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A94FE" w14:textId="2CE6E3CA" w:rsidR="00263EFD" w:rsidRPr="00E449B5" w:rsidRDefault="00263EFD" w:rsidP="00263EFD">
      <w:pPr>
        <w:spacing w:after="0"/>
        <w:rPr>
          <w:rFonts w:cstheme="minorHAnsi"/>
          <w:b/>
          <w:bCs/>
          <w:sz w:val="36"/>
          <w:szCs w:val="36"/>
        </w:rPr>
      </w:pPr>
    </w:p>
    <w:p w14:paraId="24B7BC6C" w14:textId="77777777" w:rsidR="00263EFD" w:rsidRPr="00E449B5" w:rsidRDefault="00263EFD" w:rsidP="00857FA6">
      <w:pPr>
        <w:spacing w:after="240"/>
        <w:jc w:val="center"/>
        <w:rPr>
          <w:rFonts w:cstheme="minorHAnsi"/>
          <w:b/>
          <w:bCs/>
          <w:color w:val="auto"/>
          <w:sz w:val="36"/>
          <w:szCs w:val="36"/>
        </w:rPr>
      </w:pPr>
    </w:p>
    <w:p w14:paraId="430CC898" w14:textId="498F979A" w:rsidR="00E21D75" w:rsidRPr="00E449B5" w:rsidRDefault="00E21D75" w:rsidP="00857FA6">
      <w:pPr>
        <w:spacing w:after="240"/>
        <w:jc w:val="center"/>
        <w:rPr>
          <w:rFonts w:cstheme="minorHAnsi"/>
          <w:b/>
          <w:bCs/>
          <w:color w:val="auto"/>
          <w:sz w:val="36"/>
          <w:szCs w:val="36"/>
        </w:rPr>
      </w:pPr>
      <w:r w:rsidRPr="00E449B5">
        <w:rPr>
          <w:rFonts w:cstheme="minorHAnsi"/>
          <w:b/>
          <w:bCs/>
          <w:color w:val="auto"/>
          <w:sz w:val="36"/>
          <w:szCs w:val="36"/>
        </w:rPr>
        <w:t>Specyfikacja Istotnych Warunków Zamówienia</w:t>
      </w:r>
    </w:p>
    <w:p w14:paraId="5C7834AD" w14:textId="51108281" w:rsidR="00E21D75" w:rsidRPr="00E449B5" w:rsidRDefault="00857FA6" w:rsidP="00857FA6">
      <w:pPr>
        <w:spacing w:after="240"/>
        <w:jc w:val="center"/>
        <w:rPr>
          <w:rFonts w:cstheme="minorHAnsi"/>
          <w:b/>
          <w:bCs/>
          <w:color w:val="auto"/>
          <w:sz w:val="24"/>
          <w:szCs w:val="24"/>
        </w:rPr>
      </w:pPr>
      <w:r w:rsidRPr="00E449B5">
        <w:rPr>
          <w:rFonts w:cstheme="minorHAnsi"/>
          <w:b/>
          <w:bCs/>
          <w:color w:val="auto"/>
          <w:sz w:val="24"/>
          <w:szCs w:val="24"/>
        </w:rPr>
        <w:t>- dalej zwana „SIWZ”</w:t>
      </w:r>
    </w:p>
    <w:p w14:paraId="0A89B94D" w14:textId="77777777" w:rsidR="00E21D75" w:rsidRPr="00E449B5" w:rsidRDefault="00E21D75" w:rsidP="00857FA6">
      <w:pPr>
        <w:spacing w:after="240"/>
        <w:jc w:val="center"/>
        <w:rPr>
          <w:rFonts w:cstheme="minorHAnsi"/>
          <w:color w:val="auto"/>
          <w:sz w:val="24"/>
          <w:szCs w:val="24"/>
        </w:rPr>
      </w:pPr>
    </w:p>
    <w:p w14:paraId="60967A64" w14:textId="57E7D342" w:rsidR="00E21D75" w:rsidRPr="00294E2C" w:rsidRDefault="00857FA6" w:rsidP="00857FA6">
      <w:pPr>
        <w:spacing w:after="240"/>
        <w:jc w:val="both"/>
        <w:rPr>
          <w:rFonts w:cstheme="minorHAnsi"/>
          <w:color w:val="auto"/>
          <w:sz w:val="20"/>
          <w:szCs w:val="20"/>
        </w:rPr>
      </w:pPr>
      <w:r w:rsidRPr="00294E2C">
        <w:rPr>
          <w:rFonts w:cstheme="minorHAnsi"/>
          <w:color w:val="auto"/>
          <w:sz w:val="20"/>
          <w:szCs w:val="20"/>
        </w:rPr>
        <w:t>P</w:t>
      </w:r>
      <w:r w:rsidR="00E21D75" w:rsidRPr="00294E2C">
        <w:rPr>
          <w:rFonts w:cstheme="minorHAnsi"/>
          <w:color w:val="auto"/>
          <w:sz w:val="20"/>
          <w:szCs w:val="20"/>
        </w:rPr>
        <w:t>ostępowani</w:t>
      </w:r>
      <w:r w:rsidRPr="00294E2C">
        <w:rPr>
          <w:rFonts w:cstheme="minorHAnsi"/>
          <w:color w:val="auto"/>
          <w:sz w:val="20"/>
          <w:szCs w:val="20"/>
        </w:rPr>
        <w:t>e</w:t>
      </w:r>
      <w:r w:rsidR="00E21D75" w:rsidRPr="00294E2C">
        <w:rPr>
          <w:rFonts w:cstheme="minorHAnsi"/>
          <w:color w:val="auto"/>
          <w:sz w:val="20"/>
          <w:szCs w:val="20"/>
        </w:rPr>
        <w:t xml:space="preserve"> o udzielenie zamówienia publicznego</w:t>
      </w:r>
      <w:r w:rsidRPr="00294E2C">
        <w:rPr>
          <w:rFonts w:cstheme="minorHAnsi"/>
          <w:color w:val="auto"/>
          <w:sz w:val="20"/>
          <w:szCs w:val="20"/>
        </w:rPr>
        <w:t xml:space="preserve"> – dalej zwane „postępowaniem” – prowadzone jest zgodnie z przepisami ustawy z dnia 29 stycznia 2004 r. – Prawo zamówień publicznych (tekst jednolity Dz. U. z 2019 r., poz. 1843), dalej zwaną ‘ustawą </w:t>
      </w:r>
      <w:proofErr w:type="spellStart"/>
      <w:r w:rsidRPr="00294E2C">
        <w:rPr>
          <w:rFonts w:cstheme="minorHAnsi"/>
          <w:color w:val="auto"/>
          <w:sz w:val="20"/>
          <w:szCs w:val="20"/>
        </w:rPr>
        <w:t>Pzp</w:t>
      </w:r>
      <w:proofErr w:type="spellEnd"/>
      <w:r w:rsidRPr="00294E2C">
        <w:rPr>
          <w:rFonts w:cstheme="minorHAnsi"/>
          <w:color w:val="auto"/>
          <w:sz w:val="20"/>
          <w:szCs w:val="20"/>
        </w:rPr>
        <w:t>”</w:t>
      </w:r>
    </w:p>
    <w:p w14:paraId="11AD30B4" w14:textId="2FCCF454" w:rsidR="00E21D75" w:rsidRPr="00E449B5" w:rsidRDefault="00E21D75" w:rsidP="00857FA6">
      <w:pPr>
        <w:spacing w:after="240"/>
        <w:rPr>
          <w:rFonts w:cstheme="minorHAnsi"/>
          <w:color w:val="auto"/>
          <w:sz w:val="20"/>
          <w:szCs w:val="20"/>
        </w:rPr>
      </w:pPr>
    </w:p>
    <w:p w14:paraId="64C60B36" w14:textId="1F534280" w:rsidR="00263EFD" w:rsidRPr="00E449B5" w:rsidRDefault="00857FA6" w:rsidP="00857FA6">
      <w:pPr>
        <w:spacing w:after="240"/>
        <w:jc w:val="center"/>
        <w:rPr>
          <w:rFonts w:cstheme="minorHAnsi"/>
          <w:b/>
          <w:bCs/>
          <w:color w:val="auto"/>
          <w:sz w:val="20"/>
          <w:szCs w:val="20"/>
          <w:u w:val="single"/>
        </w:rPr>
      </w:pPr>
      <w:r w:rsidRPr="00E449B5">
        <w:rPr>
          <w:rFonts w:cstheme="minorHAnsi"/>
          <w:b/>
          <w:bCs/>
          <w:color w:val="auto"/>
          <w:sz w:val="20"/>
          <w:szCs w:val="20"/>
          <w:u w:val="single"/>
        </w:rPr>
        <w:t>Przedmiot zamówienia:</w:t>
      </w:r>
    </w:p>
    <w:p w14:paraId="3C32118E" w14:textId="6B51C84D" w:rsidR="00E21D75" w:rsidRPr="00E449B5" w:rsidRDefault="00263EFD" w:rsidP="00857FA6">
      <w:pPr>
        <w:spacing w:after="240"/>
        <w:jc w:val="center"/>
        <w:rPr>
          <w:rFonts w:cstheme="minorHAnsi"/>
          <w:b/>
          <w:bCs/>
          <w:color w:val="auto"/>
          <w:sz w:val="32"/>
          <w:szCs w:val="40"/>
        </w:rPr>
      </w:pPr>
      <w:r w:rsidRPr="00E449B5">
        <w:rPr>
          <w:rFonts w:cstheme="minorHAnsi"/>
          <w:b/>
          <w:bCs/>
          <w:color w:val="auto"/>
          <w:sz w:val="32"/>
          <w:szCs w:val="40"/>
        </w:rPr>
        <w:t>„</w:t>
      </w:r>
      <w:bookmarkStart w:id="0" w:name="_Hlk23758463"/>
      <w:r w:rsidRPr="00E449B5">
        <w:rPr>
          <w:rFonts w:cstheme="minorHAnsi"/>
          <w:b/>
          <w:bCs/>
          <w:color w:val="auto"/>
          <w:sz w:val="32"/>
          <w:szCs w:val="40"/>
        </w:rPr>
        <w:t xml:space="preserve">Wykonywanie usługi konserwatora sieci kanalizacyjnej i urządzeń kanalizacyjnych na terenie </w:t>
      </w:r>
      <w:r w:rsidR="001816F3" w:rsidRPr="00E449B5">
        <w:rPr>
          <w:rFonts w:cstheme="minorHAnsi"/>
          <w:b/>
          <w:bCs/>
          <w:color w:val="auto"/>
          <w:sz w:val="32"/>
          <w:szCs w:val="40"/>
        </w:rPr>
        <w:t>M</w:t>
      </w:r>
      <w:r w:rsidRPr="00E449B5">
        <w:rPr>
          <w:rFonts w:cstheme="minorHAnsi"/>
          <w:b/>
          <w:bCs/>
          <w:color w:val="auto"/>
          <w:sz w:val="32"/>
          <w:szCs w:val="40"/>
        </w:rPr>
        <w:t>iasta Podkowa Leśna</w:t>
      </w:r>
      <w:bookmarkEnd w:id="0"/>
      <w:r w:rsidRPr="00E449B5">
        <w:rPr>
          <w:rFonts w:cstheme="minorHAnsi"/>
          <w:b/>
          <w:bCs/>
          <w:color w:val="auto"/>
          <w:sz w:val="32"/>
          <w:szCs w:val="40"/>
        </w:rPr>
        <w:t>”</w:t>
      </w:r>
    </w:p>
    <w:p w14:paraId="3375A71C" w14:textId="77777777" w:rsidR="00857FA6" w:rsidRPr="00E449B5" w:rsidRDefault="00857FA6" w:rsidP="00857FA6">
      <w:pPr>
        <w:shd w:val="clear" w:color="auto" w:fill="FFFFFF"/>
        <w:tabs>
          <w:tab w:val="left" w:pos="8861"/>
        </w:tabs>
        <w:spacing w:after="240"/>
        <w:jc w:val="center"/>
        <w:rPr>
          <w:rFonts w:cstheme="minorHAnsi"/>
          <w:b/>
          <w:bCs/>
          <w:color w:val="auto"/>
          <w:sz w:val="20"/>
          <w:szCs w:val="20"/>
        </w:rPr>
      </w:pPr>
    </w:p>
    <w:p w14:paraId="67D835D9" w14:textId="04A7C678" w:rsidR="00E21D75" w:rsidRPr="00E449B5" w:rsidRDefault="00857FA6" w:rsidP="00857FA6">
      <w:pPr>
        <w:shd w:val="clear" w:color="auto" w:fill="FFFFFF"/>
        <w:tabs>
          <w:tab w:val="left" w:pos="8861"/>
        </w:tabs>
        <w:spacing w:after="240"/>
        <w:jc w:val="center"/>
        <w:rPr>
          <w:rFonts w:cstheme="minorHAnsi"/>
          <w:b/>
          <w:bCs/>
          <w:color w:val="auto"/>
          <w:sz w:val="20"/>
          <w:szCs w:val="20"/>
        </w:rPr>
      </w:pPr>
      <w:r w:rsidRPr="00E449B5">
        <w:rPr>
          <w:rFonts w:cstheme="minorHAnsi"/>
          <w:b/>
          <w:bCs/>
          <w:color w:val="auto"/>
          <w:sz w:val="20"/>
          <w:szCs w:val="20"/>
        </w:rPr>
        <w:t>Oznaczenie sprawy (numer referencyjny): ZP.271.16.2020</w:t>
      </w:r>
    </w:p>
    <w:p w14:paraId="2D891F87" w14:textId="77777777" w:rsidR="00E21D75" w:rsidRPr="00E449B5" w:rsidRDefault="00E21D75" w:rsidP="00857FA6">
      <w:pPr>
        <w:spacing w:after="240"/>
        <w:rPr>
          <w:rFonts w:cstheme="minorHAnsi"/>
          <w:color w:val="auto"/>
          <w:sz w:val="20"/>
          <w:szCs w:val="20"/>
          <w:u w:val="single"/>
        </w:rPr>
      </w:pPr>
    </w:p>
    <w:p w14:paraId="008B4C7F" w14:textId="1A5A9C22" w:rsidR="00E21D75" w:rsidRPr="00E449B5" w:rsidRDefault="00E21D75" w:rsidP="00E21D75">
      <w:pPr>
        <w:spacing w:after="0"/>
        <w:rPr>
          <w:rFonts w:cstheme="minorHAnsi"/>
          <w:color w:val="auto"/>
          <w:sz w:val="20"/>
          <w:szCs w:val="20"/>
          <w:u w:val="single"/>
        </w:rPr>
      </w:pPr>
    </w:p>
    <w:p w14:paraId="212493B4" w14:textId="77777777" w:rsidR="00857FA6" w:rsidRPr="00E449B5" w:rsidRDefault="00857FA6" w:rsidP="00E21D75">
      <w:pPr>
        <w:spacing w:after="0"/>
        <w:rPr>
          <w:rFonts w:cstheme="minorHAnsi"/>
          <w:color w:val="auto"/>
          <w:sz w:val="20"/>
          <w:szCs w:val="20"/>
          <w:u w:val="single"/>
        </w:rPr>
      </w:pPr>
    </w:p>
    <w:tbl>
      <w:tblPr>
        <w:tblW w:w="9393" w:type="dxa"/>
        <w:tblLook w:val="00A0" w:firstRow="1" w:lastRow="0" w:firstColumn="1" w:lastColumn="0" w:noHBand="0" w:noVBand="0"/>
      </w:tblPr>
      <w:tblGrid>
        <w:gridCol w:w="9393"/>
      </w:tblGrid>
      <w:tr w:rsidR="00857FA6" w:rsidRPr="00294E2C" w14:paraId="28F074CE" w14:textId="77777777" w:rsidTr="003F2F39">
        <w:trPr>
          <w:trHeight w:val="281"/>
        </w:trPr>
        <w:tc>
          <w:tcPr>
            <w:tcW w:w="4006" w:type="dxa"/>
            <w:vAlign w:val="center"/>
          </w:tcPr>
          <w:p w14:paraId="79C8818B" w14:textId="77777777" w:rsidR="00263EFD" w:rsidRPr="00294E2C" w:rsidRDefault="00263EFD" w:rsidP="00857FA6">
            <w:pPr>
              <w:spacing w:after="40" w:line="240" w:lineRule="auto"/>
              <w:ind w:left="5847"/>
              <w:jc w:val="right"/>
              <w:rPr>
                <w:rFonts w:eastAsia="MS Mincho" w:cstheme="minorHAnsi"/>
                <w:b/>
                <w:bCs/>
                <w:color w:val="auto"/>
                <w:sz w:val="20"/>
                <w:szCs w:val="20"/>
                <w:lang w:eastAsia="pl-PL" w:bidi="ar-SA"/>
              </w:rPr>
            </w:pPr>
            <w:r w:rsidRPr="00294E2C">
              <w:rPr>
                <w:rFonts w:eastAsia="MS Mincho" w:cstheme="minorHAnsi"/>
                <w:b/>
                <w:bCs/>
                <w:color w:val="auto"/>
                <w:sz w:val="20"/>
                <w:szCs w:val="20"/>
                <w:lang w:eastAsia="pl-PL" w:bidi="ar-SA"/>
              </w:rPr>
              <w:t>Z A T W I E R D Z A M</w:t>
            </w:r>
          </w:p>
          <w:p w14:paraId="1C1EA5CA" w14:textId="55A77B7A" w:rsidR="00263EFD" w:rsidRPr="00294E2C" w:rsidRDefault="00263EFD" w:rsidP="00857FA6">
            <w:pPr>
              <w:spacing w:after="40" w:line="240" w:lineRule="auto"/>
              <w:ind w:left="5847"/>
              <w:jc w:val="right"/>
              <w:rPr>
                <w:rFonts w:eastAsia="MS Mincho" w:cstheme="minorHAnsi"/>
                <w:color w:val="auto"/>
                <w:sz w:val="20"/>
                <w:szCs w:val="20"/>
                <w:lang w:eastAsia="pl-PL" w:bidi="ar-SA"/>
              </w:rPr>
            </w:pPr>
          </w:p>
          <w:p w14:paraId="1538E8D7" w14:textId="5D5A34C4" w:rsidR="00263EFD" w:rsidRDefault="00263EFD" w:rsidP="00857FA6">
            <w:pPr>
              <w:spacing w:after="40" w:line="240" w:lineRule="auto"/>
              <w:ind w:left="5847"/>
              <w:jc w:val="right"/>
              <w:rPr>
                <w:rFonts w:eastAsia="MS Mincho" w:cstheme="minorHAnsi"/>
                <w:color w:val="auto"/>
                <w:sz w:val="20"/>
                <w:szCs w:val="20"/>
                <w:lang w:eastAsia="pl-PL" w:bidi="ar-SA"/>
              </w:rPr>
            </w:pPr>
          </w:p>
          <w:p w14:paraId="68A723A2" w14:textId="77777777" w:rsidR="00294E2C" w:rsidRPr="00294E2C" w:rsidRDefault="00294E2C" w:rsidP="00857FA6">
            <w:pPr>
              <w:spacing w:after="40" w:line="240" w:lineRule="auto"/>
              <w:ind w:left="5847"/>
              <w:jc w:val="right"/>
              <w:rPr>
                <w:rFonts w:eastAsia="MS Mincho" w:cstheme="minorHAnsi"/>
                <w:color w:val="auto"/>
                <w:sz w:val="20"/>
                <w:szCs w:val="20"/>
                <w:lang w:eastAsia="pl-PL" w:bidi="ar-SA"/>
              </w:rPr>
            </w:pPr>
          </w:p>
          <w:p w14:paraId="5ECAE643" w14:textId="77777777" w:rsidR="00263EFD" w:rsidRPr="00294E2C" w:rsidRDefault="00263EFD" w:rsidP="00857FA6">
            <w:pPr>
              <w:spacing w:after="0" w:line="240" w:lineRule="auto"/>
              <w:ind w:left="5847"/>
              <w:jc w:val="right"/>
              <w:rPr>
                <w:rFonts w:eastAsia="MS Mincho" w:cstheme="minorHAnsi"/>
                <w:color w:val="auto"/>
                <w:sz w:val="20"/>
                <w:szCs w:val="20"/>
                <w:lang w:eastAsia="pl-PL" w:bidi="ar-SA"/>
              </w:rPr>
            </w:pPr>
          </w:p>
        </w:tc>
      </w:tr>
      <w:tr w:rsidR="00857FA6" w:rsidRPr="00294E2C" w14:paraId="28DCA32A" w14:textId="77777777" w:rsidTr="003F2F39">
        <w:trPr>
          <w:trHeight w:val="273"/>
        </w:trPr>
        <w:tc>
          <w:tcPr>
            <w:tcW w:w="4006" w:type="dxa"/>
            <w:vAlign w:val="center"/>
          </w:tcPr>
          <w:p w14:paraId="48FC83D7" w14:textId="77777777" w:rsidR="00263EFD" w:rsidRPr="00294E2C" w:rsidRDefault="00263EFD" w:rsidP="00857FA6">
            <w:pPr>
              <w:spacing w:after="40" w:line="240" w:lineRule="auto"/>
              <w:ind w:left="5847"/>
              <w:jc w:val="right"/>
              <w:rPr>
                <w:rFonts w:eastAsia="MS Mincho" w:cstheme="minorHAnsi"/>
                <w:color w:val="auto"/>
                <w:sz w:val="20"/>
                <w:szCs w:val="20"/>
                <w:lang w:eastAsia="pl-PL" w:bidi="ar-SA"/>
              </w:rPr>
            </w:pPr>
            <w:r w:rsidRPr="00294E2C">
              <w:rPr>
                <w:rFonts w:eastAsia="MS Mincho" w:cstheme="minorHAnsi"/>
                <w:color w:val="auto"/>
                <w:sz w:val="20"/>
                <w:szCs w:val="20"/>
                <w:lang w:eastAsia="pl-PL" w:bidi="ar-SA"/>
              </w:rPr>
              <w:t>Kierownik Zamawiającego</w:t>
            </w:r>
          </w:p>
          <w:p w14:paraId="2BBDBBDC" w14:textId="41F7581F" w:rsidR="00857FA6" w:rsidRPr="00294E2C" w:rsidRDefault="00857FA6" w:rsidP="00857FA6">
            <w:pPr>
              <w:spacing w:after="40" w:line="240" w:lineRule="auto"/>
              <w:ind w:left="5847"/>
              <w:jc w:val="right"/>
              <w:rPr>
                <w:rFonts w:eastAsia="MS Mincho" w:cstheme="minorHAnsi"/>
                <w:color w:val="auto"/>
                <w:sz w:val="20"/>
                <w:szCs w:val="20"/>
                <w:lang w:eastAsia="pl-PL" w:bidi="ar-SA"/>
              </w:rPr>
            </w:pPr>
          </w:p>
        </w:tc>
      </w:tr>
      <w:tr w:rsidR="00263EFD" w:rsidRPr="00294E2C" w14:paraId="6E02B002" w14:textId="77777777" w:rsidTr="003F2F39">
        <w:trPr>
          <w:trHeight w:val="273"/>
        </w:trPr>
        <w:tc>
          <w:tcPr>
            <w:tcW w:w="4006" w:type="dxa"/>
            <w:vAlign w:val="center"/>
          </w:tcPr>
          <w:p w14:paraId="6D5EA015" w14:textId="6C70A22F" w:rsidR="00263EFD" w:rsidRPr="00294E2C" w:rsidRDefault="00263EFD" w:rsidP="00857FA6">
            <w:pPr>
              <w:spacing w:after="40" w:line="240" w:lineRule="auto"/>
              <w:ind w:left="5847"/>
              <w:jc w:val="right"/>
              <w:rPr>
                <w:rFonts w:eastAsia="MS Mincho" w:cstheme="minorHAnsi"/>
                <w:color w:val="auto"/>
                <w:sz w:val="20"/>
                <w:szCs w:val="20"/>
                <w:lang w:eastAsia="pl-PL" w:bidi="ar-SA"/>
              </w:rPr>
            </w:pPr>
            <w:r w:rsidRPr="00294E2C">
              <w:rPr>
                <w:rFonts w:eastAsia="MS Mincho" w:cstheme="minorHAnsi"/>
                <w:color w:val="auto"/>
                <w:sz w:val="20"/>
                <w:szCs w:val="20"/>
                <w:lang w:eastAsia="pl-PL" w:bidi="ar-SA"/>
              </w:rPr>
              <w:t xml:space="preserve">dnia </w:t>
            </w:r>
            <w:r w:rsidR="006C759B">
              <w:rPr>
                <w:rFonts w:eastAsia="MS Mincho" w:cstheme="minorHAnsi"/>
                <w:color w:val="auto"/>
                <w:sz w:val="20"/>
                <w:szCs w:val="20"/>
                <w:lang w:eastAsia="pl-PL" w:bidi="ar-SA"/>
              </w:rPr>
              <w:t>09.11.2020 r.</w:t>
            </w:r>
          </w:p>
          <w:p w14:paraId="62303233" w14:textId="77777777" w:rsidR="00263EFD" w:rsidRPr="00294E2C" w:rsidRDefault="00263EFD" w:rsidP="00857FA6">
            <w:pPr>
              <w:spacing w:after="40" w:line="240" w:lineRule="auto"/>
              <w:ind w:left="5847"/>
              <w:jc w:val="right"/>
              <w:rPr>
                <w:rFonts w:eastAsia="MS Mincho" w:cstheme="minorHAnsi"/>
                <w:color w:val="auto"/>
                <w:sz w:val="20"/>
                <w:szCs w:val="20"/>
                <w:lang w:eastAsia="pl-PL" w:bidi="ar-SA"/>
              </w:rPr>
            </w:pPr>
          </w:p>
        </w:tc>
      </w:tr>
    </w:tbl>
    <w:p w14:paraId="7B025E6D" w14:textId="77777777" w:rsidR="00E21D75" w:rsidRPr="00E449B5" w:rsidRDefault="00E21D75" w:rsidP="00E21D75">
      <w:pPr>
        <w:spacing w:after="0"/>
        <w:rPr>
          <w:rFonts w:cstheme="minorHAnsi"/>
          <w:color w:val="auto"/>
          <w:sz w:val="20"/>
          <w:szCs w:val="20"/>
          <w:u w:val="single"/>
        </w:rPr>
      </w:pPr>
    </w:p>
    <w:p w14:paraId="24ED87F1" w14:textId="77777777" w:rsidR="00E21D75" w:rsidRPr="00E449B5" w:rsidRDefault="00E21D75" w:rsidP="00E21D75">
      <w:pPr>
        <w:spacing w:after="0"/>
        <w:rPr>
          <w:rFonts w:cstheme="minorHAnsi"/>
          <w:color w:val="auto"/>
          <w:sz w:val="20"/>
          <w:szCs w:val="20"/>
          <w:u w:val="single"/>
        </w:rPr>
      </w:pPr>
    </w:p>
    <w:p w14:paraId="2FD79EF6" w14:textId="186A576E" w:rsidR="00E21D75" w:rsidRPr="00E449B5" w:rsidRDefault="00E21D75" w:rsidP="00E21D75">
      <w:pPr>
        <w:spacing w:after="0"/>
        <w:ind w:firstLine="708"/>
        <w:jc w:val="center"/>
        <w:rPr>
          <w:rFonts w:cstheme="minorHAnsi"/>
          <w:color w:val="auto"/>
          <w:sz w:val="24"/>
          <w:szCs w:val="24"/>
          <w:u w:val="single"/>
        </w:rPr>
      </w:pPr>
    </w:p>
    <w:p w14:paraId="42A8E1BD" w14:textId="77777777" w:rsidR="00857FA6" w:rsidRPr="00E449B5" w:rsidRDefault="00857FA6" w:rsidP="00E21D75">
      <w:pPr>
        <w:spacing w:after="0"/>
        <w:ind w:firstLine="708"/>
        <w:jc w:val="center"/>
        <w:rPr>
          <w:rFonts w:cstheme="minorHAnsi"/>
          <w:color w:val="auto"/>
          <w:sz w:val="20"/>
          <w:szCs w:val="20"/>
        </w:rPr>
      </w:pPr>
    </w:p>
    <w:p w14:paraId="7E4DD6C9" w14:textId="77777777" w:rsidR="00E21D75" w:rsidRPr="00E449B5" w:rsidRDefault="00E21D75" w:rsidP="00E21D75">
      <w:pPr>
        <w:spacing w:after="0"/>
        <w:ind w:firstLine="708"/>
        <w:jc w:val="center"/>
        <w:rPr>
          <w:rFonts w:cstheme="minorHAnsi"/>
          <w:color w:val="auto"/>
          <w:sz w:val="20"/>
          <w:szCs w:val="20"/>
        </w:rPr>
      </w:pPr>
    </w:p>
    <w:p w14:paraId="3D5A19EC" w14:textId="080E65C0" w:rsidR="00263EFD" w:rsidRPr="00E449B5" w:rsidRDefault="00263EFD" w:rsidP="00E21D75">
      <w:pPr>
        <w:spacing w:before="240"/>
        <w:ind w:firstLine="708"/>
        <w:jc w:val="center"/>
        <w:rPr>
          <w:rFonts w:cstheme="minorHAnsi"/>
          <w:color w:val="auto"/>
          <w:sz w:val="20"/>
          <w:szCs w:val="20"/>
        </w:rPr>
      </w:pPr>
      <w:r w:rsidRPr="00E449B5">
        <w:rPr>
          <w:rFonts w:cstheme="minorHAnsi"/>
          <w:color w:val="auto"/>
          <w:sz w:val="20"/>
          <w:szCs w:val="20"/>
        </w:rPr>
        <w:t>Podkowa Leśna, listopad</w:t>
      </w:r>
      <w:r w:rsidR="00E21D75" w:rsidRPr="00E449B5">
        <w:rPr>
          <w:rFonts w:cstheme="minorHAnsi"/>
          <w:color w:val="auto"/>
          <w:sz w:val="20"/>
          <w:szCs w:val="20"/>
        </w:rPr>
        <w:t xml:space="preserve"> 20</w:t>
      </w:r>
      <w:r w:rsidR="00857FA6" w:rsidRPr="00E449B5">
        <w:rPr>
          <w:rFonts w:cstheme="minorHAnsi"/>
          <w:color w:val="auto"/>
          <w:sz w:val="20"/>
          <w:szCs w:val="20"/>
        </w:rPr>
        <w:t>20</w:t>
      </w:r>
      <w:r w:rsidR="00E21D75" w:rsidRPr="00E449B5">
        <w:rPr>
          <w:rFonts w:cstheme="minorHAnsi"/>
          <w:color w:val="auto"/>
          <w:sz w:val="20"/>
          <w:szCs w:val="20"/>
        </w:rPr>
        <w:t xml:space="preserve"> r.</w:t>
      </w:r>
    </w:p>
    <w:p w14:paraId="3074E6F9" w14:textId="77777777" w:rsidR="00263EFD" w:rsidRPr="00E449B5" w:rsidRDefault="00263EFD">
      <w:pPr>
        <w:spacing w:after="0"/>
        <w:rPr>
          <w:rFonts w:cstheme="minorHAnsi"/>
          <w:sz w:val="20"/>
          <w:szCs w:val="20"/>
        </w:rPr>
      </w:pPr>
      <w:r w:rsidRPr="00E449B5">
        <w:rPr>
          <w:rFonts w:cstheme="minorHAnsi"/>
          <w:sz w:val="20"/>
          <w:szCs w:val="20"/>
        </w:rPr>
        <w:br w:type="page"/>
      </w:r>
    </w:p>
    <w:p w14:paraId="03336DBA" w14:textId="77777777" w:rsidR="00793490" w:rsidRPr="00E449B5" w:rsidRDefault="00793490" w:rsidP="00793490">
      <w:pPr>
        <w:spacing w:before="120" w:after="120" w:line="240" w:lineRule="auto"/>
        <w:contextualSpacing/>
        <w:outlineLvl w:val="0"/>
        <w:rPr>
          <w:rFonts w:eastAsiaTheme="majorEastAsia" w:cstheme="minorHAnsi"/>
          <w:b/>
          <w:bCs/>
        </w:rPr>
      </w:pPr>
    </w:p>
    <w:p w14:paraId="156C9BD1" w14:textId="33594832" w:rsidR="00793490" w:rsidRPr="00E449B5" w:rsidRDefault="00793490" w:rsidP="00793490">
      <w:pPr>
        <w:spacing w:before="120" w:after="120" w:line="240" w:lineRule="auto"/>
        <w:contextualSpacing/>
        <w:outlineLvl w:val="0"/>
        <w:rPr>
          <w:rFonts w:eastAsiaTheme="majorEastAsia" w:cstheme="minorHAnsi"/>
          <w:b/>
          <w:bCs/>
          <w:color w:val="FF3300"/>
          <w:sz w:val="20"/>
          <w:szCs w:val="20"/>
        </w:rPr>
      </w:pPr>
      <w:r w:rsidRPr="00E449B5">
        <w:rPr>
          <w:rFonts w:eastAsiaTheme="majorEastAsia" w:cstheme="minorHAnsi"/>
          <w:b/>
          <w:bCs/>
          <w:sz w:val="20"/>
          <w:szCs w:val="20"/>
        </w:rPr>
        <w:t xml:space="preserve">I. </w:t>
      </w:r>
      <w:r w:rsidRPr="00E449B5">
        <w:rPr>
          <w:rFonts w:eastAsiaTheme="majorEastAsia" w:cstheme="minorHAnsi"/>
          <w:b/>
          <w:bCs/>
          <w:sz w:val="20"/>
          <w:szCs w:val="20"/>
          <w:u w:val="single"/>
        </w:rPr>
        <w:t xml:space="preserve">Nazwa (firma) oraz adres zamawiającego: </w:t>
      </w:r>
    </w:p>
    <w:p w14:paraId="5F5F606D" w14:textId="77777777" w:rsidR="00793490" w:rsidRPr="00E449B5" w:rsidRDefault="00793490" w:rsidP="00793490">
      <w:pPr>
        <w:spacing w:before="120" w:after="120" w:line="240" w:lineRule="auto"/>
        <w:contextualSpacing/>
        <w:outlineLvl w:val="0"/>
        <w:rPr>
          <w:rFonts w:eastAsiaTheme="majorEastAsia" w:cstheme="minorHAnsi"/>
          <w:b/>
          <w:bCs/>
          <w:sz w:val="20"/>
          <w:szCs w:val="20"/>
        </w:rPr>
      </w:pPr>
    </w:p>
    <w:p w14:paraId="298C9995" w14:textId="53257752" w:rsidR="00793490" w:rsidRPr="00E449B5" w:rsidRDefault="00793490" w:rsidP="00793490">
      <w:pPr>
        <w:spacing w:before="120" w:after="120" w:line="240" w:lineRule="auto"/>
        <w:contextualSpacing/>
        <w:outlineLvl w:val="0"/>
        <w:rPr>
          <w:rFonts w:eastAsiaTheme="majorEastAsia" w:cstheme="minorHAnsi"/>
          <w:b/>
          <w:bCs/>
          <w:sz w:val="20"/>
          <w:szCs w:val="20"/>
        </w:rPr>
      </w:pPr>
      <w:r w:rsidRPr="00E449B5">
        <w:rPr>
          <w:rFonts w:eastAsiaTheme="majorEastAsia" w:cstheme="minorHAnsi"/>
          <w:b/>
          <w:bCs/>
          <w:sz w:val="20"/>
          <w:szCs w:val="20"/>
        </w:rPr>
        <w:t xml:space="preserve">Miasto Podkowa Leśna </w:t>
      </w:r>
    </w:p>
    <w:p w14:paraId="11ECAD05"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ul. Akacjowa 39/41, 05-807 Podkowa Leśna, Polska</w:t>
      </w:r>
    </w:p>
    <w:p w14:paraId="3FB652A9"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tel. (22)759 21 01</w:t>
      </w:r>
    </w:p>
    <w:p w14:paraId="508DFFED"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Godziny pracy: poniedziałek 8:00-18:00, wtorek – czwartek 8:00-16:00, piątek 8:00-14:00</w:t>
      </w:r>
    </w:p>
    <w:p w14:paraId="729FFB77"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 xml:space="preserve">Adres strony internetowej: </w:t>
      </w:r>
      <w:hyperlink r:id="rId8" w:history="1">
        <w:r w:rsidRPr="00E449B5">
          <w:rPr>
            <w:rFonts w:eastAsiaTheme="majorEastAsia" w:cstheme="minorHAnsi"/>
            <w:color w:val="0563C1" w:themeColor="hyperlink"/>
            <w:sz w:val="20"/>
            <w:szCs w:val="20"/>
            <w:u w:val="single"/>
          </w:rPr>
          <w:t>http://www.podkowalesna.pl/</w:t>
        </w:r>
      </w:hyperlink>
      <w:r w:rsidRPr="00E449B5">
        <w:rPr>
          <w:rFonts w:eastAsiaTheme="majorEastAsia" w:cstheme="minorHAnsi"/>
          <w:sz w:val="20"/>
          <w:szCs w:val="20"/>
        </w:rPr>
        <w:t xml:space="preserve"> </w:t>
      </w:r>
    </w:p>
    <w:p w14:paraId="7E7EF24C" w14:textId="77777777" w:rsidR="00793490" w:rsidRPr="00E449B5" w:rsidRDefault="00793490" w:rsidP="00793490">
      <w:pPr>
        <w:spacing w:before="120" w:after="120" w:line="240" w:lineRule="auto"/>
        <w:contextualSpacing/>
        <w:outlineLvl w:val="0"/>
        <w:rPr>
          <w:rFonts w:eastAsiaTheme="majorEastAsia" w:cstheme="minorHAnsi"/>
          <w:sz w:val="20"/>
          <w:szCs w:val="20"/>
        </w:rPr>
      </w:pPr>
      <w:r w:rsidRPr="00E449B5">
        <w:rPr>
          <w:rFonts w:eastAsiaTheme="majorEastAsia" w:cstheme="minorHAnsi"/>
          <w:sz w:val="20"/>
          <w:szCs w:val="20"/>
        </w:rPr>
        <w:t xml:space="preserve">e-mail: </w:t>
      </w:r>
      <w:hyperlink r:id="rId9" w:history="1">
        <w:r w:rsidRPr="00E449B5">
          <w:rPr>
            <w:rFonts w:eastAsiaTheme="majorEastAsia" w:cstheme="minorHAnsi"/>
            <w:color w:val="0563C1" w:themeColor="hyperlink"/>
            <w:sz w:val="20"/>
            <w:szCs w:val="20"/>
            <w:u w:val="single"/>
          </w:rPr>
          <w:t>urzadmiasta@podkowalesna.pl</w:t>
        </w:r>
      </w:hyperlink>
      <w:r w:rsidRPr="00E449B5">
        <w:rPr>
          <w:rFonts w:eastAsiaTheme="majorEastAsia" w:cstheme="minorHAnsi"/>
          <w:sz w:val="20"/>
          <w:szCs w:val="20"/>
        </w:rPr>
        <w:t xml:space="preserve"> </w:t>
      </w:r>
    </w:p>
    <w:p w14:paraId="6722475E" w14:textId="6903150E" w:rsidR="00793490" w:rsidRPr="00E449B5" w:rsidRDefault="00793490" w:rsidP="00793490">
      <w:pPr>
        <w:spacing w:before="120" w:after="120" w:line="240" w:lineRule="auto"/>
        <w:contextualSpacing/>
        <w:outlineLvl w:val="0"/>
        <w:rPr>
          <w:rFonts w:eastAsiaTheme="majorEastAsia" w:cstheme="minorHAnsi"/>
          <w:b/>
          <w:bCs/>
          <w:sz w:val="20"/>
          <w:szCs w:val="20"/>
        </w:rPr>
      </w:pPr>
    </w:p>
    <w:p w14:paraId="364BA3A9" w14:textId="77777777" w:rsidR="00793490" w:rsidRPr="00E449B5" w:rsidRDefault="00793490" w:rsidP="00793490">
      <w:pPr>
        <w:spacing w:before="120" w:after="120" w:line="240" w:lineRule="auto"/>
        <w:contextualSpacing/>
        <w:outlineLvl w:val="0"/>
        <w:rPr>
          <w:rFonts w:eastAsiaTheme="majorEastAsia" w:cstheme="minorHAnsi"/>
          <w:b/>
          <w:bCs/>
          <w:sz w:val="20"/>
          <w:szCs w:val="20"/>
        </w:rPr>
      </w:pPr>
    </w:p>
    <w:p w14:paraId="2918C16F" w14:textId="4E8FD18E" w:rsidR="00793490" w:rsidRPr="00E449B5" w:rsidRDefault="00793490" w:rsidP="00793490">
      <w:pPr>
        <w:spacing w:before="120" w:after="120" w:line="240" w:lineRule="auto"/>
        <w:contextualSpacing/>
        <w:outlineLvl w:val="0"/>
        <w:rPr>
          <w:rFonts w:eastAsiaTheme="majorEastAsia" w:cstheme="minorHAnsi"/>
          <w:b/>
          <w:bCs/>
          <w:sz w:val="20"/>
          <w:szCs w:val="20"/>
        </w:rPr>
      </w:pPr>
      <w:r w:rsidRPr="00E449B5">
        <w:rPr>
          <w:rFonts w:eastAsiaTheme="majorEastAsia" w:cstheme="minorHAnsi"/>
          <w:b/>
          <w:bCs/>
          <w:sz w:val="20"/>
          <w:szCs w:val="20"/>
        </w:rPr>
        <w:t xml:space="preserve">II. </w:t>
      </w:r>
      <w:r w:rsidRPr="00E449B5">
        <w:rPr>
          <w:rFonts w:eastAsiaTheme="majorEastAsia" w:cstheme="minorHAnsi"/>
          <w:b/>
          <w:bCs/>
          <w:sz w:val="20"/>
          <w:szCs w:val="20"/>
          <w:u w:val="single"/>
        </w:rPr>
        <w:t>Tryb udzielenia zamówienia:</w:t>
      </w:r>
      <w:r w:rsidRPr="00E449B5">
        <w:rPr>
          <w:rFonts w:eastAsiaTheme="majorEastAsia" w:cstheme="minorHAnsi"/>
          <w:b/>
          <w:bCs/>
          <w:sz w:val="20"/>
          <w:szCs w:val="20"/>
        </w:rPr>
        <w:t xml:space="preserve"> </w:t>
      </w:r>
    </w:p>
    <w:p w14:paraId="7E6711DE" w14:textId="77777777" w:rsidR="00793490" w:rsidRPr="00E449B5" w:rsidRDefault="00793490" w:rsidP="00793490">
      <w:pPr>
        <w:spacing w:before="120" w:after="120" w:line="240" w:lineRule="auto"/>
        <w:contextualSpacing/>
        <w:outlineLvl w:val="0"/>
        <w:rPr>
          <w:rFonts w:eastAsiaTheme="majorEastAsia" w:cstheme="minorHAnsi"/>
          <w:b/>
          <w:bCs/>
          <w:color w:val="FF3300"/>
          <w:sz w:val="20"/>
          <w:szCs w:val="20"/>
        </w:rPr>
      </w:pPr>
    </w:p>
    <w:p w14:paraId="35C18276" w14:textId="77777777" w:rsidR="00793490" w:rsidRPr="00E449B5" w:rsidRDefault="00793490" w:rsidP="00FE7C49">
      <w:pPr>
        <w:numPr>
          <w:ilvl w:val="0"/>
          <w:numId w:val="30"/>
        </w:numPr>
        <w:spacing w:after="0"/>
        <w:ind w:left="426"/>
        <w:contextualSpacing/>
        <w:jc w:val="both"/>
        <w:rPr>
          <w:rFonts w:cstheme="minorHAnsi"/>
          <w:sz w:val="20"/>
          <w:szCs w:val="20"/>
        </w:rPr>
      </w:pPr>
      <w:r w:rsidRPr="00E449B5">
        <w:rPr>
          <w:rFonts w:cstheme="minorHAnsi"/>
          <w:sz w:val="20"/>
          <w:szCs w:val="20"/>
        </w:rPr>
        <w:t xml:space="preserve">Wskazanie trybu udzielenia zamówienia: przetarg nieograniczony. </w:t>
      </w:r>
    </w:p>
    <w:p w14:paraId="5BB6B91D" w14:textId="77777777" w:rsidR="00793490" w:rsidRPr="00E449B5" w:rsidRDefault="00793490" w:rsidP="00FE7C49">
      <w:pPr>
        <w:numPr>
          <w:ilvl w:val="0"/>
          <w:numId w:val="30"/>
        </w:numPr>
        <w:spacing w:after="0"/>
        <w:ind w:left="426"/>
        <w:contextualSpacing/>
        <w:jc w:val="both"/>
        <w:rPr>
          <w:rFonts w:cstheme="minorHAnsi"/>
          <w:sz w:val="20"/>
          <w:szCs w:val="20"/>
        </w:rPr>
      </w:pPr>
      <w:r w:rsidRPr="00E449B5">
        <w:rPr>
          <w:rFonts w:cstheme="minorHAnsi"/>
          <w:sz w:val="20"/>
          <w:szCs w:val="20"/>
        </w:rPr>
        <w:t>Podstawa prawna: art. 10 ust. 1 i art. 39 ustawy z dnia z dnia 29 stycznia 2004 r. - Prawo zamówień publicznych (Dz.U. z 2019 r. poz. 1843 – tekst jednolity) – zwanej dalej w skrócie „</w:t>
      </w:r>
      <w:proofErr w:type="spellStart"/>
      <w:r w:rsidRPr="00E449B5">
        <w:rPr>
          <w:rFonts w:cstheme="minorHAnsi"/>
          <w:sz w:val="20"/>
          <w:szCs w:val="20"/>
        </w:rPr>
        <w:t>Pzp</w:t>
      </w:r>
      <w:proofErr w:type="spellEnd"/>
      <w:r w:rsidRPr="00E449B5">
        <w:rPr>
          <w:rFonts w:cstheme="minorHAnsi"/>
          <w:sz w:val="20"/>
          <w:szCs w:val="20"/>
        </w:rPr>
        <w:t xml:space="preserve">”. </w:t>
      </w:r>
    </w:p>
    <w:p w14:paraId="0BE87BFC" w14:textId="6F0EF549" w:rsidR="00793490" w:rsidRPr="00E449B5" w:rsidRDefault="00793490" w:rsidP="00FE7C49">
      <w:pPr>
        <w:numPr>
          <w:ilvl w:val="0"/>
          <w:numId w:val="30"/>
        </w:numPr>
        <w:spacing w:after="0"/>
        <w:ind w:left="426"/>
        <w:contextualSpacing/>
        <w:jc w:val="both"/>
        <w:rPr>
          <w:rFonts w:cstheme="minorHAnsi"/>
          <w:sz w:val="20"/>
          <w:szCs w:val="20"/>
        </w:rPr>
      </w:pPr>
      <w:r w:rsidRPr="00E449B5">
        <w:rPr>
          <w:rFonts w:cstheme="minorHAnsi"/>
          <w:sz w:val="20"/>
          <w:szCs w:val="20"/>
        </w:rPr>
        <w:t>Zamawiający zastrzega sobie możliwość dokonania w pierwszej kolejności oceny ofert, a następnie zbadania, czy wykonawca, którego oferta została oceniona, jako najkorzystniejsza, nie podlega wykluczeniu oraz spełnia warunki udziału w postępowaniu. (</w:t>
      </w:r>
      <w:r w:rsidRPr="00E449B5">
        <w:rPr>
          <w:rFonts w:cstheme="minorHAnsi"/>
          <w:b/>
          <w:bCs/>
          <w:sz w:val="20"/>
          <w:szCs w:val="20"/>
        </w:rPr>
        <w:t>Art. 24aa</w:t>
      </w:r>
      <w:r w:rsidRPr="00E449B5">
        <w:rPr>
          <w:rFonts w:cstheme="minorHAnsi"/>
          <w:sz w:val="20"/>
          <w:szCs w:val="20"/>
        </w:rPr>
        <w:t xml:space="preserve">). </w:t>
      </w:r>
    </w:p>
    <w:p w14:paraId="70E91BFB" w14:textId="77777777" w:rsidR="00793490" w:rsidRPr="00E449B5" w:rsidRDefault="00793490" w:rsidP="00FE7C49">
      <w:pPr>
        <w:numPr>
          <w:ilvl w:val="0"/>
          <w:numId w:val="30"/>
        </w:numPr>
        <w:spacing w:after="0"/>
        <w:ind w:left="426"/>
        <w:contextualSpacing/>
        <w:jc w:val="both"/>
        <w:rPr>
          <w:rFonts w:cstheme="minorHAnsi"/>
          <w:sz w:val="20"/>
          <w:szCs w:val="20"/>
        </w:rPr>
      </w:pPr>
      <w:r w:rsidRPr="00E449B5">
        <w:rPr>
          <w:rFonts w:cstheme="minorHAnsi"/>
          <w:sz w:val="20"/>
          <w:szCs w:val="20"/>
        </w:rPr>
        <w:t xml:space="preserve">W zakresie nieuregulowanym, w niniejszej Specyfikacji Istotnych Warunków Zamówienia, zwanej dalej SIWZ, mają zastosowanie przepisy ustawy </w:t>
      </w:r>
      <w:proofErr w:type="spellStart"/>
      <w:r w:rsidRPr="00E449B5">
        <w:rPr>
          <w:rFonts w:cstheme="minorHAnsi"/>
          <w:sz w:val="20"/>
          <w:szCs w:val="20"/>
        </w:rPr>
        <w:t>Pzp</w:t>
      </w:r>
      <w:proofErr w:type="spellEnd"/>
      <w:r w:rsidRPr="00E449B5">
        <w:rPr>
          <w:rFonts w:cstheme="minorHAnsi"/>
          <w:sz w:val="20"/>
          <w:szCs w:val="20"/>
        </w:rPr>
        <w:t>.</w:t>
      </w:r>
    </w:p>
    <w:p w14:paraId="39E3572F" w14:textId="0ED2619D" w:rsidR="00793490" w:rsidRPr="00E449B5" w:rsidRDefault="00793490" w:rsidP="00793490">
      <w:pPr>
        <w:spacing w:before="120" w:after="0" w:line="240" w:lineRule="auto"/>
        <w:contextualSpacing/>
        <w:outlineLvl w:val="0"/>
        <w:rPr>
          <w:rFonts w:eastAsiaTheme="majorEastAsia" w:cstheme="minorHAnsi"/>
          <w:b/>
          <w:bCs/>
          <w:sz w:val="20"/>
          <w:szCs w:val="20"/>
        </w:rPr>
      </w:pPr>
    </w:p>
    <w:p w14:paraId="37F787FF" w14:textId="77777777" w:rsidR="00793490" w:rsidRPr="00E449B5" w:rsidRDefault="00793490" w:rsidP="00793490">
      <w:pPr>
        <w:spacing w:before="120" w:after="0" w:line="240" w:lineRule="auto"/>
        <w:contextualSpacing/>
        <w:outlineLvl w:val="0"/>
        <w:rPr>
          <w:rFonts w:eastAsiaTheme="majorEastAsia" w:cstheme="minorHAnsi"/>
          <w:b/>
          <w:bCs/>
          <w:sz w:val="20"/>
          <w:szCs w:val="20"/>
        </w:rPr>
      </w:pPr>
    </w:p>
    <w:p w14:paraId="6194683C" w14:textId="2E2911D0" w:rsidR="00793490" w:rsidRPr="00E449B5" w:rsidRDefault="00793490" w:rsidP="00793490">
      <w:pPr>
        <w:spacing w:before="120" w:after="0" w:line="240" w:lineRule="auto"/>
        <w:contextualSpacing/>
        <w:outlineLvl w:val="0"/>
        <w:rPr>
          <w:rFonts w:eastAsiaTheme="majorEastAsia" w:cstheme="minorHAnsi"/>
          <w:b/>
          <w:bCs/>
          <w:sz w:val="20"/>
          <w:szCs w:val="20"/>
        </w:rPr>
      </w:pPr>
      <w:r w:rsidRPr="00E449B5">
        <w:rPr>
          <w:rFonts w:eastAsiaTheme="majorEastAsia" w:cstheme="minorHAnsi"/>
          <w:b/>
          <w:bCs/>
          <w:sz w:val="20"/>
          <w:szCs w:val="20"/>
        </w:rPr>
        <w:t xml:space="preserve">III. </w:t>
      </w:r>
      <w:r w:rsidRPr="00E449B5">
        <w:rPr>
          <w:rFonts w:eastAsiaTheme="majorEastAsia" w:cstheme="minorHAnsi"/>
          <w:b/>
          <w:bCs/>
          <w:sz w:val="20"/>
          <w:szCs w:val="20"/>
          <w:u w:val="single"/>
        </w:rPr>
        <w:t>Opis przedmiotu zamówienia:</w:t>
      </w:r>
      <w:r w:rsidRPr="00E449B5">
        <w:rPr>
          <w:rFonts w:eastAsiaTheme="majorEastAsia" w:cstheme="minorHAnsi"/>
          <w:b/>
          <w:bCs/>
          <w:sz w:val="20"/>
          <w:szCs w:val="20"/>
        </w:rPr>
        <w:t xml:space="preserve"> </w:t>
      </w:r>
    </w:p>
    <w:p w14:paraId="789D19AC" w14:textId="77777777" w:rsidR="00793490" w:rsidRPr="00E449B5" w:rsidRDefault="00793490" w:rsidP="00793490">
      <w:pPr>
        <w:spacing w:before="120" w:after="0" w:line="240" w:lineRule="auto"/>
        <w:contextualSpacing/>
        <w:outlineLvl w:val="0"/>
        <w:rPr>
          <w:rFonts w:eastAsiaTheme="majorEastAsia" w:cstheme="minorHAnsi"/>
          <w:b/>
          <w:bCs/>
          <w:color w:val="FF3300"/>
          <w:sz w:val="20"/>
          <w:szCs w:val="20"/>
        </w:rPr>
      </w:pPr>
    </w:p>
    <w:p w14:paraId="1D79CA77" w14:textId="77777777" w:rsidR="00793490" w:rsidRPr="00E449B5" w:rsidRDefault="00793490" w:rsidP="00793490">
      <w:pPr>
        <w:pStyle w:val="Akapitzlist"/>
        <w:tabs>
          <w:tab w:val="left" w:pos="2880"/>
        </w:tabs>
        <w:suppressAutoHyphens/>
        <w:autoSpaceDE w:val="0"/>
        <w:autoSpaceDN w:val="0"/>
        <w:adjustRightInd w:val="0"/>
        <w:ind w:left="0"/>
        <w:jc w:val="both"/>
        <w:rPr>
          <w:rFonts w:cstheme="minorHAnsi"/>
          <w:bCs/>
          <w:color w:val="000000"/>
          <w:sz w:val="20"/>
          <w:szCs w:val="20"/>
        </w:rPr>
      </w:pPr>
      <w:r w:rsidRPr="00E449B5">
        <w:rPr>
          <w:rFonts w:cstheme="minorHAnsi"/>
          <w:bCs/>
          <w:color w:val="000000"/>
          <w:sz w:val="20"/>
          <w:szCs w:val="20"/>
        </w:rPr>
        <w:t>Przedmiotem zamówienia jest zapewnienie realizacji wszelkich prac/czynności, których wykonanie jest związane z wymogiem zapewnienia prawidłowego działania i utrzymania w sprawności urządzeń</w:t>
      </w:r>
      <w:r w:rsidRPr="00E449B5">
        <w:rPr>
          <w:rFonts w:cstheme="minorHAnsi"/>
          <w:bCs/>
          <w:sz w:val="20"/>
          <w:szCs w:val="20"/>
        </w:rPr>
        <w:t xml:space="preserve"> poprzez wykonanie czynności wymaganych przepisami technicznymi oraz przepisami prawa dotyczącymi e</w:t>
      </w:r>
      <w:r w:rsidRPr="00E449B5">
        <w:rPr>
          <w:rFonts w:cstheme="minorHAnsi"/>
          <w:bCs/>
          <w:color w:val="000000"/>
          <w:sz w:val="20"/>
          <w:szCs w:val="20"/>
        </w:rPr>
        <w:t>ksploatacji, konserwacji, utrzymaniu w sprawności sieci kanalizacyjnej i urządzeń kanalizacyjnych, w szczególności:</w:t>
      </w:r>
    </w:p>
    <w:p w14:paraId="44029E7A"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utrzymywanie w sprawności sieci wraz z przyłączami kanalizacji sanitarnej do pierwszej studzienki od strony sieci,</w:t>
      </w:r>
    </w:p>
    <w:p w14:paraId="33867847" w14:textId="7922AD9A"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utrzymywanie w sprawności przepływomierza służącego do rozliczeń z</w:t>
      </w:r>
      <w:r w:rsidR="00FC2529" w:rsidRPr="00E449B5">
        <w:rPr>
          <w:rFonts w:cstheme="minorHAnsi"/>
          <w:bCs/>
          <w:color w:val="000000"/>
          <w:sz w:val="20"/>
          <w:szCs w:val="20"/>
        </w:rPr>
        <w:t xml:space="preserve"> Zakładem Wodociągów i Kanalizacji w </w:t>
      </w:r>
      <w:r w:rsidRPr="00E449B5">
        <w:rPr>
          <w:rFonts w:cstheme="minorHAnsi"/>
          <w:bCs/>
          <w:color w:val="000000"/>
          <w:sz w:val="20"/>
          <w:szCs w:val="20"/>
        </w:rPr>
        <w:t>Grodzisk</w:t>
      </w:r>
      <w:r w:rsidR="00FC2529" w:rsidRPr="00E449B5">
        <w:rPr>
          <w:rFonts w:cstheme="minorHAnsi"/>
          <w:bCs/>
          <w:color w:val="000000"/>
          <w:sz w:val="20"/>
          <w:szCs w:val="20"/>
        </w:rPr>
        <w:t>u</w:t>
      </w:r>
      <w:r w:rsidRPr="00E449B5">
        <w:rPr>
          <w:rFonts w:cstheme="minorHAnsi"/>
          <w:bCs/>
          <w:color w:val="000000"/>
          <w:sz w:val="20"/>
          <w:szCs w:val="20"/>
        </w:rPr>
        <w:t xml:space="preserve"> Mazowiecki</w:t>
      </w:r>
      <w:r w:rsidR="00FC2529" w:rsidRPr="00E449B5">
        <w:rPr>
          <w:rFonts w:cstheme="minorHAnsi"/>
          <w:bCs/>
          <w:color w:val="000000"/>
          <w:sz w:val="20"/>
          <w:szCs w:val="20"/>
        </w:rPr>
        <w:t>m (dalej „</w:t>
      </w:r>
      <w:proofErr w:type="spellStart"/>
      <w:r w:rsidR="00FC2529" w:rsidRPr="00E449B5">
        <w:rPr>
          <w:rFonts w:cstheme="minorHAnsi"/>
          <w:bCs/>
          <w:color w:val="000000"/>
          <w:sz w:val="20"/>
          <w:szCs w:val="20"/>
        </w:rPr>
        <w:t>ZWiK</w:t>
      </w:r>
      <w:proofErr w:type="spellEnd"/>
      <w:r w:rsidR="00FC2529" w:rsidRPr="00E449B5">
        <w:rPr>
          <w:rFonts w:cstheme="minorHAnsi"/>
          <w:bCs/>
          <w:color w:val="000000"/>
          <w:sz w:val="20"/>
          <w:szCs w:val="20"/>
        </w:rPr>
        <w:t>”)</w:t>
      </w:r>
      <w:r w:rsidRPr="00E449B5">
        <w:rPr>
          <w:rFonts w:cstheme="minorHAnsi"/>
          <w:bCs/>
          <w:color w:val="000000"/>
          <w:sz w:val="20"/>
          <w:szCs w:val="20"/>
        </w:rPr>
        <w:t>,</w:t>
      </w:r>
    </w:p>
    <w:p w14:paraId="48C0F9FC"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utrzymywanie w sprawności skrzynek przyłączeniowo - licznikowych, urządzeń pompowych wraz z automatyką zainstalowaną w pompowniach oraz urządzeń w zbiornikach przepompowni,</w:t>
      </w:r>
    </w:p>
    <w:p w14:paraId="2E43093F"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utrzymanie przepompowni, w przypadku stanu nie zapewniającego bezpieczeństwa na dostatecznym poziomie doposażenie w wymagane dla prawidłowego i bezpiecznego działania elementy, koszty zakupu części ponosi Zamawiający, </w:t>
      </w:r>
    </w:p>
    <w:p w14:paraId="5CC6816A"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do 15 października każdego roku, obowiązkowe  wykonanie badań przeciwporażeniowych ze sporządzeniem protokołów stwierdzających skuteczność ochrony przeciwporażeniowej, protokół powinna podpisać osoba posiadająca uprawnienia eksploatacyjne i dozorowe w zakresie pomiarów elektrycznych, działająca po stronie Wykonawcy,</w:t>
      </w:r>
    </w:p>
    <w:p w14:paraId="465F9CF1"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poinformowanie Zamawiającego o kradzieży elementów sieci, ich zniszczeniu, uszkodzeniu nie później niż w ciągu 6 godzin od pozyskania wiedzy o zdarzeniu, oraz sporządzanie protokołów z wizji lokalnych tych miejsc w związku z tymi zdarzeniami. Koszty zakupu części celem usunięcia skutków tych zdarzeń ponosi Zamawiający w przypadku, kiedy Wykonawca podjął wszelkie działania w celu zabezpieczenia miejsca w którym doszło do kradzieży, zniszczenia. W przypadku kiedy do kradzieży, zniszczenia doszło na skutek nienależytego zabezpieczenia Urządzeń przez Wykonawcę, koszty zakupu części i montażu obciążają Wykonawcę. Nowe części Wykonawca zamontuje w terminie do 30 dni od uzyskania akceptacji ich zakupu przez Zamawiającego,</w:t>
      </w:r>
    </w:p>
    <w:p w14:paraId="5D14B6CB" w14:textId="2851EFE0"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w przypadku braku zasilania z sieci energetycznej w przepompowniach wyposażonych w gniazdo zasilania awaryjnego, ścieki należy spompować poprzez zasilanie agregatem prądotwórczym,  </w:t>
      </w:r>
    </w:p>
    <w:p w14:paraId="7EB58380"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w przypadku braku zasilania energetycznego, awarii, która spowoduje napływ ścieków do przepompowni bez możliwości ich odpływu, Wykonawca zobowiązuje się do wywozu tych ścieków ze studni zbiornikowo - tłocznych i pompowni do najbliższej czynnej studzienki kanalizacyjnej, co odbywać się będzie, po uprzednim zgłoszeniu tego Zamawiającemu. W koszt wykonania Umowy należy wliczyć wywóz 400 m3 ścieków, koszt wywozu przekraczający wskazaną ilość pokrywa Zamawiający,</w:t>
      </w:r>
    </w:p>
    <w:p w14:paraId="1482CC13" w14:textId="5217DE21"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opiniowanie projektów budowlanych i wydawanie warunków technicznych dla  przyłączy kanalizacji sanitarnej dla wniosków od inwestorów prywatnych, w terminie nie dłuższym niż 21 dni od daty złożenia wniosku/dokumentów</w:t>
      </w:r>
      <w:r w:rsidR="00FC2529" w:rsidRPr="00E449B5">
        <w:rPr>
          <w:rFonts w:cstheme="minorHAnsi"/>
          <w:bCs/>
          <w:color w:val="000000"/>
          <w:sz w:val="20"/>
          <w:szCs w:val="20"/>
        </w:rPr>
        <w:t>,</w:t>
      </w:r>
    </w:p>
    <w:p w14:paraId="78DBB111"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nadzór nad wykonawstwem i odbiór nowo wykonanych przyłączy kanalizacji sanitarnej przez inwestorów prywatnych z jednoczesnym przejęciem odebranych sieci i urządzeń do konserwacji i eksploatacji,</w:t>
      </w:r>
    </w:p>
    <w:p w14:paraId="1F24D3E9"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natychmiastowe tj. w terminie do 3 dni poinformowanie Zamawiającego o wykryciu nielegalnych przyłączy kanalizacyjnych oraz o odprowadzaniu do sieci kanalizacyjnej wód deszczowych z posesji mieszkańców, sprawdzanie wskazanych przez Zamawiającego lokalizacji w celu określenia istnienia/bądź nieistnienia nielegalnego podłączenia do sieci (ok. 20 w trakcie trwania Umowy),</w:t>
      </w:r>
    </w:p>
    <w:p w14:paraId="62E25980"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na wniosek Zamawiającego odcinanie nielegalnych przyłączy kanalizacyjnych, w terminie 14 dni od chwili zgłoszenia,</w:t>
      </w:r>
    </w:p>
    <w:p w14:paraId="209064C2"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na wezwanie Zamawiającego uczestniczenie w odbiorach robót drogowych w celu sprawdzenia, czy w trakcie robót nie został utrudniony dostęp do studzienek kanalizacyjnych usytuowanych na odbieranym odcinku drogi,</w:t>
      </w:r>
    </w:p>
    <w:p w14:paraId="5E763779" w14:textId="1AA0DD2E"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uczestnictwo w komisyjnym pobraniu przez </w:t>
      </w:r>
      <w:proofErr w:type="spellStart"/>
      <w:r w:rsidR="00FC2529" w:rsidRPr="00E449B5">
        <w:rPr>
          <w:rFonts w:cstheme="minorHAnsi"/>
          <w:bCs/>
          <w:color w:val="000000"/>
          <w:sz w:val="20"/>
          <w:szCs w:val="20"/>
        </w:rPr>
        <w:t>ZWiK</w:t>
      </w:r>
      <w:proofErr w:type="spellEnd"/>
      <w:r w:rsidRPr="00E449B5">
        <w:rPr>
          <w:rFonts w:cstheme="minorHAnsi"/>
          <w:bCs/>
          <w:color w:val="000000"/>
          <w:sz w:val="20"/>
          <w:szCs w:val="20"/>
        </w:rPr>
        <w:t xml:space="preserve"> w Grodzisku Mazowieckim próbek do badań fizyko-chemicznych ścieków,</w:t>
      </w:r>
    </w:p>
    <w:p w14:paraId="783B045B"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kontrolowanie stężeń zanieczyszczeń w ściekach i ich porównywanie z wartościami dopuszczalnymi (obowiązek pobrania próbek i wykonania badań ścieków przez konserwatora sieci kanalizacyjnej z miejsca wskazanego przez Referat Infrastruktury Komunalnej i Zamówień Publicznych) nie częściej niż cztery razy w roku,</w:t>
      </w:r>
    </w:p>
    <w:p w14:paraId="0B230A60"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natychmiastowe zawiadamianie </w:t>
      </w:r>
      <w:proofErr w:type="spellStart"/>
      <w:r w:rsidRPr="00E449B5">
        <w:rPr>
          <w:rFonts w:cstheme="minorHAnsi"/>
          <w:bCs/>
          <w:color w:val="000000"/>
          <w:sz w:val="20"/>
          <w:szCs w:val="20"/>
        </w:rPr>
        <w:t>ZWiK</w:t>
      </w:r>
      <w:proofErr w:type="spellEnd"/>
      <w:r w:rsidRPr="00E449B5">
        <w:rPr>
          <w:rFonts w:cstheme="minorHAnsi"/>
          <w:bCs/>
          <w:color w:val="000000"/>
          <w:sz w:val="20"/>
          <w:szCs w:val="20"/>
        </w:rPr>
        <w:t xml:space="preserve"> w Grodzisku Mazowieckim i Zamawiającego o przypadkach przedostania się substancji mogących spowodować zagrożenie dla pracowników oczyszczalni, a także substancji stwarzających zagrożenie dla środowiska naturalnego, określonych w przepisach prawa jako „substancje niebezpieczne”,</w:t>
      </w:r>
    </w:p>
    <w:p w14:paraId="5A51CD54"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dokonywanie odczytu stanu przepływomierza ścieków w porozumieniu z </w:t>
      </w:r>
      <w:proofErr w:type="spellStart"/>
      <w:r w:rsidRPr="00E449B5">
        <w:rPr>
          <w:rFonts w:cstheme="minorHAnsi"/>
          <w:bCs/>
          <w:color w:val="000000"/>
          <w:sz w:val="20"/>
          <w:szCs w:val="20"/>
        </w:rPr>
        <w:t>ZWiK</w:t>
      </w:r>
      <w:proofErr w:type="spellEnd"/>
      <w:r w:rsidRPr="00E449B5">
        <w:rPr>
          <w:rFonts w:cstheme="minorHAnsi"/>
          <w:bCs/>
          <w:color w:val="000000"/>
          <w:sz w:val="20"/>
          <w:szCs w:val="20"/>
        </w:rPr>
        <w:t xml:space="preserve"> w Grodzisku Mazowieckim,</w:t>
      </w:r>
    </w:p>
    <w:p w14:paraId="0F3F0229"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bieżące prowadzenie książki konserwacji sieci, w której odnotowywać należy w szczególności: awarie, konserwacje, przeglądy urządzeń pompowych i automatyki zainstalowanej w pompowniach i urządzeniach zbiornikowo-tłocznych, demontaż i montaż części i inne, </w:t>
      </w:r>
    </w:p>
    <w:p w14:paraId="7F428EEC"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dostarczenie do dnia 20 dnia każdego miesiąca sprawozdania z wykonanych prac (np. czytelna kserokopia z książki konserwacji sieci podpisana przez osobę upoważnioną ze strony Wykonawcy za konserwację sieci oraz/lub urządzeń kanalizacyjnych),</w:t>
      </w:r>
    </w:p>
    <w:p w14:paraId="3771DE22"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każdorazowo, informowanie o miejscu montażu zakupionych przez Wykonawcę (lub pobranych z depozytu Zamawiającego) części i elementów, Zamawiający ma  być obecny przy ich montażu,</w:t>
      </w:r>
    </w:p>
    <w:p w14:paraId="2663957F"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sporządzenie aktualnego wykazu pomp (wielkość, typ, lokalizacja) z wyszczególnieniem pomp najstarszych (powyżej 10-cioletnich) do końca maja każdego roku (w wersji elektronicznej) oraz uaktualnienie tego wykazu i dostarczenie go Zamawiającemu do dnia 15 grudnia każdego roku, </w:t>
      </w:r>
    </w:p>
    <w:p w14:paraId="556AE621"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 xml:space="preserve">sporządzenie do dnia 20 grudnia każdego roku wykazu sprzętu i urządzeń pozostających w depozycie, </w:t>
      </w:r>
    </w:p>
    <w:p w14:paraId="010B5449" w14:textId="77777777" w:rsidR="00793490" w:rsidRPr="00E449B5" w:rsidRDefault="00793490" w:rsidP="00FE7C49">
      <w:pPr>
        <w:numPr>
          <w:ilvl w:val="0"/>
          <w:numId w:val="29"/>
        </w:numPr>
        <w:tabs>
          <w:tab w:val="left" w:pos="426"/>
          <w:tab w:val="num" w:pos="108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usuwanie awarii - Wykonawca zobowiązuje się rozpocząć w możliwie najkrótszym czasie, jednak nie później niż 3h od wskazań systemu (system sms) lub pozyskania informacji. Usuwanie awarii ma się odbywać w trybie ciągłym tj. bez przerw sobotnio-niedzielnych, świątecznych aż do czasu jej usunięcia. O zaistnieniu awarii Wykonawca poinformuje niezwłocznie Zamawiającego,</w:t>
      </w:r>
    </w:p>
    <w:p w14:paraId="2AAD3542" w14:textId="4DEC5B35" w:rsidR="00793490" w:rsidRPr="00E449B5" w:rsidRDefault="00793490" w:rsidP="00FE7C49">
      <w:pPr>
        <w:numPr>
          <w:ilvl w:val="0"/>
          <w:numId w:val="29"/>
        </w:numPr>
        <w:tabs>
          <w:tab w:val="left" w:pos="426"/>
          <w:tab w:val="num" w:pos="54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montaż wszelkich części zakupionych zarówno przez Wykonawcę jak i Zamawiającego w celu usprawnienia działania Urządzeń jak i też w każdym innym celu, na żądanie Zamawiającego oraz demontaż zniszczonych i uszkodzonych części, na koszt Wykonawcy</w:t>
      </w:r>
      <w:r w:rsidR="00FC2529" w:rsidRPr="00E449B5">
        <w:rPr>
          <w:rFonts w:cstheme="minorHAnsi"/>
          <w:bCs/>
          <w:color w:val="000000"/>
          <w:sz w:val="20"/>
          <w:szCs w:val="20"/>
        </w:rPr>
        <w:t>,</w:t>
      </w:r>
    </w:p>
    <w:p w14:paraId="51E0FC6B" w14:textId="23ABE3EF" w:rsidR="00793490" w:rsidRPr="00E449B5" w:rsidRDefault="00FC2529" w:rsidP="00FE7C49">
      <w:pPr>
        <w:numPr>
          <w:ilvl w:val="0"/>
          <w:numId w:val="29"/>
        </w:numPr>
        <w:tabs>
          <w:tab w:val="left" w:pos="426"/>
          <w:tab w:val="num" w:pos="540"/>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z</w:t>
      </w:r>
      <w:r w:rsidR="00793490" w:rsidRPr="00E449B5">
        <w:rPr>
          <w:rFonts w:cstheme="minorHAnsi"/>
          <w:bCs/>
          <w:color w:val="000000"/>
          <w:sz w:val="20"/>
          <w:szCs w:val="20"/>
        </w:rPr>
        <w:t>apewnienie przez Wykonawcę sprawności funkcjonowania systemu automatyki, w tym systemu sms</w:t>
      </w:r>
      <w:r w:rsidRPr="00E449B5">
        <w:rPr>
          <w:rFonts w:cstheme="minorHAnsi"/>
          <w:bCs/>
          <w:color w:val="000000"/>
          <w:sz w:val="20"/>
          <w:szCs w:val="20"/>
        </w:rPr>
        <w:t>,</w:t>
      </w:r>
      <w:r w:rsidR="00793490" w:rsidRPr="00E449B5">
        <w:rPr>
          <w:rFonts w:cstheme="minorHAnsi"/>
          <w:bCs/>
          <w:color w:val="000000"/>
          <w:sz w:val="20"/>
          <w:szCs w:val="20"/>
        </w:rPr>
        <w:t xml:space="preserve"> </w:t>
      </w:r>
    </w:p>
    <w:p w14:paraId="3F40793D" w14:textId="230DFCCF" w:rsidR="00793490" w:rsidRPr="00E449B5" w:rsidRDefault="00FC2529" w:rsidP="00FE7C49">
      <w:pPr>
        <w:numPr>
          <w:ilvl w:val="0"/>
          <w:numId w:val="29"/>
        </w:numPr>
        <w:tabs>
          <w:tab w:val="left" w:pos="426"/>
          <w:tab w:val="num" w:pos="709"/>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z</w:t>
      </w:r>
      <w:r w:rsidR="00793490" w:rsidRPr="00E449B5">
        <w:rPr>
          <w:rFonts w:cstheme="minorHAnsi"/>
          <w:bCs/>
          <w:color w:val="000000"/>
          <w:sz w:val="20"/>
          <w:szCs w:val="20"/>
        </w:rPr>
        <w:t>akupu nowych części wskazanych przez Wykonawcę w „Wykazie przewidzianych części zamiennych” i każdych innych, niezbędnych do prawidłowego funkcjonowania Urządzeń (sieci lub obiektu) dokona Wykonawca. Aby dokonać zakupu Wykonawca zwróci się z prośbą do Zamawiającego o dokonanie akceptacji zakupu. Akceptacja zakupu przez Zamawiającego zostanie dokonana przez wystawienie formularza Zamówienia opatrzonego podpisem osoby upoważnionej. Części zostaną zakupione po cenach nie wyższych niż uśrednione ceny obowiązujące na rynku lokalnym w danym okresie. Do rozliczenia Wykonawca przedstawi fakturę zakupu VAT lub innym dokumentem potwierdzi, że część została zakupiona za cenę wykazaną do rozliczenia. Czynność montażu zostanie odnotowana w książce konserwacji. Zakupy powinny być dokonane dopiero w sytuacji, kiedy remont Urządzenia lub jego części nie przyniesie oczekiwanych rezultatów. Drobne części do wartości 200,00 zł. brutto (miesięcznie), nabywać będzie sam Wykonawca, na koszt własny</w:t>
      </w:r>
      <w:r w:rsidRPr="00E449B5">
        <w:rPr>
          <w:rFonts w:cstheme="minorHAnsi"/>
          <w:bCs/>
          <w:color w:val="000000"/>
          <w:sz w:val="20"/>
          <w:szCs w:val="20"/>
        </w:rPr>
        <w:t>,</w:t>
      </w:r>
    </w:p>
    <w:p w14:paraId="2777EB95" w14:textId="5605FF82" w:rsidR="00793490" w:rsidRPr="00E449B5" w:rsidRDefault="00793490" w:rsidP="00FE7C49">
      <w:pPr>
        <w:numPr>
          <w:ilvl w:val="0"/>
          <w:numId w:val="29"/>
        </w:numPr>
        <w:tabs>
          <w:tab w:val="left" w:pos="426"/>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sz w:val="20"/>
          <w:szCs w:val="20"/>
        </w:rPr>
        <w:t>Wykonawca powinien dysponować zapasem pomp i części do urządzeń</w:t>
      </w:r>
      <w:r w:rsidR="00FC2529" w:rsidRPr="00E449B5">
        <w:rPr>
          <w:rFonts w:cstheme="minorHAnsi"/>
          <w:sz w:val="20"/>
          <w:szCs w:val="20"/>
        </w:rPr>
        <w:t>,</w:t>
      </w:r>
    </w:p>
    <w:p w14:paraId="3E95857A" w14:textId="5A48B94D" w:rsidR="00793490" w:rsidRPr="00E449B5" w:rsidRDefault="00793490" w:rsidP="00FE7C49">
      <w:pPr>
        <w:numPr>
          <w:ilvl w:val="0"/>
          <w:numId w:val="29"/>
        </w:numPr>
        <w:tabs>
          <w:tab w:val="left" w:pos="426"/>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Wykonawca będzie się stosował do wskazań i zaleceń zawartych w dokumentach określających sposób konserwacji Urządzeń oraz będzie informował Zamawiającego o wszelkich problemach mogących wyniknąć w trakcie wykonywania Umowy, związanych z wykonywanym Przedmiotem Umowy</w:t>
      </w:r>
      <w:r w:rsidR="00E449B5" w:rsidRPr="00E449B5">
        <w:rPr>
          <w:rFonts w:cstheme="minorHAnsi"/>
          <w:bCs/>
          <w:color w:val="000000"/>
          <w:sz w:val="20"/>
          <w:szCs w:val="20"/>
        </w:rPr>
        <w:t>,</w:t>
      </w:r>
    </w:p>
    <w:p w14:paraId="092E64B4" w14:textId="1CE46176" w:rsidR="00793490" w:rsidRPr="00E449B5" w:rsidRDefault="00793490" w:rsidP="00FE7C49">
      <w:pPr>
        <w:numPr>
          <w:ilvl w:val="0"/>
          <w:numId w:val="29"/>
        </w:numPr>
        <w:tabs>
          <w:tab w:val="left" w:pos="426"/>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W przypadku stwierdzenia, że Przedmiot Umowy wykonywany jest niezgodnie z obowiązującymi przepisami lub zobowiązaniami wynikającymi z postanowień Umowy, Zamawiający może odmówić zapłaty Wykonawcy wynagrodzenia i żądać jego ponownego wykonania w tym zakresie przez Wykonawcę lub odstąpić od Umowy z winy Wykonawcy</w:t>
      </w:r>
      <w:r w:rsidR="00E449B5" w:rsidRPr="00E449B5">
        <w:rPr>
          <w:rFonts w:cstheme="minorHAnsi"/>
          <w:bCs/>
          <w:color w:val="000000"/>
          <w:sz w:val="20"/>
          <w:szCs w:val="20"/>
        </w:rPr>
        <w:t>,</w:t>
      </w:r>
    </w:p>
    <w:p w14:paraId="53D9F686" w14:textId="05E60E1D" w:rsidR="00793490" w:rsidRDefault="00793490" w:rsidP="00FE7C49">
      <w:pPr>
        <w:numPr>
          <w:ilvl w:val="0"/>
          <w:numId w:val="29"/>
        </w:numPr>
        <w:tabs>
          <w:tab w:val="left" w:pos="426"/>
        </w:tabs>
        <w:suppressAutoHyphens/>
        <w:autoSpaceDE w:val="0"/>
        <w:autoSpaceDN w:val="0"/>
        <w:adjustRightInd w:val="0"/>
        <w:spacing w:after="0" w:line="240" w:lineRule="auto"/>
        <w:jc w:val="both"/>
        <w:rPr>
          <w:rFonts w:cstheme="minorHAnsi"/>
          <w:bCs/>
          <w:color w:val="000000"/>
          <w:sz w:val="20"/>
          <w:szCs w:val="20"/>
        </w:rPr>
      </w:pPr>
      <w:r w:rsidRPr="00E449B5">
        <w:rPr>
          <w:rFonts w:cstheme="minorHAnsi"/>
          <w:bCs/>
          <w:color w:val="000000"/>
          <w:sz w:val="20"/>
          <w:szCs w:val="20"/>
        </w:rPr>
        <w:t>Wykonawca ponosi pełną odpowiedzialność za skutki braku lub mylnego rozpoznania warunków realizacji Przedmiotu Umowy</w:t>
      </w:r>
      <w:r w:rsidR="006C759B">
        <w:rPr>
          <w:rFonts w:cstheme="minorHAnsi"/>
          <w:bCs/>
          <w:color w:val="000000"/>
          <w:sz w:val="20"/>
          <w:szCs w:val="20"/>
        </w:rPr>
        <w:t>,</w:t>
      </w:r>
    </w:p>
    <w:p w14:paraId="65B810DA" w14:textId="461E86BD" w:rsidR="006C759B" w:rsidRPr="006C759B" w:rsidRDefault="006C759B" w:rsidP="006C759B">
      <w:pPr>
        <w:pStyle w:val="Akapitzlist"/>
        <w:numPr>
          <w:ilvl w:val="0"/>
          <w:numId w:val="29"/>
        </w:numPr>
        <w:jc w:val="both"/>
        <w:rPr>
          <w:rFonts w:cstheme="minorHAnsi"/>
          <w:bCs/>
          <w:color w:val="000000"/>
          <w:sz w:val="20"/>
          <w:szCs w:val="20"/>
        </w:rPr>
      </w:pPr>
      <w:r w:rsidRPr="006C759B">
        <w:rPr>
          <w:rFonts w:cstheme="minorHAnsi"/>
          <w:bCs/>
          <w:color w:val="000000"/>
          <w:sz w:val="20"/>
          <w:szCs w:val="20"/>
        </w:rPr>
        <w:t>Wykonawca zobowiązuje się w czasie realizacji Umowy oraz w miejscu jej wykonywania zapewnić należyty ład, porządek, przestrzeganie przepisów bhp, ochronę znajdujących się na terenie drzew</w:t>
      </w:r>
      <w:r>
        <w:rPr>
          <w:rFonts w:cstheme="minorHAnsi"/>
          <w:bCs/>
          <w:color w:val="000000"/>
          <w:sz w:val="20"/>
          <w:szCs w:val="20"/>
        </w:rPr>
        <w:t xml:space="preserve"> </w:t>
      </w:r>
      <w:r w:rsidRPr="006C759B">
        <w:rPr>
          <w:rFonts w:cstheme="minorHAnsi"/>
          <w:b/>
          <w:color w:val="000000"/>
          <w:sz w:val="20"/>
          <w:szCs w:val="20"/>
        </w:rPr>
        <w:t xml:space="preserve">(zgodnie z załącznikiem nr </w:t>
      </w:r>
      <w:r w:rsidR="00862FD5">
        <w:rPr>
          <w:rFonts w:cstheme="minorHAnsi"/>
          <w:b/>
          <w:color w:val="000000"/>
          <w:sz w:val="20"/>
          <w:szCs w:val="20"/>
        </w:rPr>
        <w:t>9</w:t>
      </w:r>
      <w:r w:rsidRPr="006C759B">
        <w:rPr>
          <w:rFonts w:cstheme="minorHAnsi"/>
          <w:b/>
          <w:color w:val="000000"/>
          <w:sz w:val="20"/>
          <w:szCs w:val="20"/>
        </w:rPr>
        <w:t xml:space="preserve"> do SIWZ)</w:t>
      </w:r>
      <w:r w:rsidRPr="006C759B">
        <w:rPr>
          <w:rFonts w:cstheme="minorHAnsi"/>
          <w:bCs/>
          <w:color w:val="000000"/>
          <w:sz w:val="20"/>
          <w:szCs w:val="20"/>
        </w:rPr>
        <w:t>, obiektów, sieci oraz urządzeń uzbrojenia terenu i utrzymanie ich w należytym stanie, odpowiednio oznakować oraz zabezpieczyć teren prowadzonych prac.</w:t>
      </w:r>
    </w:p>
    <w:p w14:paraId="23F517E0" w14:textId="77777777" w:rsidR="00793490" w:rsidRPr="00E449B5" w:rsidRDefault="00793490" w:rsidP="004B7395">
      <w:pPr>
        <w:widowControl w:val="0"/>
        <w:spacing w:before="120" w:after="0" w:line="256" w:lineRule="auto"/>
        <w:jc w:val="both"/>
        <w:rPr>
          <w:rFonts w:eastAsia="Calibri" w:cstheme="minorHAnsi"/>
          <w:snapToGrid w:val="0"/>
          <w:color w:val="auto"/>
          <w:sz w:val="20"/>
          <w:szCs w:val="20"/>
          <w:lang w:eastAsia="pl-PL" w:bidi="ar-SA"/>
        </w:rPr>
      </w:pPr>
    </w:p>
    <w:p w14:paraId="1B7FD5D1" w14:textId="77777777" w:rsidR="00E21D75" w:rsidRPr="00705988" w:rsidRDefault="00E21D75" w:rsidP="00E21D75">
      <w:pPr>
        <w:widowControl w:val="0"/>
        <w:spacing w:before="120" w:after="0" w:line="240" w:lineRule="auto"/>
        <w:jc w:val="both"/>
        <w:rPr>
          <w:rFonts w:eastAsia="Calibri" w:cstheme="minorHAnsi"/>
          <w:b/>
          <w:color w:val="auto"/>
          <w:sz w:val="20"/>
          <w:szCs w:val="20"/>
          <w:u w:val="single"/>
          <w:lang w:eastAsia="pl-PL"/>
        </w:rPr>
      </w:pPr>
      <w:r w:rsidRPr="00705988">
        <w:rPr>
          <w:rFonts w:eastAsia="Calibri" w:cstheme="minorHAnsi"/>
          <w:b/>
          <w:color w:val="auto"/>
          <w:sz w:val="20"/>
          <w:szCs w:val="20"/>
          <w:u w:val="single"/>
          <w:lang w:eastAsia="pl-PL"/>
        </w:rPr>
        <w:t>Klasyfikacja przedmiotu zamówienia wg kodu CPV:</w:t>
      </w:r>
    </w:p>
    <w:p w14:paraId="07663F98" w14:textId="2BFAF40F"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50000000-5 – Usługi naprawcze i konserwacyjne,</w:t>
      </w:r>
    </w:p>
    <w:p w14:paraId="78A255F9"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90480000-5 - Usługi gospodarki ściekowej,</w:t>
      </w:r>
    </w:p>
    <w:p w14:paraId="06C934A9"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50800000-3 – Różne usługi w zakresie napraw i konserwacji,</w:t>
      </w:r>
    </w:p>
    <w:p w14:paraId="6FF5ECF7"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45232410-9 – Roboty w zakresie kanalizacji ściekowej,</w:t>
      </w:r>
    </w:p>
    <w:p w14:paraId="4890BB10"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45330000-9 – Roboty instalacyjne wodno-kanalizacyjne i sanitarne,</w:t>
      </w:r>
    </w:p>
    <w:p w14:paraId="73652E0D" w14:textId="77777777" w:rsidR="000D74A5"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45231300-8 – Roboty budowlane w zakresie budowy wodociągów i rurociągów do odprowadzania ścieków,</w:t>
      </w:r>
    </w:p>
    <w:p w14:paraId="68CA6413" w14:textId="0BA48F61" w:rsidR="00D5206F" w:rsidRPr="00705988" w:rsidRDefault="000D74A5" w:rsidP="000D74A5">
      <w:pPr>
        <w:widowControl w:val="0"/>
        <w:spacing w:before="120" w:after="0" w:line="240" w:lineRule="auto"/>
        <w:jc w:val="both"/>
        <w:rPr>
          <w:rFonts w:eastAsia="Calibri" w:cstheme="minorHAnsi"/>
          <w:bCs/>
          <w:color w:val="auto"/>
          <w:sz w:val="20"/>
          <w:szCs w:val="20"/>
          <w:lang w:eastAsia="pl-PL"/>
        </w:rPr>
      </w:pPr>
      <w:r w:rsidRPr="00705988">
        <w:rPr>
          <w:rFonts w:eastAsia="Calibri" w:cstheme="minorHAnsi"/>
          <w:bCs/>
          <w:color w:val="auto"/>
          <w:sz w:val="20"/>
          <w:szCs w:val="20"/>
          <w:lang w:eastAsia="pl-PL"/>
        </w:rPr>
        <w:t>CPV: 50511000-0 – Usługi w zakresie napraw i konserwacji pomp.</w:t>
      </w:r>
    </w:p>
    <w:p w14:paraId="71D9D7C8" w14:textId="77777777" w:rsidR="008A03D5" w:rsidRPr="00E449B5" w:rsidRDefault="008A03D5">
      <w:pPr>
        <w:widowControl w:val="0"/>
        <w:spacing w:before="120" w:after="0" w:line="240" w:lineRule="auto"/>
        <w:jc w:val="both"/>
        <w:rPr>
          <w:rFonts w:eastAsia="Calibri" w:cstheme="minorHAnsi"/>
          <w:b/>
          <w:color w:val="auto"/>
          <w:sz w:val="20"/>
          <w:szCs w:val="20"/>
          <w:u w:val="single"/>
          <w:lang w:eastAsia="pl-PL"/>
        </w:rPr>
      </w:pPr>
    </w:p>
    <w:p w14:paraId="76BE65F3" w14:textId="007BA6B1" w:rsidR="00891F33" w:rsidRPr="00E449B5" w:rsidRDefault="00E9409E" w:rsidP="00E449B5">
      <w:pPr>
        <w:widowControl w:val="0"/>
        <w:spacing w:before="120" w:after="120" w:line="240" w:lineRule="auto"/>
        <w:jc w:val="both"/>
        <w:rPr>
          <w:rFonts w:eastAsia="Calibri" w:cstheme="minorHAnsi"/>
          <w:b/>
          <w:color w:val="auto"/>
          <w:sz w:val="20"/>
          <w:szCs w:val="20"/>
          <w:u w:val="single"/>
          <w:lang w:eastAsia="pl-PL"/>
        </w:rPr>
      </w:pPr>
      <w:r w:rsidRPr="00E449B5">
        <w:rPr>
          <w:rFonts w:eastAsia="Calibri" w:cstheme="minorHAnsi"/>
          <w:b/>
          <w:color w:val="auto"/>
          <w:sz w:val="20"/>
          <w:szCs w:val="20"/>
          <w:u w:val="single"/>
          <w:lang w:eastAsia="pl-PL"/>
        </w:rPr>
        <w:t xml:space="preserve">Wymagania dotyczące zatrudnienia osób wykonujących czynności w zakresie realizacji przedmiotu zamówienia na podstawie art. 29 ust. 3A ustawy Prawo zamówień publicznych. </w:t>
      </w:r>
    </w:p>
    <w:p w14:paraId="015A0588" w14:textId="16D2DECD" w:rsidR="00891F33" w:rsidRPr="00E449B5" w:rsidRDefault="00E21D75">
      <w:pPr>
        <w:pStyle w:val="Nagwek1"/>
        <w:spacing w:before="120" w:after="120" w:line="240" w:lineRule="auto"/>
        <w:jc w:val="both"/>
        <w:rPr>
          <w:rFonts w:asciiTheme="minorHAnsi" w:hAnsiTheme="minorHAnsi" w:cstheme="minorHAnsi"/>
          <w:b w:val="0"/>
          <w:color w:val="auto"/>
          <w:sz w:val="20"/>
          <w:szCs w:val="20"/>
        </w:rPr>
      </w:pPr>
      <w:r w:rsidRPr="00E449B5">
        <w:rPr>
          <w:rFonts w:asciiTheme="minorHAnsi" w:hAnsiTheme="minorHAnsi" w:cstheme="minorHAnsi"/>
          <w:b w:val="0"/>
          <w:color w:val="auto"/>
          <w:sz w:val="20"/>
          <w:szCs w:val="20"/>
        </w:rPr>
        <w:t>Podczas realizacji zamówienia nie będą występowały czynności, których wykonywanie polegałoby na wykonywa</w:t>
      </w:r>
      <w:r w:rsidR="00E9409E" w:rsidRPr="00E449B5">
        <w:rPr>
          <w:rFonts w:asciiTheme="minorHAnsi" w:hAnsiTheme="minorHAnsi" w:cstheme="minorHAnsi"/>
          <w:b w:val="0"/>
          <w:color w:val="auto"/>
          <w:sz w:val="20"/>
          <w:szCs w:val="20"/>
        </w:rPr>
        <w:t>niu pracy w sposób określony w art. 22 § 1 ustawy z dnia 26 czerwca 1974 roku - Kodeks pracy.</w:t>
      </w:r>
    </w:p>
    <w:p w14:paraId="7592D565" w14:textId="0D216E87" w:rsidR="00891F33" w:rsidRDefault="00891F33">
      <w:pPr>
        <w:pStyle w:val="Nagwek1"/>
        <w:spacing w:before="120" w:after="120" w:line="240" w:lineRule="auto"/>
        <w:rPr>
          <w:rFonts w:asciiTheme="minorHAnsi" w:eastAsiaTheme="minorEastAsia" w:hAnsiTheme="minorHAnsi" w:cstheme="minorHAnsi"/>
          <w:b w:val="0"/>
          <w:bCs w:val="0"/>
          <w:color w:val="FF3300"/>
          <w:sz w:val="20"/>
          <w:szCs w:val="20"/>
        </w:rPr>
      </w:pPr>
    </w:p>
    <w:p w14:paraId="5699EC9C" w14:textId="77777777" w:rsidR="00E449B5" w:rsidRPr="00E449B5" w:rsidRDefault="00E449B5">
      <w:pPr>
        <w:pStyle w:val="Nagwek1"/>
        <w:spacing w:before="120" w:after="120" w:line="240" w:lineRule="auto"/>
        <w:rPr>
          <w:rFonts w:asciiTheme="minorHAnsi" w:eastAsiaTheme="minorEastAsia" w:hAnsiTheme="minorHAnsi" w:cstheme="minorHAnsi"/>
          <w:b w:val="0"/>
          <w:bCs w:val="0"/>
          <w:color w:val="FF3300"/>
          <w:sz w:val="20"/>
          <w:szCs w:val="20"/>
        </w:rPr>
      </w:pPr>
    </w:p>
    <w:p w14:paraId="1D117D3B" w14:textId="77777777" w:rsidR="00891F33" w:rsidRPr="00E449B5" w:rsidRDefault="00E9409E">
      <w:pPr>
        <w:pStyle w:val="Nagwek1"/>
        <w:spacing w:before="120" w:after="120" w:line="240" w:lineRule="auto"/>
        <w:rPr>
          <w:rFonts w:asciiTheme="minorHAnsi" w:hAnsiTheme="minorHAnsi" w:cstheme="minorHAnsi"/>
          <w:color w:val="FF3300"/>
          <w:sz w:val="20"/>
          <w:szCs w:val="20"/>
        </w:rPr>
      </w:pPr>
      <w:r w:rsidRPr="00E449B5">
        <w:rPr>
          <w:rFonts w:asciiTheme="minorHAnsi" w:hAnsiTheme="minorHAnsi" w:cstheme="minorHAnsi"/>
          <w:sz w:val="20"/>
          <w:szCs w:val="20"/>
        </w:rPr>
        <w:t xml:space="preserve">IV. </w:t>
      </w:r>
      <w:r w:rsidRPr="00E449B5">
        <w:rPr>
          <w:rFonts w:asciiTheme="minorHAnsi" w:hAnsiTheme="minorHAnsi" w:cstheme="minorHAnsi"/>
          <w:sz w:val="20"/>
          <w:szCs w:val="20"/>
          <w:u w:val="single"/>
        </w:rPr>
        <w:t xml:space="preserve">Termin wykonania zamówienia: </w:t>
      </w:r>
    </w:p>
    <w:p w14:paraId="42FDF0EA" w14:textId="77777777" w:rsidR="008A03D5" w:rsidRPr="00E449B5" w:rsidRDefault="008A03D5" w:rsidP="008A03D5">
      <w:pPr>
        <w:pStyle w:val="Nagwek1"/>
        <w:spacing w:before="120" w:after="120" w:line="240" w:lineRule="auto"/>
        <w:jc w:val="both"/>
        <w:rPr>
          <w:rFonts w:asciiTheme="minorHAnsi" w:eastAsia="Times New Roman" w:hAnsiTheme="minorHAnsi" w:cstheme="minorHAnsi"/>
          <w:b w:val="0"/>
          <w:sz w:val="20"/>
          <w:szCs w:val="20"/>
          <w:lang w:eastAsia="pl-PL"/>
        </w:rPr>
      </w:pPr>
    </w:p>
    <w:p w14:paraId="39228830" w14:textId="0BD7B0EA" w:rsidR="00891F33" w:rsidRPr="00E449B5" w:rsidRDefault="00E9409E" w:rsidP="00E449B5">
      <w:pPr>
        <w:pStyle w:val="Nagwek1"/>
        <w:spacing w:before="120" w:after="120" w:line="240" w:lineRule="auto"/>
        <w:jc w:val="both"/>
        <w:rPr>
          <w:rFonts w:asciiTheme="minorHAnsi" w:eastAsia="Times New Roman" w:hAnsiTheme="minorHAnsi" w:cstheme="minorHAnsi"/>
          <w:bCs w:val="0"/>
          <w:color w:val="auto"/>
          <w:sz w:val="20"/>
          <w:szCs w:val="20"/>
          <w:u w:val="single"/>
          <w:lang w:eastAsia="pl-PL"/>
        </w:rPr>
      </w:pPr>
      <w:r w:rsidRPr="00E449B5">
        <w:rPr>
          <w:rFonts w:asciiTheme="minorHAnsi" w:eastAsia="Times New Roman" w:hAnsiTheme="minorHAnsi" w:cstheme="minorHAnsi"/>
          <w:b w:val="0"/>
          <w:sz w:val="20"/>
          <w:szCs w:val="20"/>
          <w:lang w:eastAsia="pl-PL"/>
        </w:rPr>
        <w:t>Wymagan</w:t>
      </w:r>
      <w:r w:rsidR="00350127" w:rsidRPr="00E449B5">
        <w:rPr>
          <w:rFonts w:asciiTheme="minorHAnsi" w:eastAsia="Times New Roman" w:hAnsiTheme="minorHAnsi" w:cstheme="minorHAnsi"/>
          <w:b w:val="0"/>
          <w:sz w:val="20"/>
          <w:szCs w:val="20"/>
          <w:lang w:eastAsia="pl-PL"/>
        </w:rPr>
        <w:t xml:space="preserve">y termin wykonania </w:t>
      </w:r>
      <w:r w:rsidR="00350127" w:rsidRPr="00E449B5">
        <w:rPr>
          <w:rFonts w:asciiTheme="minorHAnsi" w:eastAsia="Times New Roman" w:hAnsiTheme="minorHAnsi" w:cstheme="minorHAnsi"/>
          <w:b w:val="0"/>
          <w:color w:val="auto"/>
          <w:sz w:val="20"/>
          <w:szCs w:val="20"/>
          <w:lang w:eastAsia="pl-PL"/>
        </w:rPr>
        <w:t>zamówienia</w:t>
      </w:r>
      <w:r w:rsidR="00E21D75" w:rsidRPr="00E449B5">
        <w:rPr>
          <w:rFonts w:asciiTheme="minorHAnsi" w:eastAsia="Times New Roman" w:hAnsiTheme="minorHAnsi" w:cstheme="minorHAnsi"/>
          <w:b w:val="0"/>
          <w:color w:val="auto"/>
          <w:sz w:val="20"/>
          <w:szCs w:val="20"/>
          <w:lang w:eastAsia="pl-PL"/>
        </w:rPr>
        <w:t>:</w:t>
      </w:r>
      <w:r w:rsidR="00E449B5">
        <w:rPr>
          <w:rFonts w:asciiTheme="minorHAnsi" w:eastAsia="Times New Roman" w:hAnsiTheme="minorHAnsi" w:cstheme="minorHAnsi"/>
          <w:b w:val="0"/>
          <w:color w:val="auto"/>
          <w:sz w:val="20"/>
          <w:szCs w:val="20"/>
          <w:lang w:eastAsia="pl-PL"/>
        </w:rPr>
        <w:t xml:space="preserve"> </w:t>
      </w:r>
      <w:r w:rsidR="00E449B5" w:rsidRPr="00E449B5">
        <w:rPr>
          <w:rFonts w:asciiTheme="minorHAnsi" w:eastAsia="Times New Roman" w:hAnsiTheme="minorHAnsi" w:cstheme="minorHAnsi"/>
          <w:bCs w:val="0"/>
          <w:color w:val="auto"/>
          <w:sz w:val="20"/>
          <w:szCs w:val="20"/>
          <w:lang w:eastAsia="pl-PL"/>
        </w:rPr>
        <w:t xml:space="preserve">od dnia </w:t>
      </w:r>
      <w:r w:rsidR="00826DD2" w:rsidRPr="00E449B5">
        <w:rPr>
          <w:rFonts w:asciiTheme="minorHAnsi" w:eastAsia="Times New Roman" w:hAnsiTheme="minorHAnsi" w:cstheme="minorHAnsi"/>
          <w:bCs w:val="0"/>
          <w:color w:val="auto"/>
          <w:sz w:val="20"/>
          <w:szCs w:val="20"/>
          <w:lang w:eastAsia="pl-PL"/>
        </w:rPr>
        <w:t>01.01.202</w:t>
      </w:r>
      <w:r w:rsidR="00E449B5" w:rsidRPr="00E449B5">
        <w:rPr>
          <w:rFonts w:asciiTheme="minorHAnsi" w:eastAsia="Times New Roman" w:hAnsiTheme="minorHAnsi" w:cstheme="minorHAnsi"/>
          <w:bCs w:val="0"/>
          <w:color w:val="auto"/>
          <w:sz w:val="20"/>
          <w:szCs w:val="20"/>
          <w:lang w:eastAsia="pl-PL"/>
        </w:rPr>
        <w:t>1</w:t>
      </w:r>
      <w:r w:rsidR="00826DD2" w:rsidRPr="00E449B5">
        <w:rPr>
          <w:rFonts w:asciiTheme="minorHAnsi" w:eastAsia="Times New Roman" w:hAnsiTheme="minorHAnsi" w:cstheme="minorHAnsi"/>
          <w:bCs w:val="0"/>
          <w:color w:val="auto"/>
          <w:sz w:val="20"/>
          <w:szCs w:val="20"/>
          <w:lang w:eastAsia="pl-PL"/>
        </w:rPr>
        <w:t xml:space="preserve"> r. </w:t>
      </w:r>
      <w:r w:rsidR="00E449B5" w:rsidRPr="00E449B5">
        <w:rPr>
          <w:rFonts w:asciiTheme="minorHAnsi" w:eastAsia="Times New Roman" w:hAnsiTheme="minorHAnsi" w:cstheme="minorHAnsi"/>
          <w:bCs w:val="0"/>
          <w:color w:val="auto"/>
          <w:sz w:val="20"/>
          <w:szCs w:val="20"/>
          <w:lang w:eastAsia="pl-PL"/>
        </w:rPr>
        <w:t xml:space="preserve">do dnia </w:t>
      </w:r>
      <w:r w:rsidR="00826DD2" w:rsidRPr="00E449B5">
        <w:rPr>
          <w:rFonts w:asciiTheme="minorHAnsi" w:eastAsia="Times New Roman" w:hAnsiTheme="minorHAnsi" w:cstheme="minorHAnsi"/>
          <w:bCs w:val="0"/>
          <w:color w:val="auto"/>
          <w:sz w:val="20"/>
          <w:szCs w:val="20"/>
          <w:lang w:eastAsia="pl-PL"/>
        </w:rPr>
        <w:t>31.12.202</w:t>
      </w:r>
      <w:r w:rsidR="00E449B5" w:rsidRPr="00E449B5">
        <w:rPr>
          <w:rFonts w:asciiTheme="minorHAnsi" w:eastAsia="Times New Roman" w:hAnsiTheme="minorHAnsi" w:cstheme="minorHAnsi"/>
          <w:bCs w:val="0"/>
          <w:color w:val="auto"/>
          <w:sz w:val="20"/>
          <w:szCs w:val="20"/>
          <w:lang w:eastAsia="pl-PL"/>
        </w:rPr>
        <w:t>1</w:t>
      </w:r>
      <w:r w:rsidR="00826DD2" w:rsidRPr="00E449B5">
        <w:rPr>
          <w:rFonts w:asciiTheme="minorHAnsi" w:eastAsia="Times New Roman" w:hAnsiTheme="minorHAnsi" w:cstheme="minorHAnsi"/>
          <w:bCs w:val="0"/>
          <w:color w:val="auto"/>
          <w:sz w:val="20"/>
          <w:szCs w:val="20"/>
          <w:lang w:eastAsia="pl-PL"/>
        </w:rPr>
        <w:t xml:space="preserve"> r.</w:t>
      </w:r>
      <w:r w:rsidR="00826DD2" w:rsidRPr="00E449B5">
        <w:rPr>
          <w:rFonts w:asciiTheme="minorHAnsi" w:eastAsia="Times New Roman" w:hAnsiTheme="minorHAnsi" w:cstheme="minorHAnsi"/>
          <w:bCs w:val="0"/>
          <w:color w:val="auto"/>
          <w:sz w:val="20"/>
          <w:szCs w:val="20"/>
          <w:u w:val="single"/>
          <w:lang w:eastAsia="pl-PL"/>
        </w:rPr>
        <w:t xml:space="preserve"> </w:t>
      </w:r>
    </w:p>
    <w:p w14:paraId="3193BEE9" w14:textId="0C0FC325" w:rsidR="00826DD2" w:rsidRPr="00E449B5" w:rsidRDefault="00826DD2">
      <w:pPr>
        <w:pStyle w:val="Nagwek1"/>
        <w:spacing w:before="120" w:after="120" w:line="240" w:lineRule="auto"/>
        <w:rPr>
          <w:rFonts w:asciiTheme="minorHAnsi" w:hAnsiTheme="minorHAnsi" w:cstheme="minorHAnsi"/>
          <w:b w:val="0"/>
          <w:color w:val="FF3300"/>
          <w:sz w:val="20"/>
          <w:szCs w:val="20"/>
        </w:rPr>
      </w:pPr>
    </w:p>
    <w:p w14:paraId="53BE1564" w14:textId="77777777" w:rsidR="00826DD2" w:rsidRPr="00E449B5" w:rsidRDefault="00826DD2">
      <w:pPr>
        <w:pStyle w:val="Nagwek1"/>
        <w:spacing w:before="120" w:after="120" w:line="240" w:lineRule="auto"/>
        <w:rPr>
          <w:rFonts w:asciiTheme="minorHAnsi" w:hAnsiTheme="minorHAnsi" w:cstheme="minorHAnsi"/>
          <w:b w:val="0"/>
          <w:color w:val="FF3300"/>
          <w:sz w:val="20"/>
          <w:szCs w:val="20"/>
        </w:rPr>
      </w:pPr>
    </w:p>
    <w:p w14:paraId="7CCF7F09" w14:textId="77777777" w:rsidR="00891F33" w:rsidRPr="00E449B5" w:rsidRDefault="00E9409E" w:rsidP="00E449B5">
      <w:pPr>
        <w:pStyle w:val="Nagwek1"/>
        <w:spacing w:before="0" w:line="240" w:lineRule="auto"/>
        <w:rPr>
          <w:rFonts w:asciiTheme="minorHAnsi" w:hAnsiTheme="minorHAnsi" w:cstheme="minorHAnsi"/>
          <w:color w:val="FF3300"/>
          <w:sz w:val="20"/>
          <w:szCs w:val="20"/>
        </w:rPr>
      </w:pPr>
      <w:r w:rsidRPr="00E449B5">
        <w:rPr>
          <w:rFonts w:asciiTheme="minorHAnsi" w:hAnsiTheme="minorHAnsi" w:cstheme="minorHAnsi"/>
          <w:sz w:val="20"/>
          <w:szCs w:val="20"/>
        </w:rPr>
        <w:t xml:space="preserve">V. </w:t>
      </w:r>
      <w:r w:rsidRPr="00E449B5">
        <w:rPr>
          <w:rFonts w:asciiTheme="minorHAnsi" w:hAnsiTheme="minorHAnsi" w:cstheme="minorHAnsi"/>
          <w:sz w:val="20"/>
          <w:szCs w:val="20"/>
          <w:u w:val="single"/>
        </w:rPr>
        <w:t>Warunki udziału w postępowaniu:</w:t>
      </w:r>
      <w:r w:rsidRPr="00E449B5">
        <w:rPr>
          <w:rFonts w:asciiTheme="minorHAnsi" w:hAnsiTheme="minorHAnsi" w:cstheme="minorHAnsi"/>
          <w:sz w:val="20"/>
          <w:szCs w:val="20"/>
        </w:rPr>
        <w:t xml:space="preserve"> </w:t>
      </w:r>
    </w:p>
    <w:p w14:paraId="019CAF62" w14:textId="77777777" w:rsidR="00E449B5" w:rsidRDefault="00E449B5" w:rsidP="00E449B5">
      <w:pPr>
        <w:spacing w:after="0" w:line="240" w:lineRule="auto"/>
        <w:rPr>
          <w:rFonts w:cstheme="minorHAnsi"/>
          <w:b/>
          <w:bCs/>
          <w:sz w:val="20"/>
          <w:szCs w:val="20"/>
        </w:rPr>
      </w:pPr>
    </w:p>
    <w:p w14:paraId="3F498829" w14:textId="5A22BC3F" w:rsidR="00891F33" w:rsidRPr="00E449B5" w:rsidRDefault="00E9409E" w:rsidP="00E449B5">
      <w:pPr>
        <w:spacing w:after="0" w:line="240" w:lineRule="auto"/>
        <w:rPr>
          <w:rFonts w:cstheme="minorHAnsi"/>
          <w:b/>
          <w:bCs/>
          <w:sz w:val="20"/>
          <w:szCs w:val="20"/>
        </w:rPr>
      </w:pPr>
      <w:r w:rsidRPr="00E449B5">
        <w:rPr>
          <w:rFonts w:cstheme="minorHAnsi"/>
          <w:b/>
          <w:bCs/>
          <w:sz w:val="20"/>
          <w:szCs w:val="20"/>
        </w:rPr>
        <w:t>1. O udzielenie zamówienia mogą ubiegać się Wykonawcy, którzy:</w:t>
      </w:r>
    </w:p>
    <w:p w14:paraId="02F96B88" w14:textId="77777777" w:rsidR="00891F33" w:rsidRPr="00E449B5" w:rsidRDefault="00E9409E">
      <w:pPr>
        <w:spacing w:after="0" w:line="240" w:lineRule="auto"/>
        <w:rPr>
          <w:rFonts w:cstheme="minorHAnsi"/>
          <w:sz w:val="20"/>
          <w:szCs w:val="20"/>
        </w:rPr>
      </w:pPr>
      <w:r w:rsidRPr="00E449B5">
        <w:rPr>
          <w:rFonts w:cstheme="minorHAnsi"/>
          <w:sz w:val="20"/>
          <w:szCs w:val="20"/>
        </w:rPr>
        <w:t>1.1) nie podlegają wykluczeniu;</w:t>
      </w:r>
    </w:p>
    <w:p w14:paraId="359F03B1" w14:textId="77777777" w:rsidR="00891F33" w:rsidRPr="00E449B5" w:rsidRDefault="00E9409E">
      <w:pPr>
        <w:spacing w:after="0" w:line="240" w:lineRule="auto"/>
        <w:jc w:val="both"/>
        <w:rPr>
          <w:rFonts w:cstheme="minorHAnsi"/>
          <w:sz w:val="20"/>
          <w:szCs w:val="20"/>
        </w:rPr>
      </w:pPr>
      <w:r w:rsidRPr="00E449B5">
        <w:rPr>
          <w:rFonts w:cstheme="minorHAnsi"/>
          <w:sz w:val="20"/>
          <w:szCs w:val="20"/>
        </w:rPr>
        <w:t>1.2) spełniają warunki w postępowaniu, o ile zostały one określone przez zamawiającego w ogłoszeniu o zamówieniu.</w:t>
      </w:r>
    </w:p>
    <w:p w14:paraId="305D7B7D" w14:textId="77777777" w:rsidR="00891F33" w:rsidRPr="00E449B5" w:rsidRDefault="00891F33">
      <w:pPr>
        <w:spacing w:after="0" w:line="240" w:lineRule="auto"/>
        <w:rPr>
          <w:rFonts w:cstheme="minorHAnsi"/>
          <w:color w:val="FF3300"/>
          <w:sz w:val="20"/>
          <w:szCs w:val="20"/>
        </w:rPr>
      </w:pPr>
    </w:p>
    <w:p w14:paraId="0D574141" w14:textId="77777777" w:rsidR="00891F33" w:rsidRPr="00E449B5" w:rsidRDefault="00E9409E" w:rsidP="00E449B5">
      <w:pPr>
        <w:spacing w:after="0" w:line="240" w:lineRule="auto"/>
        <w:jc w:val="both"/>
        <w:rPr>
          <w:rFonts w:cstheme="minorHAnsi"/>
          <w:b/>
          <w:bCs/>
          <w:sz w:val="20"/>
          <w:szCs w:val="20"/>
        </w:rPr>
      </w:pPr>
      <w:r w:rsidRPr="00E449B5">
        <w:rPr>
          <w:rFonts w:cstheme="minorHAnsi"/>
          <w:b/>
          <w:bCs/>
          <w:sz w:val="20"/>
          <w:szCs w:val="20"/>
        </w:rPr>
        <w:t xml:space="preserve">2. O udzielenie zamówienia mogą ubiegać się Wykonawcy, którzy spełniają warunki dotyczące </w:t>
      </w:r>
      <w:r w:rsidRPr="00E449B5">
        <w:rPr>
          <w:rFonts w:cstheme="minorHAnsi"/>
          <w:i/>
          <w:iCs/>
          <w:sz w:val="20"/>
          <w:szCs w:val="20"/>
        </w:rPr>
        <w:t>(wymagane w postępowaniu):</w:t>
      </w:r>
    </w:p>
    <w:p w14:paraId="676F2218" w14:textId="77777777" w:rsidR="00891F33" w:rsidRPr="00E449B5" w:rsidRDefault="00891F33">
      <w:pPr>
        <w:spacing w:after="0" w:line="240" w:lineRule="auto"/>
        <w:rPr>
          <w:rFonts w:cstheme="minorHAnsi"/>
          <w:i/>
          <w:iCs/>
          <w:sz w:val="20"/>
          <w:szCs w:val="20"/>
        </w:rPr>
      </w:pPr>
    </w:p>
    <w:p w14:paraId="2D7BD780" w14:textId="04524CF2" w:rsidR="00891F33" w:rsidRPr="00E449B5" w:rsidRDefault="00E9409E" w:rsidP="00826DD2">
      <w:pPr>
        <w:spacing w:after="0" w:line="240" w:lineRule="auto"/>
        <w:jc w:val="both"/>
        <w:rPr>
          <w:rFonts w:cstheme="minorHAnsi"/>
          <w:b/>
          <w:bCs/>
          <w:sz w:val="20"/>
          <w:szCs w:val="20"/>
        </w:rPr>
      </w:pPr>
      <w:r w:rsidRPr="00E449B5">
        <w:rPr>
          <w:rFonts w:cstheme="minorHAnsi"/>
          <w:b/>
          <w:bCs/>
          <w:sz w:val="20"/>
          <w:szCs w:val="20"/>
        </w:rPr>
        <w:t>2.1) kompetencji lub uprawnień do prowadzenia określonej działalności zawodowej, o ile wynika to z odrębnych przepisów</w:t>
      </w:r>
      <w:r w:rsidR="00E449B5">
        <w:rPr>
          <w:rFonts w:cstheme="minorHAnsi"/>
          <w:b/>
          <w:bCs/>
          <w:sz w:val="20"/>
          <w:szCs w:val="20"/>
        </w:rPr>
        <w:t>:</w:t>
      </w:r>
    </w:p>
    <w:p w14:paraId="030708BE" w14:textId="77777777" w:rsidR="00891F33" w:rsidRPr="00E449B5" w:rsidRDefault="00891F33">
      <w:pPr>
        <w:spacing w:after="0" w:line="240" w:lineRule="auto"/>
        <w:rPr>
          <w:rFonts w:cstheme="minorHAnsi"/>
          <w:b/>
          <w:bCs/>
          <w:sz w:val="20"/>
          <w:szCs w:val="20"/>
        </w:rPr>
      </w:pPr>
    </w:p>
    <w:p w14:paraId="3FEF7848" w14:textId="15589F02" w:rsidR="00826DD2" w:rsidRPr="00E449B5" w:rsidRDefault="00F143DB" w:rsidP="00826DD2">
      <w:pPr>
        <w:spacing w:after="0" w:line="240" w:lineRule="auto"/>
        <w:jc w:val="both"/>
        <w:rPr>
          <w:rFonts w:cstheme="minorHAnsi"/>
          <w:sz w:val="20"/>
          <w:szCs w:val="20"/>
        </w:rPr>
      </w:pPr>
      <w:r w:rsidRPr="00E449B5">
        <w:rPr>
          <w:rFonts w:cstheme="minorHAnsi"/>
          <w:sz w:val="20"/>
          <w:szCs w:val="20"/>
        </w:rPr>
        <w:t xml:space="preserve">Zamawiający </w:t>
      </w:r>
      <w:r w:rsidR="00D10E42">
        <w:rPr>
          <w:rFonts w:cstheme="minorHAnsi"/>
          <w:sz w:val="20"/>
          <w:szCs w:val="20"/>
        </w:rPr>
        <w:t>nie stawia wymagań w tym zakresie.</w:t>
      </w:r>
    </w:p>
    <w:p w14:paraId="20CAB000" w14:textId="77777777" w:rsidR="00891F33" w:rsidRPr="00E449B5" w:rsidRDefault="00891F33">
      <w:pPr>
        <w:spacing w:after="0" w:line="240" w:lineRule="auto"/>
        <w:rPr>
          <w:rFonts w:cstheme="minorHAnsi"/>
          <w:color w:val="FF3300"/>
          <w:sz w:val="20"/>
          <w:szCs w:val="20"/>
        </w:rPr>
      </w:pPr>
    </w:p>
    <w:p w14:paraId="1ACEC353" w14:textId="1C7FA709" w:rsidR="00891F33" w:rsidRPr="00E449B5" w:rsidRDefault="00E9409E">
      <w:pPr>
        <w:rPr>
          <w:rFonts w:cstheme="minorHAnsi"/>
          <w:b/>
          <w:bCs/>
          <w:sz w:val="20"/>
          <w:szCs w:val="20"/>
        </w:rPr>
      </w:pPr>
      <w:r w:rsidRPr="00E449B5">
        <w:rPr>
          <w:rFonts w:cstheme="minorHAnsi"/>
          <w:b/>
          <w:bCs/>
          <w:sz w:val="20"/>
          <w:szCs w:val="20"/>
        </w:rPr>
        <w:t>2.2) Sytuacji ekonomicznej lub finansowej</w:t>
      </w:r>
      <w:r w:rsidR="00E449B5">
        <w:rPr>
          <w:rFonts w:cstheme="minorHAnsi"/>
          <w:b/>
          <w:bCs/>
          <w:sz w:val="20"/>
          <w:szCs w:val="20"/>
        </w:rPr>
        <w:t>:</w:t>
      </w:r>
    </w:p>
    <w:p w14:paraId="0927FA08" w14:textId="1E9EBD7B" w:rsidR="00F35389" w:rsidRPr="00E449B5" w:rsidRDefault="00826DD2" w:rsidP="00E303B5">
      <w:pPr>
        <w:autoSpaceDE w:val="0"/>
        <w:autoSpaceDN w:val="0"/>
        <w:adjustRightInd w:val="0"/>
        <w:spacing w:after="0" w:line="240" w:lineRule="auto"/>
        <w:jc w:val="both"/>
        <w:rPr>
          <w:rFonts w:cstheme="minorHAnsi"/>
          <w:bCs/>
          <w:color w:val="000000" w:themeColor="text1"/>
          <w:sz w:val="20"/>
          <w:szCs w:val="20"/>
        </w:rPr>
      </w:pPr>
      <w:r w:rsidRPr="00E449B5">
        <w:rPr>
          <w:rFonts w:cstheme="minorHAnsi"/>
          <w:bCs/>
          <w:color w:val="000000" w:themeColor="text1"/>
          <w:sz w:val="20"/>
          <w:szCs w:val="20"/>
        </w:rPr>
        <w:t xml:space="preserve">Zamawiający uzna warunek za spełniony jeżeli wykonawca </w:t>
      </w:r>
      <w:r w:rsidR="00F143DB" w:rsidRPr="00E449B5">
        <w:rPr>
          <w:rFonts w:cstheme="minorHAnsi"/>
          <w:bCs/>
          <w:color w:val="000000" w:themeColor="text1"/>
          <w:sz w:val="20"/>
          <w:szCs w:val="20"/>
        </w:rPr>
        <w:t xml:space="preserve">wykaże, że </w:t>
      </w:r>
      <w:r w:rsidR="001B6FF1">
        <w:rPr>
          <w:rFonts w:cstheme="minorHAnsi"/>
          <w:bCs/>
          <w:color w:val="000000" w:themeColor="text1"/>
          <w:sz w:val="20"/>
          <w:szCs w:val="20"/>
        </w:rPr>
        <w:t xml:space="preserve">posiada opłacone </w:t>
      </w:r>
      <w:r w:rsidRPr="00E449B5">
        <w:rPr>
          <w:rFonts w:cstheme="minorHAnsi"/>
          <w:bCs/>
          <w:color w:val="000000" w:themeColor="text1"/>
          <w:sz w:val="20"/>
          <w:szCs w:val="20"/>
        </w:rPr>
        <w:t>ubezpiecz</w:t>
      </w:r>
      <w:r w:rsidR="001B6FF1">
        <w:rPr>
          <w:rFonts w:cstheme="minorHAnsi"/>
          <w:bCs/>
          <w:color w:val="000000" w:themeColor="text1"/>
          <w:sz w:val="20"/>
          <w:szCs w:val="20"/>
        </w:rPr>
        <w:t>enie</w:t>
      </w:r>
      <w:r w:rsidR="00F143DB" w:rsidRPr="00E449B5">
        <w:rPr>
          <w:rFonts w:cstheme="minorHAnsi"/>
          <w:bCs/>
          <w:color w:val="000000" w:themeColor="text1"/>
          <w:sz w:val="20"/>
          <w:szCs w:val="20"/>
        </w:rPr>
        <w:t xml:space="preserve"> od</w:t>
      </w:r>
      <w:r w:rsidRPr="00E449B5">
        <w:rPr>
          <w:rFonts w:cstheme="minorHAnsi"/>
          <w:bCs/>
          <w:color w:val="000000" w:themeColor="text1"/>
          <w:sz w:val="20"/>
          <w:szCs w:val="20"/>
        </w:rPr>
        <w:t xml:space="preserve"> odpowiedzialności cywilnej w zakresie prowadzonej działalności związanej z przedmiotem zamówienia, o wartoś</w:t>
      </w:r>
      <w:r w:rsidR="00F143DB" w:rsidRPr="00E449B5">
        <w:rPr>
          <w:rFonts w:cstheme="minorHAnsi"/>
          <w:bCs/>
          <w:color w:val="000000" w:themeColor="text1"/>
          <w:sz w:val="20"/>
          <w:szCs w:val="20"/>
        </w:rPr>
        <w:t>ci</w:t>
      </w:r>
      <w:r w:rsidRPr="00E449B5">
        <w:rPr>
          <w:rFonts w:cstheme="minorHAnsi"/>
          <w:bCs/>
          <w:color w:val="000000" w:themeColor="text1"/>
          <w:sz w:val="20"/>
          <w:szCs w:val="20"/>
        </w:rPr>
        <w:t xml:space="preserve"> co najmniej 150.000,00 zł (słownie: sto pięćdziesiąt tysięcy złotych).</w:t>
      </w:r>
    </w:p>
    <w:p w14:paraId="5DAFC531" w14:textId="77777777" w:rsidR="00891F33" w:rsidRPr="00E449B5" w:rsidRDefault="00891F33">
      <w:pPr>
        <w:spacing w:after="0" w:line="240" w:lineRule="auto"/>
        <w:rPr>
          <w:rFonts w:cstheme="minorHAnsi"/>
          <w:sz w:val="20"/>
          <w:szCs w:val="20"/>
        </w:rPr>
      </w:pPr>
    </w:p>
    <w:p w14:paraId="3B2CE329" w14:textId="6365B3B3" w:rsidR="00891F33" w:rsidRPr="00E449B5" w:rsidRDefault="00E9409E" w:rsidP="002B5199">
      <w:pPr>
        <w:spacing w:after="0" w:line="240" w:lineRule="auto"/>
        <w:rPr>
          <w:rFonts w:cstheme="minorHAnsi"/>
          <w:b/>
          <w:bCs/>
          <w:sz w:val="20"/>
          <w:szCs w:val="20"/>
        </w:rPr>
      </w:pPr>
      <w:r w:rsidRPr="00E449B5">
        <w:rPr>
          <w:rFonts w:cstheme="minorHAnsi"/>
          <w:b/>
          <w:bCs/>
          <w:sz w:val="20"/>
          <w:szCs w:val="20"/>
        </w:rPr>
        <w:t>2.3) Zdolności technicznej lub zawodowe</w:t>
      </w:r>
      <w:r w:rsidR="00826DD2" w:rsidRPr="00E449B5">
        <w:rPr>
          <w:rFonts w:cstheme="minorHAnsi"/>
          <w:b/>
          <w:bCs/>
          <w:sz w:val="20"/>
          <w:szCs w:val="20"/>
        </w:rPr>
        <w:t>j</w:t>
      </w:r>
      <w:r w:rsidR="002B5199">
        <w:rPr>
          <w:rFonts w:cstheme="minorHAnsi"/>
          <w:b/>
          <w:bCs/>
          <w:sz w:val="20"/>
          <w:szCs w:val="20"/>
        </w:rPr>
        <w:t>:</w:t>
      </w:r>
    </w:p>
    <w:p w14:paraId="6675F650" w14:textId="77777777" w:rsidR="002B5199" w:rsidRDefault="002B5199" w:rsidP="002B5199">
      <w:pPr>
        <w:tabs>
          <w:tab w:val="left" w:pos="1080"/>
        </w:tabs>
        <w:spacing w:after="0" w:line="240" w:lineRule="auto"/>
        <w:jc w:val="both"/>
        <w:rPr>
          <w:rFonts w:cstheme="minorHAnsi"/>
          <w:b/>
          <w:sz w:val="20"/>
          <w:szCs w:val="20"/>
        </w:rPr>
      </w:pPr>
    </w:p>
    <w:p w14:paraId="5BFDD5A7" w14:textId="219183B2" w:rsidR="00826DD2" w:rsidRPr="00E449B5" w:rsidRDefault="00E9409E" w:rsidP="002B5199">
      <w:pPr>
        <w:tabs>
          <w:tab w:val="left" w:pos="1080"/>
        </w:tabs>
        <w:spacing w:after="0" w:line="240" w:lineRule="auto"/>
        <w:jc w:val="both"/>
        <w:rPr>
          <w:rFonts w:cstheme="minorHAnsi"/>
          <w:color w:val="auto"/>
          <w:sz w:val="20"/>
          <w:szCs w:val="20"/>
        </w:rPr>
      </w:pPr>
      <w:r w:rsidRPr="00E449B5">
        <w:rPr>
          <w:rFonts w:cstheme="minorHAnsi"/>
          <w:b/>
          <w:sz w:val="20"/>
          <w:szCs w:val="20"/>
        </w:rPr>
        <w:t>a)</w:t>
      </w:r>
      <w:r w:rsidRPr="00E449B5">
        <w:rPr>
          <w:rFonts w:cstheme="minorHAnsi"/>
          <w:sz w:val="20"/>
          <w:szCs w:val="20"/>
        </w:rPr>
        <w:t xml:space="preserve"> </w:t>
      </w:r>
      <w:r w:rsidR="00826DD2" w:rsidRPr="002B5199">
        <w:rPr>
          <w:rFonts w:cstheme="minorHAnsi"/>
          <w:b/>
          <w:bCs/>
          <w:color w:val="auto"/>
          <w:sz w:val="20"/>
          <w:szCs w:val="20"/>
        </w:rPr>
        <w:t>Wykonawca spełni warunek, jeżeli:</w:t>
      </w:r>
      <w:r w:rsidR="00826DD2" w:rsidRPr="00E449B5">
        <w:rPr>
          <w:rFonts w:cstheme="minorHAnsi"/>
          <w:color w:val="auto"/>
          <w:sz w:val="20"/>
          <w:szCs w:val="20"/>
        </w:rPr>
        <w:t xml:space="preserve"> </w:t>
      </w:r>
    </w:p>
    <w:p w14:paraId="3767F830" w14:textId="4D66BAB9" w:rsidR="00826DD2" w:rsidRPr="00E449B5" w:rsidRDefault="00826DD2" w:rsidP="002B5199">
      <w:pPr>
        <w:tabs>
          <w:tab w:val="left" w:pos="1080"/>
        </w:tabs>
        <w:spacing w:after="0" w:line="240" w:lineRule="auto"/>
        <w:jc w:val="both"/>
        <w:rPr>
          <w:rFonts w:cstheme="minorHAnsi"/>
          <w:color w:val="FF0000"/>
          <w:sz w:val="20"/>
          <w:szCs w:val="20"/>
        </w:rPr>
      </w:pPr>
      <w:r w:rsidRPr="00E449B5">
        <w:rPr>
          <w:rFonts w:cstheme="minorHAnsi"/>
          <w:color w:val="auto"/>
          <w:sz w:val="20"/>
          <w:szCs w:val="20"/>
        </w:rPr>
        <w:t>- wykaże, że w okresie ostatnich 3 lat przed upływem terminu składania ofert, a jeżeli okres prowadzenia działalności jest krótszy w tym okresie, wykonał</w:t>
      </w:r>
      <w:r w:rsidR="00F143DB" w:rsidRPr="00E449B5">
        <w:rPr>
          <w:rFonts w:cstheme="minorHAnsi"/>
          <w:color w:val="auto"/>
          <w:sz w:val="20"/>
          <w:szCs w:val="20"/>
        </w:rPr>
        <w:t xml:space="preserve"> (a w przypadku świadczeń okresowych lub ciągłych wykonuje)</w:t>
      </w:r>
      <w:r w:rsidRPr="00E449B5">
        <w:rPr>
          <w:rFonts w:cstheme="minorHAnsi"/>
          <w:color w:val="auto"/>
          <w:sz w:val="20"/>
          <w:szCs w:val="20"/>
        </w:rPr>
        <w:t xml:space="preserve"> co najmniej 1 </w:t>
      </w:r>
      <w:r w:rsidR="00F143DB" w:rsidRPr="00E449B5">
        <w:rPr>
          <w:rFonts w:cstheme="minorHAnsi"/>
          <w:color w:val="auto"/>
          <w:sz w:val="20"/>
          <w:szCs w:val="20"/>
        </w:rPr>
        <w:t>usługę</w:t>
      </w:r>
      <w:r w:rsidRPr="00E449B5">
        <w:rPr>
          <w:rFonts w:cstheme="minorHAnsi"/>
          <w:color w:val="auto"/>
          <w:sz w:val="20"/>
          <w:szCs w:val="20"/>
        </w:rPr>
        <w:t xml:space="preserve"> </w:t>
      </w:r>
      <w:r w:rsidR="00F143DB" w:rsidRPr="00E449B5">
        <w:rPr>
          <w:rFonts w:cstheme="minorHAnsi"/>
          <w:color w:val="auto"/>
          <w:sz w:val="20"/>
          <w:szCs w:val="20"/>
        </w:rPr>
        <w:t xml:space="preserve">polegającą na </w:t>
      </w:r>
      <w:r w:rsidRPr="00E449B5">
        <w:rPr>
          <w:rFonts w:cstheme="minorHAnsi"/>
          <w:color w:val="auto"/>
          <w:sz w:val="20"/>
          <w:szCs w:val="20"/>
        </w:rPr>
        <w:t>konserwacj</w:t>
      </w:r>
      <w:r w:rsidR="00F143DB" w:rsidRPr="00E449B5">
        <w:rPr>
          <w:rFonts w:cstheme="minorHAnsi"/>
          <w:color w:val="auto"/>
          <w:sz w:val="20"/>
          <w:szCs w:val="20"/>
        </w:rPr>
        <w:t>i</w:t>
      </w:r>
      <w:r w:rsidRPr="00E449B5">
        <w:rPr>
          <w:rFonts w:cstheme="minorHAnsi"/>
          <w:color w:val="auto"/>
          <w:sz w:val="20"/>
          <w:szCs w:val="20"/>
        </w:rPr>
        <w:t xml:space="preserve"> sieci kanalizacyjnej o wartości brutto min. 150.000,00 zł (słownie: sto pięćdziesiąt tysięcy złotych),</w:t>
      </w:r>
      <w:r w:rsidRPr="00E449B5">
        <w:rPr>
          <w:rFonts w:cstheme="minorHAnsi"/>
          <w:color w:val="FF0000"/>
          <w:sz w:val="20"/>
          <w:szCs w:val="20"/>
        </w:rPr>
        <w:t xml:space="preserve"> </w:t>
      </w:r>
    </w:p>
    <w:p w14:paraId="3ABE9F58" w14:textId="77777777" w:rsidR="002B5199" w:rsidRDefault="002B5199" w:rsidP="002B5199">
      <w:pPr>
        <w:spacing w:after="0" w:line="240" w:lineRule="auto"/>
        <w:contextualSpacing/>
        <w:jc w:val="both"/>
        <w:rPr>
          <w:rFonts w:eastAsia="Calibri" w:cstheme="minorHAnsi"/>
          <w:b/>
          <w:color w:val="auto"/>
          <w:sz w:val="20"/>
          <w:szCs w:val="20"/>
          <w:lang w:bidi="ar-SA"/>
        </w:rPr>
      </w:pPr>
    </w:p>
    <w:p w14:paraId="49B90D4C" w14:textId="5677532C" w:rsidR="007974FB" w:rsidRPr="002B5199" w:rsidRDefault="00504E2D" w:rsidP="002B5199">
      <w:pPr>
        <w:spacing w:after="0" w:line="240" w:lineRule="auto"/>
        <w:contextualSpacing/>
        <w:jc w:val="both"/>
        <w:rPr>
          <w:rFonts w:cstheme="minorHAnsi"/>
          <w:b/>
          <w:bCs/>
          <w:sz w:val="20"/>
          <w:szCs w:val="20"/>
        </w:rPr>
      </w:pPr>
      <w:r w:rsidRPr="00E449B5">
        <w:rPr>
          <w:rFonts w:eastAsia="Calibri" w:cstheme="minorHAnsi"/>
          <w:b/>
          <w:color w:val="auto"/>
          <w:sz w:val="20"/>
          <w:szCs w:val="20"/>
          <w:lang w:bidi="ar-SA"/>
        </w:rPr>
        <w:t xml:space="preserve">b) </w:t>
      </w:r>
      <w:r w:rsidR="00826DD2" w:rsidRPr="002B5199">
        <w:rPr>
          <w:rFonts w:cstheme="minorHAnsi"/>
          <w:b/>
          <w:bCs/>
          <w:sz w:val="20"/>
          <w:szCs w:val="20"/>
        </w:rPr>
        <w:t xml:space="preserve">Wykonawca spełni warunek, jeżeli: </w:t>
      </w:r>
    </w:p>
    <w:p w14:paraId="7EDEC6B1" w14:textId="7D3B9DC3" w:rsidR="00826DD2" w:rsidRPr="00E449B5" w:rsidRDefault="00826DD2" w:rsidP="002B5199">
      <w:pPr>
        <w:autoSpaceDE w:val="0"/>
        <w:autoSpaceDN w:val="0"/>
        <w:adjustRightInd w:val="0"/>
        <w:spacing w:after="0" w:line="240" w:lineRule="auto"/>
        <w:jc w:val="both"/>
        <w:rPr>
          <w:rFonts w:cstheme="minorHAnsi"/>
          <w:color w:val="auto"/>
          <w:sz w:val="20"/>
          <w:szCs w:val="20"/>
        </w:rPr>
      </w:pPr>
      <w:r w:rsidRPr="00E449B5">
        <w:rPr>
          <w:rFonts w:cstheme="minorHAnsi"/>
          <w:color w:val="auto"/>
          <w:sz w:val="20"/>
          <w:szCs w:val="20"/>
        </w:rPr>
        <w:t xml:space="preserve">- wykaże, że </w:t>
      </w:r>
      <w:r w:rsidR="00F143DB" w:rsidRPr="00E449B5">
        <w:rPr>
          <w:rFonts w:cstheme="minorHAnsi"/>
          <w:color w:val="auto"/>
          <w:sz w:val="20"/>
          <w:szCs w:val="20"/>
        </w:rPr>
        <w:t>dysponuje lub będzie dysponował</w:t>
      </w:r>
      <w:r w:rsidRPr="00E449B5">
        <w:rPr>
          <w:rFonts w:cstheme="minorHAnsi"/>
          <w:color w:val="auto"/>
          <w:sz w:val="20"/>
          <w:szCs w:val="20"/>
        </w:rPr>
        <w:t xml:space="preserve"> osobami zdolnymi do realizacji zamówienia</w:t>
      </w:r>
      <w:r w:rsidR="00F143DB" w:rsidRPr="00E449B5">
        <w:rPr>
          <w:rFonts w:cstheme="minorHAnsi"/>
          <w:color w:val="auto"/>
          <w:sz w:val="20"/>
          <w:szCs w:val="20"/>
        </w:rPr>
        <w:t xml:space="preserve"> tj.</w:t>
      </w:r>
      <w:r w:rsidRPr="00E449B5">
        <w:rPr>
          <w:rFonts w:cstheme="minorHAnsi"/>
          <w:color w:val="auto"/>
          <w:sz w:val="20"/>
          <w:szCs w:val="20"/>
        </w:rPr>
        <w:t>:</w:t>
      </w:r>
    </w:p>
    <w:p w14:paraId="4379813E" w14:textId="2724F050" w:rsidR="00826DD2" w:rsidRPr="00E449B5" w:rsidRDefault="00826DD2" w:rsidP="00FE7C49">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449B5">
        <w:rPr>
          <w:rFonts w:cstheme="minorHAnsi"/>
          <w:color w:val="auto"/>
          <w:sz w:val="20"/>
          <w:szCs w:val="20"/>
        </w:rPr>
        <w:t>co najmniej 1 osob</w:t>
      </w:r>
      <w:r w:rsidR="00F143DB" w:rsidRPr="00E449B5">
        <w:rPr>
          <w:rFonts w:cstheme="minorHAnsi"/>
          <w:color w:val="auto"/>
          <w:sz w:val="20"/>
          <w:szCs w:val="20"/>
        </w:rPr>
        <w:t>ą</w:t>
      </w:r>
      <w:r w:rsidRPr="00E449B5">
        <w:rPr>
          <w:rFonts w:cstheme="minorHAnsi"/>
          <w:color w:val="auto"/>
          <w:sz w:val="20"/>
          <w:szCs w:val="20"/>
        </w:rPr>
        <w:t xml:space="preserve"> nadzorując</w:t>
      </w:r>
      <w:r w:rsidR="00F143DB" w:rsidRPr="00E449B5">
        <w:rPr>
          <w:rFonts w:cstheme="minorHAnsi"/>
          <w:color w:val="auto"/>
          <w:sz w:val="20"/>
          <w:szCs w:val="20"/>
        </w:rPr>
        <w:t>ą</w:t>
      </w:r>
      <w:r w:rsidRPr="00E449B5">
        <w:rPr>
          <w:rFonts w:cstheme="minorHAnsi"/>
          <w:color w:val="auto"/>
          <w:sz w:val="20"/>
          <w:szCs w:val="20"/>
        </w:rPr>
        <w:t xml:space="preserve"> i koordynując</w:t>
      </w:r>
      <w:r w:rsidR="00F143DB" w:rsidRPr="00E449B5">
        <w:rPr>
          <w:rFonts w:cstheme="minorHAnsi"/>
          <w:color w:val="auto"/>
          <w:sz w:val="20"/>
          <w:szCs w:val="20"/>
        </w:rPr>
        <w:t>ą</w:t>
      </w:r>
      <w:r w:rsidRPr="00E449B5">
        <w:rPr>
          <w:rFonts w:cstheme="minorHAnsi"/>
          <w:color w:val="auto"/>
          <w:sz w:val="20"/>
          <w:szCs w:val="20"/>
        </w:rPr>
        <w:t xml:space="preserve"> prace objęte przedmiotem zamówienia, posiadając</w:t>
      </w:r>
      <w:r w:rsidR="00F143DB" w:rsidRPr="00E449B5">
        <w:rPr>
          <w:rFonts w:cstheme="minorHAnsi"/>
          <w:color w:val="auto"/>
          <w:sz w:val="20"/>
          <w:szCs w:val="20"/>
        </w:rPr>
        <w:t>ą</w:t>
      </w:r>
      <w:r w:rsidRPr="00E449B5">
        <w:rPr>
          <w:rFonts w:cstheme="minorHAnsi"/>
          <w:color w:val="auto"/>
          <w:sz w:val="20"/>
          <w:szCs w:val="20"/>
        </w:rPr>
        <w:t xml:space="preserve"> min. wykształcenie średnie i </w:t>
      </w:r>
      <w:r w:rsidR="00F143DB" w:rsidRPr="00E449B5">
        <w:rPr>
          <w:rFonts w:cstheme="minorHAnsi"/>
          <w:color w:val="auto"/>
          <w:sz w:val="20"/>
          <w:szCs w:val="20"/>
        </w:rPr>
        <w:t xml:space="preserve">min. </w:t>
      </w:r>
      <w:r w:rsidRPr="00E449B5">
        <w:rPr>
          <w:rFonts w:cstheme="minorHAnsi"/>
          <w:color w:val="auto"/>
          <w:sz w:val="20"/>
          <w:szCs w:val="20"/>
        </w:rPr>
        <w:t xml:space="preserve">2-letnie doświadczenie w kierowaniu zespołem pracowników;  </w:t>
      </w:r>
    </w:p>
    <w:p w14:paraId="275FF4A0" w14:textId="4F24069A" w:rsidR="00826DD2" w:rsidRPr="00E449B5" w:rsidRDefault="00826DD2" w:rsidP="00FE7C49">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449B5">
        <w:rPr>
          <w:rFonts w:cstheme="minorHAnsi"/>
          <w:color w:val="auto"/>
          <w:sz w:val="20"/>
          <w:szCs w:val="20"/>
        </w:rPr>
        <w:t>co najmniej 1 osob</w:t>
      </w:r>
      <w:r w:rsidR="00F143DB" w:rsidRPr="00E449B5">
        <w:rPr>
          <w:rFonts w:cstheme="minorHAnsi"/>
          <w:color w:val="auto"/>
          <w:sz w:val="20"/>
          <w:szCs w:val="20"/>
        </w:rPr>
        <w:t>ą</w:t>
      </w:r>
      <w:r w:rsidRPr="00E449B5">
        <w:rPr>
          <w:rFonts w:cstheme="minorHAnsi"/>
          <w:color w:val="auto"/>
          <w:sz w:val="20"/>
          <w:szCs w:val="20"/>
        </w:rPr>
        <w:t xml:space="preserve"> z uprawnieniami E – SEP do 1kV, </w:t>
      </w:r>
    </w:p>
    <w:p w14:paraId="27387472" w14:textId="341E1E1C" w:rsidR="00826DD2" w:rsidRPr="00E449B5" w:rsidRDefault="00826DD2" w:rsidP="00FE7C49">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449B5">
        <w:rPr>
          <w:rFonts w:cstheme="minorHAnsi"/>
          <w:color w:val="auto"/>
          <w:sz w:val="20"/>
          <w:szCs w:val="20"/>
        </w:rPr>
        <w:t>co najmniej 1 osob</w:t>
      </w:r>
      <w:r w:rsidR="00F143DB" w:rsidRPr="00E449B5">
        <w:rPr>
          <w:rFonts w:cstheme="minorHAnsi"/>
          <w:color w:val="auto"/>
          <w:sz w:val="20"/>
          <w:szCs w:val="20"/>
        </w:rPr>
        <w:t>ą</w:t>
      </w:r>
      <w:r w:rsidRPr="00E449B5">
        <w:rPr>
          <w:rFonts w:cstheme="minorHAnsi"/>
          <w:color w:val="auto"/>
          <w:sz w:val="20"/>
          <w:szCs w:val="20"/>
        </w:rPr>
        <w:t xml:space="preserve"> z uprawnieniami D – SEP do 1kV;</w:t>
      </w:r>
    </w:p>
    <w:p w14:paraId="095AEE5B" w14:textId="530DBB1D" w:rsidR="00E21D75" w:rsidRPr="00E449B5" w:rsidRDefault="00826DD2" w:rsidP="00FE7C49">
      <w:pPr>
        <w:pStyle w:val="Akapitzlist"/>
        <w:numPr>
          <w:ilvl w:val="0"/>
          <w:numId w:val="25"/>
        </w:numPr>
        <w:autoSpaceDE w:val="0"/>
        <w:autoSpaceDN w:val="0"/>
        <w:adjustRightInd w:val="0"/>
        <w:spacing w:after="0" w:line="240" w:lineRule="auto"/>
        <w:ind w:left="851" w:hanging="425"/>
        <w:jc w:val="both"/>
        <w:rPr>
          <w:rFonts w:cstheme="minorHAnsi"/>
          <w:color w:val="auto"/>
          <w:sz w:val="20"/>
          <w:szCs w:val="20"/>
        </w:rPr>
      </w:pPr>
      <w:r w:rsidRPr="00E449B5">
        <w:rPr>
          <w:rFonts w:cstheme="minorHAnsi"/>
          <w:color w:val="auto"/>
          <w:sz w:val="20"/>
          <w:szCs w:val="20"/>
        </w:rPr>
        <w:t>co najmniej 1 osob</w:t>
      </w:r>
      <w:r w:rsidR="00F143DB" w:rsidRPr="00E449B5">
        <w:rPr>
          <w:rFonts w:cstheme="minorHAnsi"/>
          <w:color w:val="auto"/>
          <w:sz w:val="20"/>
          <w:szCs w:val="20"/>
        </w:rPr>
        <w:t>ą</w:t>
      </w:r>
      <w:r w:rsidRPr="00E449B5">
        <w:rPr>
          <w:rFonts w:cstheme="minorHAnsi"/>
          <w:color w:val="auto"/>
          <w:sz w:val="20"/>
          <w:szCs w:val="20"/>
        </w:rPr>
        <w:t xml:space="preserve"> z uprawnieniami budowlanymi w zakresie sieci i instalacji sanitarnych</w:t>
      </w:r>
      <w:r w:rsidR="002D46C6">
        <w:rPr>
          <w:rFonts w:cstheme="minorHAnsi"/>
          <w:color w:val="auto"/>
          <w:sz w:val="20"/>
          <w:szCs w:val="20"/>
        </w:rPr>
        <w:t>;</w:t>
      </w:r>
    </w:p>
    <w:p w14:paraId="4AA94E07" w14:textId="77777777" w:rsidR="002B5199" w:rsidRDefault="002B5199" w:rsidP="002B5199">
      <w:pPr>
        <w:autoSpaceDE w:val="0"/>
        <w:autoSpaceDN w:val="0"/>
        <w:adjustRightInd w:val="0"/>
        <w:spacing w:after="0" w:line="240" w:lineRule="auto"/>
        <w:jc w:val="both"/>
        <w:rPr>
          <w:rFonts w:cstheme="minorHAnsi"/>
          <w:b/>
          <w:color w:val="auto"/>
          <w:sz w:val="20"/>
          <w:szCs w:val="20"/>
        </w:rPr>
      </w:pPr>
    </w:p>
    <w:p w14:paraId="7905E632" w14:textId="3DF3BD13" w:rsidR="00F143DB" w:rsidRPr="002B5199" w:rsidRDefault="00F143DB" w:rsidP="002B5199">
      <w:pPr>
        <w:autoSpaceDE w:val="0"/>
        <w:autoSpaceDN w:val="0"/>
        <w:adjustRightInd w:val="0"/>
        <w:spacing w:after="0" w:line="240" w:lineRule="auto"/>
        <w:jc w:val="both"/>
        <w:rPr>
          <w:rFonts w:cstheme="minorHAnsi"/>
          <w:b/>
          <w:bCs/>
          <w:color w:val="auto"/>
          <w:sz w:val="20"/>
          <w:szCs w:val="20"/>
        </w:rPr>
      </w:pPr>
      <w:r w:rsidRPr="00E449B5">
        <w:rPr>
          <w:rFonts w:cstheme="minorHAnsi"/>
          <w:b/>
          <w:color w:val="auto"/>
          <w:sz w:val="20"/>
          <w:szCs w:val="20"/>
        </w:rPr>
        <w:t xml:space="preserve">c) </w:t>
      </w:r>
      <w:r w:rsidRPr="002B5199">
        <w:rPr>
          <w:rFonts w:cstheme="minorHAnsi"/>
          <w:b/>
          <w:bCs/>
          <w:color w:val="auto"/>
          <w:sz w:val="20"/>
          <w:szCs w:val="20"/>
        </w:rPr>
        <w:t>Wykonawca spełni warunek, jeżeli:</w:t>
      </w:r>
    </w:p>
    <w:p w14:paraId="4DE74DA4" w14:textId="20B7A061" w:rsidR="00F143DB" w:rsidRPr="00E449B5" w:rsidRDefault="00F143DB" w:rsidP="002B5199">
      <w:pPr>
        <w:autoSpaceDE w:val="0"/>
        <w:autoSpaceDN w:val="0"/>
        <w:adjustRightInd w:val="0"/>
        <w:spacing w:after="0" w:line="240" w:lineRule="auto"/>
        <w:jc w:val="both"/>
        <w:rPr>
          <w:rFonts w:cstheme="minorHAnsi"/>
          <w:color w:val="auto"/>
          <w:sz w:val="20"/>
          <w:szCs w:val="20"/>
        </w:rPr>
      </w:pPr>
      <w:r w:rsidRPr="00E449B5">
        <w:rPr>
          <w:rFonts w:cstheme="minorHAnsi"/>
          <w:color w:val="auto"/>
          <w:sz w:val="20"/>
          <w:szCs w:val="20"/>
        </w:rPr>
        <w:t>- wykaże, że dysponuje lub będzie dysponował</w:t>
      </w:r>
      <w:r w:rsidR="00D10413" w:rsidRPr="00E449B5">
        <w:rPr>
          <w:rFonts w:cstheme="minorHAnsi"/>
          <w:color w:val="auto"/>
          <w:sz w:val="20"/>
          <w:szCs w:val="20"/>
        </w:rPr>
        <w:t xml:space="preserve"> sprzętem niezbędnym do realizacji zamówienia tj.</w:t>
      </w:r>
    </w:p>
    <w:p w14:paraId="51376779" w14:textId="4CD2DF2F" w:rsidR="00D10413" w:rsidRPr="00E449B5" w:rsidRDefault="00D10413" w:rsidP="00FE7C49">
      <w:pPr>
        <w:pStyle w:val="Akapitzlist"/>
        <w:numPr>
          <w:ilvl w:val="0"/>
          <w:numId w:val="25"/>
        </w:numPr>
        <w:spacing w:after="0" w:line="240" w:lineRule="auto"/>
        <w:ind w:left="851" w:hanging="427"/>
        <w:jc w:val="both"/>
        <w:rPr>
          <w:rFonts w:cstheme="minorHAnsi"/>
          <w:bCs/>
          <w:color w:val="auto"/>
          <w:sz w:val="20"/>
          <w:szCs w:val="20"/>
        </w:rPr>
      </w:pPr>
      <w:r w:rsidRPr="00E449B5">
        <w:rPr>
          <w:rFonts w:cstheme="minorHAnsi"/>
          <w:bCs/>
          <w:color w:val="auto"/>
          <w:sz w:val="20"/>
          <w:szCs w:val="20"/>
        </w:rPr>
        <w:t>co najmniej 1 pojazdem asenizacyjnym;</w:t>
      </w:r>
    </w:p>
    <w:p w14:paraId="55897136" w14:textId="6EBF29C4" w:rsidR="00D10413" w:rsidRPr="00E449B5" w:rsidRDefault="00D10413" w:rsidP="00FE7C49">
      <w:pPr>
        <w:pStyle w:val="Akapitzlist"/>
        <w:numPr>
          <w:ilvl w:val="0"/>
          <w:numId w:val="25"/>
        </w:numPr>
        <w:spacing w:after="0" w:line="240" w:lineRule="auto"/>
        <w:ind w:left="851" w:hanging="427"/>
        <w:jc w:val="both"/>
        <w:rPr>
          <w:rFonts w:cstheme="minorHAnsi"/>
          <w:bCs/>
          <w:color w:val="auto"/>
          <w:sz w:val="20"/>
          <w:szCs w:val="20"/>
        </w:rPr>
      </w:pPr>
      <w:r w:rsidRPr="00E449B5">
        <w:rPr>
          <w:rFonts w:cstheme="minorHAnsi"/>
          <w:bCs/>
          <w:color w:val="auto"/>
          <w:sz w:val="20"/>
          <w:szCs w:val="20"/>
        </w:rPr>
        <w:t>co najmniej 1 pojazdem Wu-ko;</w:t>
      </w:r>
    </w:p>
    <w:p w14:paraId="5B23514D" w14:textId="5D080249" w:rsidR="00D10413" w:rsidRPr="00E449B5" w:rsidRDefault="00D10413" w:rsidP="00FE7C49">
      <w:pPr>
        <w:pStyle w:val="Akapitzlist"/>
        <w:numPr>
          <w:ilvl w:val="0"/>
          <w:numId w:val="25"/>
        </w:numPr>
        <w:ind w:left="851" w:hanging="427"/>
        <w:jc w:val="both"/>
        <w:rPr>
          <w:rFonts w:cstheme="minorHAnsi"/>
          <w:b/>
          <w:color w:val="auto"/>
          <w:sz w:val="20"/>
          <w:szCs w:val="20"/>
        </w:rPr>
      </w:pPr>
      <w:r w:rsidRPr="00E449B5">
        <w:rPr>
          <w:rFonts w:cstheme="minorHAnsi"/>
          <w:bCs/>
          <w:color w:val="auto"/>
          <w:sz w:val="20"/>
          <w:szCs w:val="20"/>
        </w:rPr>
        <w:t>co najmniej 1 pojazdem serwisowym – wyposażonym w pompę zapasową i w agregat prądotwórczy;</w:t>
      </w:r>
    </w:p>
    <w:p w14:paraId="5B3FE97C" w14:textId="77777777" w:rsidR="00891F33" w:rsidRPr="00E449B5" w:rsidRDefault="00E9409E" w:rsidP="002B5199">
      <w:pPr>
        <w:shd w:val="clear" w:color="auto" w:fill="FFFFFF"/>
        <w:tabs>
          <w:tab w:val="left" w:pos="3119"/>
        </w:tabs>
        <w:spacing w:after="0" w:line="240" w:lineRule="auto"/>
        <w:jc w:val="both"/>
        <w:rPr>
          <w:rFonts w:cstheme="minorHAnsi"/>
          <w:color w:val="FF3300"/>
          <w:sz w:val="20"/>
          <w:szCs w:val="20"/>
        </w:rPr>
      </w:pPr>
      <w:r w:rsidRPr="00E449B5">
        <w:rPr>
          <w:rFonts w:cstheme="minorHAnsi"/>
          <w:b/>
          <w:sz w:val="20"/>
          <w:szCs w:val="20"/>
        </w:rPr>
        <w:t>3.</w:t>
      </w:r>
      <w:r w:rsidR="00FD06E4" w:rsidRPr="00E449B5">
        <w:rPr>
          <w:rFonts w:cstheme="minorHAnsi"/>
          <w:b/>
          <w:sz w:val="20"/>
          <w:szCs w:val="20"/>
        </w:rPr>
        <w:t xml:space="preserve"> </w:t>
      </w:r>
      <w:r w:rsidRPr="00E449B5">
        <w:rPr>
          <w:rFonts w:cstheme="minorHAnsi"/>
          <w:sz w:val="20"/>
          <w:szCs w:val="2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4A27F10E" w14:textId="77777777" w:rsidR="002B5199" w:rsidRDefault="002B5199" w:rsidP="002B5199">
      <w:pPr>
        <w:shd w:val="clear" w:color="auto" w:fill="FFFFFF"/>
        <w:tabs>
          <w:tab w:val="left" w:pos="3119"/>
        </w:tabs>
        <w:spacing w:after="0" w:line="240" w:lineRule="auto"/>
        <w:jc w:val="both"/>
        <w:rPr>
          <w:rFonts w:cstheme="minorHAnsi"/>
          <w:b/>
          <w:sz w:val="20"/>
          <w:szCs w:val="20"/>
        </w:rPr>
      </w:pPr>
    </w:p>
    <w:p w14:paraId="3DED21D3" w14:textId="54C2A45A" w:rsidR="00891F33" w:rsidRPr="00E449B5" w:rsidRDefault="00E9409E" w:rsidP="002B5199">
      <w:pPr>
        <w:shd w:val="clear" w:color="auto" w:fill="FFFFFF"/>
        <w:tabs>
          <w:tab w:val="left" w:pos="3119"/>
        </w:tabs>
        <w:spacing w:after="0" w:line="240" w:lineRule="auto"/>
        <w:jc w:val="both"/>
        <w:rPr>
          <w:rFonts w:cstheme="minorHAnsi"/>
          <w:iCs/>
          <w:sz w:val="20"/>
          <w:szCs w:val="20"/>
        </w:rPr>
      </w:pPr>
      <w:r w:rsidRPr="00E449B5">
        <w:rPr>
          <w:rFonts w:cstheme="minorHAnsi"/>
          <w:b/>
          <w:sz w:val="20"/>
          <w:szCs w:val="20"/>
        </w:rPr>
        <w:t>4.</w:t>
      </w:r>
      <w:r w:rsidR="00FD06E4" w:rsidRPr="00E449B5">
        <w:rPr>
          <w:rFonts w:cstheme="minorHAnsi"/>
          <w:b/>
          <w:sz w:val="20"/>
          <w:szCs w:val="20"/>
        </w:rPr>
        <w:t xml:space="preserve"> </w:t>
      </w:r>
      <w:r w:rsidRPr="00E449B5">
        <w:rPr>
          <w:rFonts w:cstheme="minorHAnsi"/>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E449B5">
        <w:rPr>
          <w:rFonts w:cstheme="minorHAnsi"/>
          <w:b/>
          <w:bCs/>
          <w:sz w:val="20"/>
          <w:szCs w:val="20"/>
        </w:rPr>
        <w:t>zobowiązanie tych podmiotów do oddania mu do dyspozycji niezbędnych zasobów na potrzeby realizacji zamówienia.</w:t>
      </w:r>
    </w:p>
    <w:p w14:paraId="2A77D3EE" w14:textId="77777777" w:rsidR="002B5199" w:rsidRDefault="002B5199" w:rsidP="002B5199">
      <w:pPr>
        <w:shd w:val="clear" w:color="auto" w:fill="FFFFFF"/>
        <w:tabs>
          <w:tab w:val="left" w:pos="3119"/>
        </w:tabs>
        <w:spacing w:after="0" w:line="240" w:lineRule="auto"/>
        <w:jc w:val="both"/>
        <w:rPr>
          <w:rFonts w:cstheme="minorHAnsi"/>
          <w:b/>
          <w:iCs/>
          <w:sz w:val="20"/>
          <w:szCs w:val="20"/>
        </w:rPr>
      </w:pPr>
    </w:p>
    <w:p w14:paraId="4D376515" w14:textId="79577030" w:rsidR="00891F33" w:rsidRPr="00E449B5" w:rsidRDefault="00E9409E" w:rsidP="002B5199">
      <w:pPr>
        <w:shd w:val="clear" w:color="auto" w:fill="FFFFFF"/>
        <w:tabs>
          <w:tab w:val="left" w:pos="3119"/>
        </w:tabs>
        <w:spacing w:after="0" w:line="240" w:lineRule="auto"/>
        <w:jc w:val="both"/>
        <w:rPr>
          <w:rFonts w:cstheme="minorHAnsi"/>
          <w:iCs/>
          <w:sz w:val="20"/>
          <w:szCs w:val="20"/>
        </w:rPr>
      </w:pPr>
      <w:r w:rsidRPr="00E449B5">
        <w:rPr>
          <w:rFonts w:cstheme="minorHAnsi"/>
          <w:b/>
          <w:iCs/>
          <w:sz w:val="20"/>
          <w:szCs w:val="20"/>
        </w:rPr>
        <w:t>5.</w:t>
      </w:r>
      <w:r w:rsidR="00FD06E4" w:rsidRPr="00E449B5">
        <w:rPr>
          <w:rFonts w:cstheme="minorHAnsi"/>
          <w:b/>
          <w:iCs/>
          <w:sz w:val="20"/>
          <w:szCs w:val="20"/>
        </w:rPr>
        <w:t xml:space="preserve"> </w:t>
      </w:r>
      <w:r w:rsidRPr="00E449B5">
        <w:rPr>
          <w:rFonts w:cstheme="minorHAnsi"/>
          <w:iCs/>
          <w:sz w:val="20"/>
          <w:szCs w:val="20"/>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E449B5" w:rsidRDefault="00E9409E" w:rsidP="002B5199">
      <w:pPr>
        <w:pStyle w:val="Tekstpodstawowy2"/>
        <w:spacing w:after="0" w:line="240" w:lineRule="auto"/>
        <w:ind w:left="567" w:hanging="567"/>
        <w:jc w:val="both"/>
        <w:rPr>
          <w:rFonts w:cstheme="minorHAnsi"/>
          <w:iCs/>
          <w:sz w:val="20"/>
          <w:szCs w:val="20"/>
        </w:rPr>
      </w:pPr>
      <w:r w:rsidRPr="00E449B5">
        <w:rPr>
          <w:rFonts w:cstheme="minorHAnsi"/>
          <w:bCs/>
          <w:sz w:val="20"/>
          <w:szCs w:val="20"/>
        </w:rPr>
        <w:t xml:space="preserve">    a)</w:t>
      </w:r>
      <w:r w:rsidRPr="00E449B5">
        <w:rPr>
          <w:rFonts w:cstheme="minorHAnsi"/>
          <w:bCs/>
          <w:sz w:val="20"/>
          <w:szCs w:val="20"/>
        </w:rPr>
        <w:tab/>
      </w:r>
      <w:r w:rsidRPr="00E449B5">
        <w:rPr>
          <w:rFonts w:cstheme="minorHAnsi"/>
          <w:iCs/>
          <w:sz w:val="20"/>
          <w:szCs w:val="20"/>
        </w:rPr>
        <w:t>zastąpił ten podmiot innym podmiotem lub podmiotami lub</w:t>
      </w:r>
    </w:p>
    <w:p w14:paraId="30E33CC0" w14:textId="666CC9A0" w:rsidR="00891F33" w:rsidRPr="00E449B5" w:rsidRDefault="00E9409E" w:rsidP="002B5199">
      <w:pPr>
        <w:pStyle w:val="Tekstpodstawowy2"/>
        <w:spacing w:after="0" w:line="240" w:lineRule="auto"/>
        <w:ind w:left="567" w:hanging="567"/>
        <w:jc w:val="both"/>
        <w:rPr>
          <w:rFonts w:cstheme="minorHAnsi"/>
          <w:sz w:val="20"/>
          <w:szCs w:val="20"/>
        </w:rPr>
      </w:pPr>
      <w:r w:rsidRPr="00E449B5">
        <w:rPr>
          <w:rFonts w:cstheme="minorHAnsi"/>
          <w:bCs/>
          <w:sz w:val="20"/>
          <w:szCs w:val="20"/>
        </w:rPr>
        <w:t xml:space="preserve">    b)</w:t>
      </w:r>
      <w:r w:rsidRPr="00E449B5">
        <w:rPr>
          <w:rFonts w:cstheme="minorHAnsi"/>
          <w:bCs/>
          <w:sz w:val="20"/>
          <w:szCs w:val="20"/>
        </w:rPr>
        <w:tab/>
      </w:r>
      <w:r w:rsidRPr="00E449B5">
        <w:rPr>
          <w:rFonts w:cstheme="minorHAnsi"/>
          <w:iCs/>
          <w:sz w:val="20"/>
          <w:szCs w:val="20"/>
        </w:rPr>
        <w:t xml:space="preserve">zobowiązał się do osobistego wykonania odpowiedniej części zamówienia, jeżeli wykaże zdolności techniczne lub zawodowe lub sytuację finansową, o których mowa w ust. </w:t>
      </w:r>
      <w:r w:rsidR="00833217" w:rsidRPr="00E449B5">
        <w:rPr>
          <w:rFonts w:cstheme="minorHAnsi"/>
          <w:iCs/>
          <w:sz w:val="20"/>
          <w:szCs w:val="20"/>
        </w:rPr>
        <w:t>2.</w:t>
      </w:r>
      <w:r w:rsidR="00AF6175" w:rsidRPr="00E449B5">
        <w:rPr>
          <w:rFonts w:cstheme="minorHAnsi"/>
          <w:iCs/>
          <w:sz w:val="20"/>
          <w:szCs w:val="20"/>
        </w:rPr>
        <w:t>3</w:t>
      </w:r>
      <w:r w:rsidR="00E21D75" w:rsidRPr="00E449B5">
        <w:rPr>
          <w:rFonts w:cstheme="minorHAnsi"/>
          <w:iCs/>
          <w:sz w:val="20"/>
          <w:szCs w:val="20"/>
        </w:rPr>
        <w:t xml:space="preserve"> </w:t>
      </w:r>
      <w:r w:rsidRPr="00E449B5">
        <w:rPr>
          <w:rFonts w:cstheme="minorHAnsi"/>
          <w:iCs/>
          <w:sz w:val="20"/>
          <w:szCs w:val="20"/>
        </w:rPr>
        <w:t>rozdział V.</w:t>
      </w:r>
    </w:p>
    <w:p w14:paraId="689118A5" w14:textId="77777777" w:rsidR="002B5199" w:rsidRDefault="002B5199" w:rsidP="002B5199">
      <w:pPr>
        <w:spacing w:after="0" w:line="240" w:lineRule="auto"/>
        <w:jc w:val="both"/>
        <w:rPr>
          <w:rFonts w:cstheme="minorHAnsi"/>
          <w:b/>
          <w:sz w:val="20"/>
          <w:szCs w:val="20"/>
        </w:rPr>
      </w:pPr>
    </w:p>
    <w:p w14:paraId="189E5AA8" w14:textId="520A19EA"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6</w:t>
      </w:r>
      <w:r w:rsidR="00E9409E" w:rsidRPr="00E449B5">
        <w:rPr>
          <w:rFonts w:cstheme="minorHAnsi"/>
          <w:b/>
          <w:sz w:val="20"/>
          <w:szCs w:val="20"/>
        </w:rPr>
        <w:t>.</w:t>
      </w:r>
      <w:r w:rsidR="00E9409E" w:rsidRPr="00E449B5">
        <w:rPr>
          <w:rFonts w:cstheme="minorHAnsi"/>
          <w:sz w:val="20"/>
          <w:szCs w:val="20"/>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E449B5" w:rsidRDefault="00891F33" w:rsidP="002B5199">
      <w:pPr>
        <w:spacing w:after="0" w:line="240" w:lineRule="auto"/>
        <w:rPr>
          <w:rFonts w:cstheme="minorHAnsi"/>
          <w:color w:val="FF3300"/>
          <w:sz w:val="20"/>
          <w:szCs w:val="20"/>
        </w:rPr>
      </w:pPr>
    </w:p>
    <w:p w14:paraId="7E250624" w14:textId="77777777"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7</w:t>
      </w:r>
      <w:r w:rsidR="00E9409E" w:rsidRPr="00E449B5">
        <w:rPr>
          <w:rFonts w:cstheme="minorHAnsi"/>
          <w:b/>
          <w:sz w:val="20"/>
          <w:szCs w:val="20"/>
        </w:rPr>
        <w:t>.</w:t>
      </w:r>
      <w:r w:rsidR="00E9409E" w:rsidRPr="00E449B5">
        <w:rPr>
          <w:rFonts w:cstheme="minorHAnsi"/>
          <w:sz w:val="20"/>
          <w:szCs w:val="20"/>
        </w:rPr>
        <w:t xml:space="preserve"> W odniesieniu do warunków dotyczących wykształcenia, kwalifikacji zawodowych lub doświadczenia, wykonawcy mogą polegać na zdolnościach innych podmiotów, jeśli podmioty te zrealizują usługi</w:t>
      </w:r>
      <w:r w:rsidR="008D5A6C" w:rsidRPr="00E449B5">
        <w:rPr>
          <w:rFonts w:cstheme="minorHAnsi"/>
          <w:sz w:val="20"/>
          <w:szCs w:val="20"/>
        </w:rPr>
        <w:t xml:space="preserve"> lub roboty budowlane</w:t>
      </w:r>
      <w:r w:rsidR="00E9409E" w:rsidRPr="00E449B5">
        <w:rPr>
          <w:rFonts w:cstheme="minorHAnsi"/>
          <w:sz w:val="20"/>
          <w:szCs w:val="20"/>
        </w:rPr>
        <w:t>, do realizacji których te zdolności są wymagane.</w:t>
      </w:r>
    </w:p>
    <w:p w14:paraId="6D697FB9" w14:textId="77777777" w:rsidR="00891F33" w:rsidRPr="00E449B5" w:rsidRDefault="00891F33" w:rsidP="002B5199">
      <w:pPr>
        <w:spacing w:after="0" w:line="240" w:lineRule="auto"/>
        <w:rPr>
          <w:rFonts w:cstheme="minorHAnsi"/>
          <w:color w:val="FF3300"/>
          <w:sz w:val="20"/>
          <w:szCs w:val="20"/>
        </w:rPr>
      </w:pPr>
    </w:p>
    <w:p w14:paraId="0355C4BC" w14:textId="77777777"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8</w:t>
      </w:r>
      <w:r w:rsidR="00E9409E" w:rsidRPr="00E449B5">
        <w:rPr>
          <w:rFonts w:cstheme="minorHAnsi"/>
          <w:b/>
          <w:sz w:val="20"/>
          <w:szCs w:val="20"/>
        </w:rPr>
        <w:t>.</w:t>
      </w:r>
      <w:r w:rsidR="00E9409E" w:rsidRPr="00E449B5">
        <w:rPr>
          <w:rFonts w:cstheme="minorHAnsi"/>
          <w:sz w:val="20"/>
          <w:szCs w:val="20"/>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E449B5" w:rsidRDefault="00891F33" w:rsidP="002B5199">
      <w:pPr>
        <w:spacing w:after="0" w:line="240" w:lineRule="auto"/>
        <w:rPr>
          <w:rFonts w:cstheme="minorHAnsi"/>
          <w:sz w:val="20"/>
          <w:szCs w:val="20"/>
        </w:rPr>
      </w:pPr>
    </w:p>
    <w:p w14:paraId="38674ABD" w14:textId="77777777" w:rsidR="00891F33" w:rsidRPr="00E449B5" w:rsidRDefault="00AF6175" w:rsidP="002B5199">
      <w:pPr>
        <w:spacing w:after="0" w:line="240" w:lineRule="auto"/>
        <w:jc w:val="both"/>
        <w:rPr>
          <w:rFonts w:cstheme="minorHAnsi"/>
          <w:sz w:val="20"/>
          <w:szCs w:val="20"/>
        </w:rPr>
      </w:pPr>
      <w:r w:rsidRPr="00E449B5">
        <w:rPr>
          <w:rFonts w:cstheme="minorHAnsi"/>
          <w:b/>
          <w:sz w:val="20"/>
          <w:szCs w:val="20"/>
        </w:rPr>
        <w:t>9</w:t>
      </w:r>
      <w:r w:rsidR="00E9409E" w:rsidRPr="00E449B5">
        <w:rPr>
          <w:rFonts w:cstheme="minorHAnsi"/>
          <w:b/>
          <w:sz w:val="20"/>
          <w:szCs w:val="20"/>
        </w:rPr>
        <w:t>.</w:t>
      </w:r>
      <w:r w:rsidR="00E9409E" w:rsidRPr="00E449B5">
        <w:rPr>
          <w:rFonts w:cstheme="minorHAnsi"/>
          <w:sz w:val="20"/>
          <w:szCs w:val="20"/>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24F20807" w14:textId="4232AF15" w:rsidR="001E0AAE" w:rsidRDefault="001E0AAE" w:rsidP="002B5199">
      <w:pPr>
        <w:pStyle w:val="Nagwek1"/>
        <w:spacing w:before="0" w:line="240" w:lineRule="auto"/>
        <w:rPr>
          <w:rFonts w:asciiTheme="minorHAnsi" w:hAnsiTheme="minorHAnsi" w:cstheme="minorHAnsi"/>
          <w:sz w:val="20"/>
          <w:szCs w:val="20"/>
        </w:rPr>
      </w:pPr>
    </w:p>
    <w:p w14:paraId="2D73874E" w14:textId="77777777" w:rsidR="002B5199" w:rsidRPr="00E449B5" w:rsidRDefault="002B5199" w:rsidP="002B5199">
      <w:pPr>
        <w:pStyle w:val="Nagwek1"/>
        <w:spacing w:before="0" w:line="240" w:lineRule="auto"/>
        <w:rPr>
          <w:rFonts w:asciiTheme="minorHAnsi" w:hAnsiTheme="minorHAnsi" w:cstheme="minorHAnsi"/>
          <w:sz w:val="20"/>
          <w:szCs w:val="20"/>
        </w:rPr>
      </w:pPr>
    </w:p>
    <w:p w14:paraId="6DAAFB77" w14:textId="441A8A89" w:rsidR="00891F33" w:rsidRPr="002B5199" w:rsidRDefault="00E9409E" w:rsidP="002B5199">
      <w:pPr>
        <w:pStyle w:val="Nagwek1"/>
        <w:spacing w:before="0" w:line="240" w:lineRule="auto"/>
        <w:rPr>
          <w:rFonts w:asciiTheme="minorHAnsi" w:hAnsiTheme="minorHAnsi" w:cstheme="minorHAnsi"/>
          <w:color w:val="FF3300"/>
          <w:sz w:val="20"/>
          <w:szCs w:val="20"/>
        </w:rPr>
      </w:pPr>
      <w:r w:rsidRPr="002B5199">
        <w:rPr>
          <w:rFonts w:asciiTheme="minorHAnsi" w:hAnsiTheme="minorHAnsi" w:cstheme="minorHAnsi"/>
          <w:sz w:val="20"/>
          <w:szCs w:val="20"/>
        </w:rPr>
        <w:t xml:space="preserve">VI. </w:t>
      </w:r>
      <w:r w:rsidRPr="002B5199">
        <w:rPr>
          <w:rFonts w:asciiTheme="minorHAnsi" w:hAnsiTheme="minorHAnsi" w:cstheme="minorHAnsi"/>
          <w:sz w:val="20"/>
          <w:szCs w:val="20"/>
          <w:u w:val="single"/>
        </w:rPr>
        <w:t>Podstawy wykluczenia</w:t>
      </w:r>
      <w:r w:rsidR="002B5199" w:rsidRPr="002B5199">
        <w:rPr>
          <w:rFonts w:asciiTheme="minorHAnsi" w:hAnsiTheme="minorHAnsi" w:cstheme="minorHAnsi"/>
          <w:sz w:val="20"/>
          <w:szCs w:val="20"/>
          <w:u w:val="single"/>
        </w:rPr>
        <w:t>:</w:t>
      </w:r>
    </w:p>
    <w:p w14:paraId="09FFC52D" w14:textId="77777777" w:rsidR="002B5199" w:rsidRDefault="002B5199" w:rsidP="002B5199">
      <w:pPr>
        <w:pStyle w:val="Tekstpodstawowy22"/>
        <w:rPr>
          <w:rFonts w:asciiTheme="minorHAnsi" w:hAnsiTheme="minorHAnsi" w:cstheme="minorHAnsi"/>
          <w:b/>
          <w:color w:val="00000A"/>
        </w:rPr>
      </w:pPr>
    </w:p>
    <w:p w14:paraId="537DF705" w14:textId="538E026C" w:rsidR="00891F33" w:rsidRPr="002B5199" w:rsidRDefault="00E9409E" w:rsidP="002B5199">
      <w:pPr>
        <w:pStyle w:val="Tekstpodstawowy22"/>
        <w:rPr>
          <w:rFonts w:asciiTheme="minorHAnsi" w:hAnsiTheme="minorHAnsi" w:cstheme="minorHAnsi"/>
          <w:b/>
          <w:color w:val="00000A"/>
        </w:rPr>
      </w:pPr>
      <w:r w:rsidRPr="002B5199">
        <w:rPr>
          <w:rFonts w:asciiTheme="minorHAnsi" w:hAnsiTheme="minorHAnsi" w:cstheme="minorHAnsi"/>
          <w:b/>
          <w:color w:val="00000A"/>
        </w:rPr>
        <w:t>1. Z postępowania o udzielenie zamówienia wyklucza się:</w:t>
      </w:r>
    </w:p>
    <w:p w14:paraId="227A5F26" w14:textId="77777777" w:rsidR="00891F33" w:rsidRPr="002B5199" w:rsidRDefault="00891F33" w:rsidP="002B5199">
      <w:pPr>
        <w:spacing w:after="0" w:line="240" w:lineRule="auto"/>
        <w:jc w:val="both"/>
        <w:rPr>
          <w:rFonts w:eastAsia="Times New Roman" w:cstheme="minorHAnsi"/>
          <w:b/>
          <w:sz w:val="20"/>
          <w:szCs w:val="20"/>
          <w:lang w:eastAsia="ar-SA"/>
        </w:rPr>
      </w:pPr>
    </w:p>
    <w:p w14:paraId="4BA0F099" w14:textId="06C27DA6"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w:t>
      </w:r>
      <w:r w:rsidRPr="002B5199">
        <w:rPr>
          <w:rFonts w:cstheme="minorHAnsi"/>
          <w:sz w:val="20"/>
          <w:szCs w:val="20"/>
        </w:rPr>
        <w:t xml:space="preserve"> Wykonawcę, który nie wykazał spełnienia warunków udziału w postępowaniu lub nie został zaproszony do złożenia ofert lub nie wykazał braku podstaw wykluczenia</w:t>
      </w:r>
      <w:r w:rsidR="00BA70ED">
        <w:rPr>
          <w:rFonts w:cstheme="minorHAnsi"/>
          <w:sz w:val="20"/>
          <w:szCs w:val="20"/>
        </w:rPr>
        <w:t>;</w:t>
      </w:r>
    </w:p>
    <w:p w14:paraId="783AF578" w14:textId="77777777" w:rsidR="00891F33" w:rsidRPr="002B5199" w:rsidRDefault="00891F33" w:rsidP="002B5199">
      <w:pPr>
        <w:spacing w:after="0" w:line="240" w:lineRule="auto"/>
        <w:jc w:val="both"/>
        <w:rPr>
          <w:rFonts w:cstheme="minorHAnsi"/>
          <w:sz w:val="20"/>
          <w:szCs w:val="20"/>
        </w:rPr>
      </w:pPr>
    </w:p>
    <w:p w14:paraId="08E7FF46"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2)</w:t>
      </w:r>
      <w:r w:rsidRPr="002B5199">
        <w:rPr>
          <w:rFonts w:cstheme="minorHAnsi"/>
          <w:sz w:val="20"/>
          <w:szCs w:val="20"/>
        </w:rPr>
        <w:t xml:space="preserve"> wykonawcę, będącego osoba fizyczną, którego prawomocnie skazano za przestępstwo:</w:t>
      </w:r>
    </w:p>
    <w:p w14:paraId="68E44B6F" w14:textId="1A04428D" w:rsidR="00891F33" w:rsidRPr="002B5199" w:rsidRDefault="00E9409E" w:rsidP="00FE7C49">
      <w:pPr>
        <w:pStyle w:val="Akapitzlist"/>
        <w:numPr>
          <w:ilvl w:val="0"/>
          <w:numId w:val="31"/>
        </w:numPr>
        <w:spacing w:after="0" w:line="240" w:lineRule="auto"/>
        <w:ind w:left="567"/>
        <w:jc w:val="both"/>
        <w:rPr>
          <w:rFonts w:cstheme="minorHAnsi"/>
          <w:sz w:val="20"/>
          <w:szCs w:val="20"/>
        </w:rPr>
      </w:pPr>
      <w:r w:rsidRPr="002B5199">
        <w:rPr>
          <w:rFonts w:cstheme="minorHAnsi"/>
          <w:sz w:val="20"/>
          <w:szCs w:val="20"/>
        </w:rPr>
        <w:t>o którym mowa w art. 165a, art. 181-188, art. 189a, art. 218-221, art. 228-230a, art. 250a, art. 258 lub art. 270-309 ustawy z dnia 6 czerwca 1997 r. – Kodeks karny (</w:t>
      </w:r>
      <w:r w:rsidR="002B5199">
        <w:rPr>
          <w:rFonts w:cstheme="minorHAnsi"/>
          <w:sz w:val="20"/>
          <w:szCs w:val="20"/>
        </w:rPr>
        <w:t xml:space="preserve">t. j. </w:t>
      </w:r>
      <w:r w:rsidRPr="002B5199">
        <w:rPr>
          <w:rFonts w:cstheme="minorHAnsi"/>
          <w:sz w:val="20"/>
          <w:szCs w:val="20"/>
        </w:rPr>
        <w:t xml:space="preserve">Dz. U. </w:t>
      </w:r>
      <w:r w:rsidR="002B5199">
        <w:rPr>
          <w:rFonts w:cstheme="minorHAnsi"/>
          <w:sz w:val="20"/>
          <w:szCs w:val="20"/>
        </w:rPr>
        <w:t xml:space="preserve">z 2020 r., </w:t>
      </w:r>
      <w:r w:rsidRPr="002B5199">
        <w:rPr>
          <w:rFonts w:cstheme="minorHAnsi"/>
          <w:sz w:val="20"/>
          <w:szCs w:val="20"/>
        </w:rPr>
        <w:t xml:space="preserve">poz. </w:t>
      </w:r>
      <w:r w:rsidR="002B5199">
        <w:rPr>
          <w:rFonts w:cstheme="minorHAnsi"/>
          <w:sz w:val="20"/>
          <w:szCs w:val="20"/>
        </w:rPr>
        <w:t>1444, 1517</w:t>
      </w:r>
      <w:r w:rsidRPr="002B5199">
        <w:rPr>
          <w:rFonts w:cstheme="minorHAnsi"/>
          <w:sz w:val="20"/>
          <w:szCs w:val="20"/>
        </w:rPr>
        <w:t>) lub art. 46 lub art. 48 ustawy z dnia 25 czerwca 2010 r. o sporcie (</w:t>
      </w:r>
      <w:r w:rsidR="002B5199">
        <w:rPr>
          <w:rFonts w:cstheme="minorHAnsi"/>
          <w:sz w:val="20"/>
          <w:szCs w:val="20"/>
        </w:rPr>
        <w:t xml:space="preserve">t. j. </w:t>
      </w:r>
      <w:r w:rsidRPr="002B5199">
        <w:rPr>
          <w:rFonts w:cstheme="minorHAnsi"/>
          <w:sz w:val="20"/>
          <w:szCs w:val="20"/>
        </w:rPr>
        <w:t>Dz. U. z 20</w:t>
      </w:r>
      <w:r w:rsidR="002B5199">
        <w:rPr>
          <w:rFonts w:cstheme="minorHAnsi"/>
          <w:sz w:val="20"/>
          <w:szCs w:val="20"/>
        </w:rPr>
        <w:t>20</w:t>
      </w:r>
      <w:r w:rsidRPr="002B5199">
        <w:rPr>
          <w:rFonts w:cstheme="minorHAnsi"/>
          <w:sz w:val="20"/>
          <w:szCs w:val="20"/>
        </w:rPr>
        <w:t xml:space="preserve"> r.</w:t>
      </w:r>
      <w:r w:rsidR="002B5199">
        <w:rPr>
          <w:rFonts w:cstheme="minorHAnsi"/>
          <w:sz w:val="20"/>
          <w:szCs w:val="20"/>
        </w:rPr>
        <w:t>,</w:t>
      </w:r>
      <w:r w:rsidRPr="002B5199">
        <w:rPr>
          <w:rFonts w:cstheme="minorHAnsi"/>
          <w:sz w:val="20"/>
          <w:szCs w:val="20"/>
        </w:rPr>
        <w:t xml:space="preserve"> poz</w:t>
      </w:r>
      <w:r w:rsidR="00FD06E4" w:rsidRPr="002B5199">
        <w:rPr>
          <w:rFonts w:cstheme="minorHAnsi"/>
          <w:sz w:val="20"/>
          <w:szCs w:val="20"/>
        </w:rPr>
        <w:t>.</w:t>
      </w:r>
      <w:r w:rsidRPr="002B5199">
        <w:rPr>
          <w:rFonts w:cstheme="minorHAnsi"/>
          <w:sz w:val="20"/>
          <w:szCs w:val="20"/>
        </w:rPr>
        <w:t xml:space="preserve"> 1</w:t>
      </w:r>
      <w:r w:rsidR="002B5199">
        <w:rPr>
          <w:rFonts w:cstheme="minorHAnsi"/>
          <w:sz w:val="20"/>
          <w:szCs w:val="20"/>
        </w:rPr>
        <w:t>133</w:t>
      </w:r>
      <w:r w:rsidRPr="002B5199">
        <w:rPr>
          <w:rFonts w:cstheme="minorHAnsi"/>
          <w:sz w:val="20"/>
          <w:szCs w:val="20"/>
        </w:rPr>
        <w:t>),</w:t>
      </w:r>
    </w:p>
    <w:p w14:paraId="192EE247" w14:textId="3079CAE1" w:rsidR="00891F33" w:rsidRPr="002B5199" w:rsidRDefault="00E9409E" w:rsidP="00FE7C49">
      <w:pPr>
        <w:pStyle w:val="Akapitzlist"/>
        <w:numPr>
          <w:ilvl w:val="0"/>
          <w:numId w:val="31"/>
        </w:numPr>
        <w:spacing w:after="0" w:line="240" w:lineRule="auto"/>
        <w:ind w:left="567"/>
        <w:jc w:val="both"/>
        <w:rPr>
          <w:rFonts w:cstheme="minorHAnsi"/>
          <w:sz w:val="20"/>
          <w:szCs w:val="20"/>
        </w:rPr>
      </w:pPr>
      <w:r w:rsidRPr="002B5199">
        <w:rPr>
          <w:rFonts w:cstheme="minorHAnsi"/>
          <w:sz w:val="20"/>
          <w:szCs w:val="20"/>
        </w:rPr>
        <w:t>o charakterze terrorystycznym, o którym mowa w art. 115 § 20 ustawy z dnia 6 czerwca</w:t>
      </w:r>
      <w:r w:rsidR="002B5199">
        <w:rPr>
          <w:rFonts w:cstheme="minorHAnsi"/>
          <w:sz w:val="20"/>
          <w:szCs w:val="20"/>
        </w:rPr>
        <w:t xml:space="preserve"> </w:t>
      </w:r>
      <w:r w:rsidRPr="002B5199">
        <w:rPr>
          <w:rFonts w:cstheme="minorHAnsi"/>
          <w:sz w:val="20"/>
          <w:szCs w:val="20"/>
        </w:rPr>
        <w:t>1997 r. – Kodeks karny,</w:t>
      </w:r>
    </w:p>
    <w:p w14:paraId="36AB886C" w14:textId="4F258436" w:rsidR="00891F33" w:rsidRPr="002B5199" w:rsidRDefault="00E9409E" w:rsidP="00FE7C49">
      <w:pPr>
        <w:pStyle w:val="Akapitzlist"/>
        <w:numPr>
          <w:ilvl w:val="0"/>
          <w:numId w:val="31"/>
        </w:numPr>
        <w:spacing w:after="0" w:line="240" w:lineRule="auto"/>
        <w:ind w:left="567"/>
        <w:jc w:val="both"/>
        <w:rPr>
          <w:rFonts w:cstheme="minorHAnsi"/>
          <w:sz w:val="20"/>
          <w:szCs w:val="20"/>
        </w:rPr>
      </w:pPr>
      <w:r w:rsidRPr="002B5199">
        <w:rPr>
          <w:rFonts w:cstheme="minorHAnsi"/>
          <w:sz w:val="20"/>
          <w:szCs w:val="20"/>
        </w:rPr>
        <w:t>skarbowe,</w:t>
      </w:r>
    </w:p>
    <w:p w14:paraId="6D9D6DC6" w14:textId="400F675C" w:rsidR="00891F33" w:rsidRPr="002B5199" w:rsidRDefault="00E9409E" w:rsidP="00FE7C49">
      <w:pPr>
        <w:pStyle w:val="Akapitzlist"/>
        <w:numPr>
          <w:ilvl w:val="0"/>
          <w:numId w:val="31"/>
        </w:numPr>
        <w:spacing w:after="0" w:line="240" w:lineRule="auto"/>
        <w:ind w:left="567"/>
        <w:jc w:val="both"/>
        <w:rPr>
          <w:rFonts w:cstheme="minorHAnsi"/>
          <w:sz w:val="20"/>
          <w:szCs w:val="20"/>
        </w:rPr>
      </w:pPr>
      <w:r w:rsidRPr="002B5199">
        <w:rPr>
          <w:rFonts w:cstheme="minorHAnsi"/>
          <w:sz w:val="20"/>
          <w:szCs w:val="20"/>
        </w:rPr>
        <w:t xml:space="preserve">o którym mowa w art. 9 lub art. 10 ustawy z dnia 15 czerwca 2012 r. o skutkach powierzania wykonywania pracy cudzoziemcom przebywającym wbrew przepisom na terytorium Rzeczypospolitej Polskiej (Dz. U. </w:t>
      </w:r>
      <w:r w:rsidR="002B5199">
        <w:rPr>
          <w:rFonts w:cstheme="minorHAnsi"/>
          <w:sz w:val="20"/>
          <w:szCs w:val="20"/>
        </w:rPr>
        <w:t xml:space="preserve">z 2012 r., </w:t>
      </w:r>
      <w:r w:rsidRPr="002B5199">
        <w:rPr>
          <w:rFonts w:cstheme="minorHAnsi"/>
          <w:sz w:val="20"/>
          <w:szCs w:val="20"/>
        </w:rPr>
        <w:t>poz. 769);</w:t>
      </w:r>
    </w:p>
    <w:p w14:paraId="4B893D44" w14:textId="77777777" w:rsidR="00891F33" w:rsidRPr="002B5199" w:rsidRDefault="00891F33" w:rsidP="002B5199">
      <w:pPr>
        <w:spacing w:after="0" w:line="240" w:lineRule="auto"/>
        <w:jc w:val="both"/>
        <w:rPr>
          <w:rFonts w:cstheme="minorHAnsi"/>
          <w:color w:val="FF3300"/>
          <w:sz w:val="20"/>
          <w:szCs w:val="20"/>
        </w:rPr>
      </w:pPr>
    </w:p>
    <w:p w14:paraId="6B0028C0"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3)</w:t>
      </w:r>
      <w:r w:rsidRPr="002B5199">
        <w:rPr>
          <w:rFonts w:cstheme="minorHAnsi"/>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pkt.13;</w:t>
      </w:r>
    </w:p>
    <w:p w14:paraId="00283FCC" w14:textId="77777777" w:rsidR="00891F33" w:rsidRPr="002B5199" w:rsidRDefault="00891F33" w:rsidP="002B5199">
      <w:pPr>
        <w:spacing w:after="0" w:line="240" w:lineRule="auto"/>
        <w:jc w:val="both"/>
        <w:rPr>
          <w:rFonts w:cstheme="minorHAnsi"/>
          <w:color w:val="FF3300"/>
          <w:sz w:val="20"/>
          <w:szCs w:val="20"/>
        </w:rPr>
      </w:pPr>
    </w:p>
    <w:p w14:paraId="232413E8"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4)</w:t>
      </w:r>
      <w:r w:rsidRPr="002B5199">
        <w:rPr>
          <w:rFonts w:cstheme="minorHAnsi"/>
          <w:sz w:val="20"/>
          <w:szCs w:val="2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2B5199" w:rsidRDefault="00891F33" w:rsidP="002B5199">
      <w:pPr>
        <w:spacing w:after="0" w:line="240" w:lineRule="auto"/>
        <w:jc w:val="both"/>
        <w:rPr>
          <w:rFonts w:cstheme="minorHAnsi"/>
          <w:color w:val="FF3300"/>
          <w:sz w:val="20"/>
          <w:szCs w:val="20"/>
        </w:rPr>
      </w:pPr>
    </w:p>
    <w:p w14:paraId="712F0D35"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5)</w:t>
      </w:r>
      <w:r w:rsidRPr="002B5199">
        <w:rPr>
          <w:rFonts w:cstheme="minorHAnsi"/>
          <w:sz w:val="20"/>
          <w:szCs w:val="20"/>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2B5199" w:rsidRDefault="00891F33" w:rsidP="002B5199">
      <w:pPr>
        <w:spacing w:after="0" w:line="240" w:lineRule="auto"/>
        <w:jc w:val="both"/>
        <w:rPr>
          <w:rFonts w:cstheme="minorHAnsi"/>
          <w:sz w:val="20"/>
          <w:szCs w:val="20"/>
        </w:rPr>
      </w:pPr>
    </w:p>
    <w:p w14:paraId="5A550452"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6)</w:t>
      </w:r>
      <w:r w:rsidRPr="002B5199">
        <w:rPr>
          <w:rFonts w:cstheme="minorHAnsi"/>
          <w:sz w:val="20"/>
          <w:szCs w:val="20"/>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2B5199" w:rsidRDefault="00891F33" w:rsidP="002B5199">
      <w:pPr>
        <w:spacing w:after="0" w:line="240" w:lineRule="auto"/>
        <w:jc w:val="both"/>
        <w:rPr>
          <w:rFonts w:cstheme="minorHAnsi"/>
          <w:sz w:val="20"/>
          <w:szCs w:val="20"/>
        </w:rPr>
      </w:pPr>
    </w:p>
    <w:p w14:paraId="5F853B1C"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7)</w:t>
      </w:r>
      <w:r w:rsidRPr="002B5199">
        <w:rPr>
          <w:rFonts w:cstheme="minorHAnsi"/>
          <w:sz w:val="20"/>
          <w:szCs w:val="20"/>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2B5199" w:rsidRDefault="00891F33" w:rsidP="002B5199">
      <w:pPr>
        <w:spacing w:after="0" w:line="240" w:lineRule="auto"/>
        <w:jc w:val="both"/>
        <w:rPr>
          <w:rFonts w:cstheme="minorHAnsi"/>
          <w:sz w:val="20"/>
          <w:szCs w:val="20"/>
        </w:rPr>
      </w:pPr>
    </w:p>
    <w:p w14:paraId="5B953837" w14:textId="742ACC48"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8)</w:t>
      </w:r>
      <w:r w:rsidRPr="002B5199">
        <w:rPr>
          <w:rFonts w:cstheme="minorHAnsi"/>
          <w:sz w:val="20"/>
          <w:szCs w:val="20"/>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8EBDAE5" w14:textId="77777777" w:rsidR="001E0AAE" w:rsidRPr="002B5199" w:rsidRDefault="001E0AAE" w:rsidP="002B5199">
      <w:pPr>
        <w:spacing w:after="0" w:line="240" w:lineRule="auto"/>
        <w:jc w:val="both"/>
        <w:rPr>
          <w:rFonts w:cstheme="minorHAnsi"/>
          <w:sz w:val="20"/>
          <w:szCs w:val="20"/>
        </w:rPr>
      </w:pPr>
    </w:p>
    <w:p w14:paraId="069A73F2"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9)</w:t>
      </w:r>
      <w:r w:rsidRPr="002B5199">
        <w:rPr>
          <w:rFonts w:cstheme="minorHAnsi"/>
          <w:sz w:val="20"/>
          <w:szCs w:val="20"/>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2B5199" w:rsidRDefault="00891F33" w:rsidP="002B5199">
      <w:pPr>
        <w:spacing w:after="0" w:line="240" w:lineRule="auto"/>
        <w:jc w:val="both"/>
        <w:rPr>
          <w:rFonts w:cstheme="minorHAnsi"/>
          <w:color w:val="FF3300"/>
          <w:sz w:val="20"/>
          <w:szCs w:val="20"/>
        </w:rPr>
      </w:pPr>
    </w:p>
    <w:p w14:paraId="427322BE" w14:textId="62A71294"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10)</w:t>
      </w:r>
      <w:r w:rsidRPr="002B5199">
        <w:rPr>
          <w:rFonts w:cstheme="minorHAnsi"/>
          <w:sz w:val="20"/>
          <w:szCs w:val="20"/>
        </w:rPr>
        <w:t xml:space="preserve"> wykonawcę będącego podmiotem zbiorowym, wobec którego sąd orzekł zakaz ubiegania się o zamówienia publiczne na podstawie ustawy z dnia 28 października 2002 r. o odpowiedzialności podmiotów zbiorowych za czyny zabronione pod groźbą kary (</w:t>
      </w:r>
      <w:r w:rsidR="00BA70ED">
        <w:rPr>
          <w:rFonts w:cstheme="minorHAnsi"/>
          <w:sz w:val="20"/>
          <w:szCs w:val="20"/>
        </w:rPr>
        <w:t xml:space="preserve">t. j. </w:t>
      </w:r>
      <w:r w:rsidRPr="002B5199">
        <w:rPr>
          <w:rFonts w:cstheme="minorHAnsi"/>
          <w:sz w:val="20"/>
          <w:szCs w:val="20"/>
        </w:rPr>
        <w:t>Dz. U. z 20</w:t>
      </w:r>
      <w:r w:rsidR="00BA70ED">
        <w:rPr>
          <w:rFonts w:cstheme="minorHAnsi"/>
          <w:sz w:val="20"/>
          <w:szCs w:val="20"/>
        </w:rPr>
        <w:t>20</w:t>
      </w:r>
      <w:r w:rsidRPr="002B5199">
        <w:rPr>
          <w:rFonts w:cstheme="minorHAnsi"/>
          <w:sz w:val="20"/>
          <w:szCs w:val="20"/>
        </w:rPr>
        <w:t xml:space="preserve"> r.</w:t>
      </w:r>
      <w:r w:rsidR="00BA70ED">
        <w:rPr>
          <w:rFonts w:cstheme="minorHAnsi"/>
          <w:sz w:val="20"/>
          <w:szCs w:val="20"/>
        </w:rPr>
        <w:t>,</w:t>
      </w:r>
      <w:r w:rsidRPr="002B5199">
        <w:rPr>
          <w:rFonts w:cstheme="minorHAnsi"/>
          <w:sz w:val="20"/>
          <w:szCs w:val="20"/>
        </w:rPr>
        <w:t xml:space="preserve"> poz. </w:t>
      </w:r>
      <w:r w:rsidR="00BA70ED">
        <w:rPr>
          <w:rFonts w:cstheme="minorHAnsi"/>
          <w:sz w:val="20"/>
          <w:szCs w:val="20"/>
        </w:rPr>
        <w:t>358</w:t>
      </w:r>
      <w:r w:rsidRPr="002B5199">
        <w:rPr>
          <w:rFonts w:cstheme="minorHAnsi"/>
          <w:sz w:val="20"/>
          <w:szCs w:val="20"/>
        </w:rPr>
        <w:t>);</w:t>
      </w:r>
    </w:p>
    <w:p w14:paraId="5608B5DA" w14:textId="77777777" w:rsidR="00891F33" w:rsidRPr="002B5199" w:rsidRDefault="00891F33" w:rsidP="002B5199">
      <w:pPr>
        <w:spacing w:after="0" w:line="240" w:lineRule="auto"/>
        <w:jc w:val="both"/>
        <w:rPr>
          <w:rFonts w:cstheme="minorHAnsi"/>
          <w:color w:val="FF3300"/>
          <w:sz w:val="20"/>
          <w:szCs w:val="20"/>
        </w:rPr>
      </w:pPr>
    </w:p>
    <w:p w14:paraId="27355C71" w14:textId="77777777"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11)</w:t>
      </w:r>
      <w:r w:rsidRPr="002B5199">
        <w:rPr>
          <w:rFonts w:cstheme="minorHAnsi"/>
          <w:sz w:val="20"/>
          <w:szCs w:val="20"/>
        </w:rPr>
        <w:t xml:space="preserve"> wykonawcę, wobec którego orzeczono tytułem środka zapobiegawczego zakaz ubiegania się o zamówienie publiczne;</w:t>
      </w:r>
    </w:p>
    <w:p w14:paraId="45281246" w14:textId="77777777" w:rsidR="00891F33" w:rsidRPr="002B5199" w:rsidRDefault="00891F33" w:rsidP="002B5199">
      <w:pPr>
        <w:spacing w:after="0" w:line="240" w:lineRule="auto"/>
        <w:jc w:val="both"/>
        <w:rPr>
          <w:rFonts w:cstheme="minorHAnsi"/>
          <w:color w:val="FF3300"/>
          <w:sz w:val="20"/>
          <w:szCs w:val="20"/>
        </w:rPr>
      </w:pPr>
    </w:p>
    <w:p w14:paraId="2D51DC40" w14:textId="117DD7A9" w:rsidR="00891F33" w:rsidRPr="002B5199" w:rsidRDefault="00E9409E" w:rsidP="002B5199">
      <w:pPr>
        <w:spacing w:after="0" w:line="240" w:lineRule="auto"/>
        <w:jc w:val="both"/>
        <w:rPr>
          <w:rFonts w:cstheme="minorHAnsi"/>
          <w:sz w:val="20"/>
          <w:szCs w:val="20"/>
        </w:rPr>
      </w:pPr>
      <w:r w:rsidRPr="002B5199">
        <w:rPr>
          <w:rFonts w:cstheme="minorHAnsi"/>
          <w:b/>
          <w:sz w:val="20"/>
          <w:szCs w:val="20"/>
        </w:rPr>
        <w:t>12)</w:t>
      </w:r>
      <w:r w:rsidRPr="002B5199">
        <w:rPr>
          <w:rFonts w:cstheme="minorHAnsi"/>
          <w:sz w:val="20"/>
          <w:szCs w:val="20"/>
        </w:rPr>
        <w:t xml:space="preserve"> wykonawców, którzy należąc do tej samej grupy kapitałowej, w rozumieniu ustawy z dnia 16 lutego 2007 r. o ochronie konkurencji i konsumentów (</w:t>
      </w:r>
      <w:r w:rsidR="00BA70ED">
        <w:rPr>
          <w:rFonts w:cstheme="minorHAnsi"/>
          <w:sz w:val="20"/>
          <w:szCs w:val="20"/>
        </w:rPr>
        <w:t xml:space="preserve">t. j. </w:t>
      </w:r>
      <w:r w:rsidRPr="002B5199">
        <w:rPr>
          <w:rFonts w:cstheme="minorHAnsi"/>
          <w:sz w:val="20"/>
          <w:szCs w:val="20"/>
        </w:rPr>
        <w:t>Dz. U. z 20</w:t>
      </w:r>
      <w:r w:rsidR="00BA70ED">
        <w:rPr>
          <w:rFonts w:cstheme="minorHAnsi"/>
          <w:sz w:val="20"/>
          <w:szCs w:val="20"/>
        </w:rPr>
        <w:t>20</w:t>
      </w:r>
      <w:r w:rsidRPr="002B5199">
        <w:rPr>
          <w:rFonts w:cstheme="minorHAnsi"/>
          <w:sz w:val="20"/>
          <w:szCs w:val="20"/>
        </w:rPr>
        <w:t xml:space="preserve"> r.</w:t>
      </w:r>
      <w:r w:rsidR="00BA70ED">
        <w:rPr>
          <w:rFonts w:cstheme="minorHAnsi"/>
          <w:sz w:val="20"/>
          <w:szCs w:val="20"/>
        </w:rPr>
        <w:t>,</w:t>
      </w:r>
      <w:r w:rsidRPr="002B5199">
        <w:rPr>
          <w:rFonts w:cstheme="minorHAnsi"/>
          <w:sz w:val="20"/>
          <w:szCs w:val="20"/>
        </w:rPr>
        <w:t xml:space="preserve"> poz. </w:t>
      </w:r>
      <w:r w:rsidR="00BA70ED">
        <w:rPr>
          <w:rFonts w:cstheme="minorHAnsi"/>
          <w:sz w:val="20"/>
          <w:szCs w:val="20"/>
        </w:rPr>
        <w:t>1076, 1086</w:t>
      </w:r>
      <w:r w:rsidRPr="002B5199">
        <w:rPr>
          <w:rFonts w:cstheme="minorHAnsi"/>
          <w:sz w:val="20"/>
          <w:szCs w:val="20"/>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2B5199" w:rsidRDefault="00891F33" w:rsidP="002B5199">
      <w:pPr>
        <w:pStyle w:val="Tekstpodstawowy22"/>
        <w:rPr>
          <w:rFonts w:asciiTheme="minorHAnsi" w:hAnsiTheme="minorHAnsi" w:cstheme="minorHAnsi"/>
          <w:color w:val="FF3300"/>
        </w:rPr>
      </w:pPr>
    </w:p>
    <w:p w14:paraId="6D7BA65F" w14:textId="23C72DC9" w:rsidR="00891F33" w:rsidRDefault="00E9409E" w:rsidP="002B5199">
      <w:pPr>
        <w:pStyle w:val="Tekstpodstawowy22"/>
        <w:rPr>
          <w:rFonts w:asciiTheme="minorHAnsi" w:hAnsiTheme="minorHAnsi" w:cstheme="minorHAnsi"/>
          <w:b/>
          <w:color w:val="00000A"/>
        </w:rPr>
      </w:pPr>
      <w:r w:rsidRPr="002B5199">
        <w:rPr>
          <w:rFonts w:asciiTheme="minorHAnsi" w:hAnsiTheme="minorHAnsi" w:cstheme="minorHAnsi"/>
          <w:b/>
          <w:color w:val="00000A"/>
        </w:rPr>
        <w:t>2. Dodatkowo Zamawiający wykluczy z postępowania Wykonawcę:</w:t>
      </w:r>
    </w:p>
    <w:p w14:paraId="2B34451F" w14:textId="77777777" w:rsidR="00BA70ED" w:rsidRPr="002B5199" w:rsidRDefault="00BA70ED" w:rsidP="002B5199">
      <w:pPr>
        <w:pStyle w:val="Tekstpodstawowy22"/>
        <w:rPr>
          <w:rFonts w:asciiTheme="minorHAnsi" w:hAnsiTheme="minorHAnsi" w:cstheme="minorHAnsi"/>
          <w:b/>
          <w:color w:val="00000A"/>
        </w:rPr>
      </w:pPr>
    </w:p>
    <w:p w14:paraId="3BAA8C5D" w14:textId="73C35E95" w:rsidR="00891F33" w:rsidRPr="002B5199" w:rsidRDefault="00E9409E" w:rsidP="002B5199">
      <w:pPr>
        <w:pStyle w:val="Tekstpodstawowy22"/>
        <w:numPr>
          <w:ilvl w:val="0"/>
          <w:numId w:val="2"/>
        </w:numPr>
        <w:ind w:left="284" w:hanging="284"/>
        <w:rPr>
          <w:rFonts w:asciiTheme="minorHAnsi" w:hAnsiTheme="minorHAnsi" w:cstheme="minorHAnsi"/>
          <w:color w:val="00000A"/>
        </w:rPr>
      </w:pPr>
      <w:r w:rsidRPr="002B5199">
        <w:rPr>
          <w:rFonts w:asciiTheme="minorHAnsi" w:hAnsiTheme="minorHAnsi" w:cstheme="minorHAnsi"/>
          <w:color w:val="00000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BA70ED">
        <w:rPr>
          <w:rFonts w:asciiTheme="minorHAnsi" w:hAnsiTheme="minorHAnsi" w:cstheme="minorHAnsi"/>
          <w:color w:val="00000A"/>
        </w:rPr>
        <w:t xml:space="preserve">t. j. </w:t>
      </w:r>
      <w:r w:rsidRPr="002B5199">
        <w:rPr>
          <w:rFonts w:asciiTheme="minorHAnsi" w:hAnsiTheme="minorHAnsi" w:cstheme="minorHAnsi"/>
          <w:color w:val="00000A"/>
        </w:rPr>
        <w:t>Dz. U. z 20</w:t>
      </w:r>
      <w:r w:rsidR="00BA70ED">
        <w:rPr>
          <w:rFonts w:asciiTheme="minorHAnsi" w:hAnsiTheme="minorHAnsi" w:cstheme="minorHAnsi"/>
          <w:color w:val="00000A"/>
        </w:rPr>
        <w:t>20</w:t>
      </w:r>
      <w:r w:rsidRPr="002B5199">
        <w:rPr>
          <w:rFonts w:asciiTheme="minorHAnsi" w:hAnsiTheme="minorHAnsi" w:cstheme="minorHAnsi"/>
          <w:color w:val="00000A"/>
        </w:rPr>
        <w:t xml:space="preserve"> r.</w:t>
      </w:r>
      <w:r w:rsidR="00BA70ED">
        <w:rPr>
          <w:rFonts w:asciiTheme="minorHAnsi" w:hAnsiTheme="minorHAnsi" w:cstheme="minorHAnsi"/>
          <w:color w:val="00000A"/>
        </w:rPr>
        <w:t>,</w:t>
      </w:r>
      <w:r w:rsidRPr="002B5199">
        <w:rPr>
          <w:rFonts w:asciiTheme="minorHAnsi" w:hAnsiTheme="minorHAnsi" w:cstheme="minorHAnsi"/>
          <w:color w:val="00000A"/>
        </w:rPr>
        <w:t xml:space="preserve"> poz. </w:t>
      </w:r>
      <w:r w:rsidR="00BA70ED">
        <w:rPr>
          <w:rFonts w:asciiTheme="minorHAnsi" w:hAnsiTheme="minorHAnsi" w:cstheme="minorHAnsi"/>
          <w:color w:val="00000A"/>
        </w:rPr>
        <w:t>814, 1298)</w:t>
      </w:r>
      <w:r w:rsidRPr="002B5199">
        <w:rPr>
          <w:rFonts w:asciiTheme="minorHAnsi" w:hAnsiTheme="minorHAnsi" w:cstheme="minorHAnsi"/>
          <w:color w:val="00000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52B1">
        <w:rPr>
          <w:rFonts w:asciiTheme="minorHAnsi" w:hAnsiTheme="minorHAnsi" w:cstheme="minorHAnsi"/>
          <w:color w:val="00000A"/>
        </w:rPr>
        <w:t xml:space="preserve">t. j. </w:t>
      </w:r>
      <w:r w:rsidRPr="002B5199">
        <w:rPr>
          <w:rFonts w:asciiTheme="minorHAnsi" w:hAnsiTheme="minorHAnsi" w:cstheme="minorHAnsi"/>
          <w:color w:val="00000A"/>
        </w:rPr>
        <w:t>Dz. U. z 20</w:t>
      </w:r>
      <w:r w:rsidR="008C52B1">
        <w:rPr>
          <w:rFonts w:asciiTheme="minorHAnsi" w:hAnsiTheme="minorHAnsi" w:cstheme="minorHAnsi"/>
          <w:color w:val="00000A"/>
        </w:rPr>
        <w:t>20</w:t>
      </w:r>
      <w:r w:rsidRPr="002B5199">
        <w:rPr>
          <w:rFonts w:asciiTheme="minorHAnsi" w:hAnsiTheme="minorHAnsi" w:cstheme="minorHAnsi"/>
          <w:color w:val="00000A"/>
        </w:rPr>
        <w:t xml:space="preserve"> r.</w:t>
      </w:r>
      <w:r w:rsidR="008C52B1">
        <w:rPr>
          <w:rFonts w:asciiTheme="minorHAnsi" w:hAnsiTheme="minorHAnsi" w:cstheme="minorHAnsi"/>
          <w:color w:val="00000A"/>
        </w:rPr>
        <w:t>,</w:t>
      </w:r>
      <w:r w:rsidRPr="002B5199">
        <w:rPr>
          <w:rFonts w:asciiTheme="minorHAnsi" w:hAnsiTheme="minorHAnsi" w:cstheme="minorHAnsi"/>
          <w:color w:val="00000A"/>
        </w:rPr>
        <w:t xml:space="preserve"> poz. </w:t>
      </w:r>
      <w:r w:rsidR="008C52B1">
        <w:rPr>
          <w:rFonts w:asciiTheme="minorHAnsi" w:hAnsiTheme="minorHAnsi" w:cstheme="minorHAnsi"/>
          <w:color w:val="00000A"/>
        </w:rPr>
        <w:t>1228</w:t>
      </w:r>
      <w:r w:rsidRPr="002B5199">
        <w:rPr>
          <w:rFonts w:asciiTheme="minorHAnsi" w:hAnsiTheme="minorHAnsi" w:cstheme="minorHAnsi"/>
          <w:color w:val="00000A"/>
        </w:rPr>
        <w:t>);</w:t>
      </w:r>
    </w:p>
    <w:p w14:paraId="18D79D63" w14:textId="77777777" w:rsidR="00891F33" w:rsidRPr="002B5199" w:rsidRDefault="00E9409E" w:rsidP="002B5199">
      <w:pPr>
        <w:pStyle w:val="Tekstpodstawowy22"/>
        <w:numPr>
          <w:ilvl w:val="0"/>
          <w:numId w:val="2"/>
        </w:numPr>
        <w:ind w:left="284" w:hanging="284"/>
        <w:rPr>
          <w:rFonts w:asciiTheme="minorHAnsi" w:hAnsiTheme="minorHAnsi" w:cstheme="minorHAnsi"/>
          <w:color w:val="00000A"/>
        </w:rPr>
      </w:pPr>
      <w:r w:rsidRPr="002B5199">
        <w:rPr>
          <w:rFonts w:asciiTheme="minorHAnsi" w:hAnsiTheme="minorHAnsi" w:cstheme="minorHAnsi"/>
          <w:color w:val="00000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7585BF67" w14:textId="77777777" w:rsidR="008C52B1" w:rsidRDefault="008C52B1" w:rsidP="002B5199">
      <w:pPr>
        <w:pStyle w:val="Tekstpodstawowy22"/>
        <w:rPr>
          <w:rFonts w:asciiTheme="minorHAnsi" w:hAnsiTheme="minorHAnsi" w:cstheme="minorHAnsi"/>
          <w:color w:val="00000A"/>
        </w:rPr>
      </w:pPr>
    </w:p>
    <w:p w14:paraId="22BD8B06" w14:textId="29106880" w:rsidR="00891F33" w:rsidRPr="002B5199" w:rsidRDefault="00DB5020" w:rsidP="002B5199">
      <w:pPr>
        <w:pStyle w:val="Tekstpodstawowy22"/>
        <w:rPr>
          <w:rFonts w:asciiTheme="minorHAnsi" w:hAnsiTheme="minorHAnsi" w:cstheme="minorHAnsi"/>
          <w:color w:val="00000A"/>
        </w:rPr>
      </w:pPr>
      <w:r w:rsidRPr="002B5199">
        <w:rPr>
          <w:rFonts w:asciiTheme="minorHAnsi" w:hAnsiTheme="minorHAnsi" w:cstheme="minorHAnsi"/>
          <w:color w:val="00000A"/>
        </w:rPr>
        <w:t>Wykonawcy wspólnie ubiegający</w:t>
      </w:r>
      <w:r w:rsidR="00E9409E" w:rsidRPr="002B5199">
        <w:rPr>
          <w:rFonts w:asciiTheme="minorHAnsi" w:hAnsiTheme="minorHAnsi" w:cstheme="minorHAnsi"/>
          <w:color w:val="00000A"/>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2B5199">
        <w:rPr>
          <w:rFonts w:asciiTheme="minorHAnsi" w:hAnsiTheme="minorHAnsi" w:cstheme="minorHAnsi"/>
          <w:color w:val="00000A"/>
        </w:rPr>
        <w:t xml:space="preserve"> us</w:t>
      </w:r>
      <w:r w:rsidR="00CE00F9" w:rsidRPr="002B5199">
        <w:rPr>
          <w:rFonts w:asciiTheme="minorHAnsi" w:hAnsiTheme="minorHAnsi" w:cstheme="minorHAnsi"/>
          <w:color w:val="00000A"/>
        </w:rPr>
        <w:t xml:space="preserve">t. 1 pkt. 12-23 i ust. 5 pkt. 1 i </w:t>
      </w:r>
      <w:r w:rsidR="00AF6175" w:rsidRPr="002B5199">
        <w:rPr>
          <w:rFonts w:asciiTheme="minorHAnsi" w:hAnsiTheme="minorHAnsi" w:cstheme="minorHAnsi"/>
          <w:color w:val="00000A"/>
        </w:rPr>
        <w:t>8</w:t>
      </w:r>
      <w:r w:rsidR="00E9409E" w:rsidRPr="002B5199">
        <w:rPr>
          <w:rFonts w:asciiTheme="minorHAnsi" w:hAnsiTheme="minorHAnsi" w:cstheme="minorHAnsi"/>
          <w:color w:val="00000A"/>
        </w:rPr>
        <w:t xml:space="preserve"> ustawy Prawo zamówień publicznych.</w:t>
      </w:r>
    </w:p>
    <w:p w14:paraId="5C8B3786" w14:textId="77777777" w:rsidR="00891F33" w:rsidRPr="002B5199" w:rsidRDefault="00E9409E" w:rsidP="002B5199">
      <w:pPr>
        <w:pStyle w:val="Tekstpodstawowy22"/>
        <w:rPr>
          <w:rFonts w:asciiTheme="minorHAnsi" w:hAnsiTheme="minorHAnsi" w:cstheme="minorHAnsi"/>
          <w:color w:val="00000A"/>
        </w:rPr>
      </w:pPr>
      <w:r w:rsidRPr="002B5199">
        <w:rPr>
          <w:rFonts w:asciiTheme="minorHAnsi" w:hAnsiTheme="minorHAnsi" w:cstheme="minorHAnsi"/>
          <w:color w:val="00000A"/>
        </w:rPr>
        <w:t>Niespełnienie choćby jednego z warunków skutkować będzie wykluczeniem Wykonawcy z postępowania.</w:t>
      </w:r>
    </w:p>
    <w:p w14:paraId="62B2CD94" w14:textId="270CC882" w:rsidR="001E0AAE" w:rsidRDefault="001E0AAE" w:rsidP="002B5199">
      <w:pPr>
        <w:pStyle w:val="Nagwek1"/>
        <w:spacing w:before="0" w:line="240" w:lineRule="auto"/>
        <w:jc w:val="both"/>
        <w:rPr>
          <w:rFonts w:asciiTheme="minorHAnsi" w:hAnsiTheme="minorHAnsi" w:cstheme="minorHAnsi"/>
          <w:sz w:val="20"/>
          <w:szCs w:val="20"/>
        </w:rPr>
      </w:pPr>
    </w:p>
    <w:p w14:paraId="3074E0E5" w14:textId="77777777" w:rsidR="008C52B1" w:rsidRPr="002B5199" w:rsidRDefault="008C52B1" w:rsidP="002B5199">
      <w:pPr>
        <w:pStyle w:val="Nagwek1"/>
        <w:spacing w:before="0" w:line="240" w:lineRule="auto"/>
        <w:jc w:val="both"/>
        <w:rPr>
          <w:rFonts w:asciiTheme="minorHAnsi" w:hAnsiTheme="minorHAnsi" w:cstheme="minorHAnsi"/>
          <w:sz w:val="20"/>
          <w:szCs w:val="20"/>
        </w:rPr>
      </w:pPr>
    </w:p>
    <w:p w14:paraId="63DE016B" w14:textId="7B395D07" w:rsidR="00891F33" w:rsidRPr="002B5199" w:rsidRDefault="00E9409E" w:rsidP="002B5199">
      <w:pPr>
        <w:pStyle w:val="Nagwek1"/>
        <w:spacing w:before="0" w:line="240" w:lineRule="auto"/>
        <w:jc w:val="both"/>
        <w:rPr>
          <w:rFonts w:asciiTheme="minorHAnsi" w:hAnsiTheme="minorHAnsi" w:cstheme="minorHAnsi"/>
          <w:color w:val="FF3300"/>
          <w:sz w:val="20"/>
          <w:szCs w:val="20"/>
        </w:rPr>
      </w:pPr>
      <w:r w:rsidRPr="002B5199">
        <w:rPr>
          <w:rFonts w:asciiTheme="minorHAnsi" w:hAnsiTheme="minorHAnsi" w:cstheme="minorHAnsi"/>
          <w:sz w:val="20"/>
          <w:szCs w:val="20"/>
        </w:rPr>
        <w:t xml:space="preserve">VII. </w:t>
      </w:r>
      <w:r w:rsidRPr="008C52B1">
        <w:rPr>
          <w:rFonts w:asciiTheme="minorHAnsi" w:hAnsiTheme="minorHAnsi" w:cstheme="minorHAnsi"/>
          <w:sz w:val="20"/>
          <w:szCs w:val="20"/>
          <w:u w:val="single"/>
        </w:rPr>
        <w:t>Wykaz oświadczeń lub dokumentów, potwierdzających spełnianie warunków udziału w postępowaniu oraz brak podstaw wykluczenia:</w:t>
      </w:r>
      <w:r w:rsidRPr="002B5199">
        <w:rPr>
          <w:rFonts w:asciiTheme="minorHAnsi" w:hAnsiTheme="minorHAnsi" w:cstheme="minorHAnsi"/>
          <w:sz w:val="20"/>
          <w:szCs w:val="20"/>
        </w:rPr>
        <w:t xml:space="preserve"> </w:t>
      </w:r>
    </w:p>
    <w:p w14:paraId="1FDE74EC" w14:textId="77777777" w:rsidR="008C52B1" w:rsidRDefault="008C52B1" w:rsidP="002B5199">
      <w:pPr>
        <w:spacing w:after="0" w:line="240" w:lineRule="auto"/>
        <w:jc w:val="both"/>
        <w:rPr>
          <w:rFonts w:cstheme="minorHAnsi"/>
          <w:b/>
          <w:bCs/>
          <w:sz w:val="20"/>
          <w:szCs w:val="20"/>
        </w:rPr>
      </w:pPr>
    </w:p>
    <w:p w14:paraId="56E95BBB" w14:textId="343854D5" w:rsidR="00891F33" w:rsidRPr="002B5199" w:rsidRDefault="00E9409E" w:rsidP="002B5199">
      <w:pPr>
        <w:spacing w:after="0" w:line="240" w:lineRule="auto"/>
        <w:jc w:val="both"/>
        <w:rPr>
          <w:rFonts w:cstheme="minorHAnsi"/>
          <w:b/>
          <w:bCs/>
          <w:sz w:val="20"/>
          <w:szCs w:val="20"/>
        </w:rPr>
      </w:pPr>
      <w:r w:rsidRPr="002B5199">
        <w:rPr>
          <w:rFonts w:cstheme="minorHAnsi"/>
          <w:b/>
          <w:bCs/>
          <w:sz w:val="20"/>
          <w:szCs w:val="20"/>
        </w:rPr>
        <w:t>1</w:t>
      </w:r>
      <w:r w:rsidR="008C52B1">
        <w:rPr>
          <w:rFonts w:cstheme="minorHAnsi"/>
          <w:b/>
          <w:bCs/>
          <w:sz w:val="20"/>
          <w:szCs w:val="20"/>
        </w:rPr>
        <w:t>.</w:t>
      </w:r>
      <w:r w:rsidRPr="002B5199">
        <w:rPr>
          <w:rFonts w:cstheme="minorHAnsi"/>
          <w:b/>
          <w:bCs/>
          <w:sz w:val="20"/>
          <w:szCs w:val="20"/>
        </w:rPr>
        <w:t xml:space="preserve"> Wykaz oświadczeń w celu wstępnego potwierdzenia, że wykonawca spełnia warunki udziału w postępowaniu oraz nie podlega wykluczeniu z postępowania</w:t>
      </w:r>
      <w:r w:rsidR="008C52B1">
        <w:rPr>
          <w:rFonts w:cstheme="minorHAnsi"/>
          <w:b/>
          <w:bCs/>
          <w:sz w:val="20"/>
          <w:szCs w:val="20"/>
        </w:rPr>
        <w:t>:</w:t>
      </w:r>
    </w:p>
    <w:p w14:paraId="51710A6C" w14:textId="77777777" w:rsidR="00891F33" w:rsidRPr="002B5199" w:rsidRDefault="00891F33" w:rsidP="002B5199">
      <w:pPr>
        <w:spacing w:after="0" w:line="240" w:lineRule="auto"/>
        <w:rPr>
          <w:rFonts w:cstheme="minorHAnsi"/>
          <w:b/>
          <w:bCs/>
          <w:sz w:val="20"/>
          <w:szCs w:val="20"/>
        </w:rPr>
      </w:pPr>
    </w:p>
    <w:p w14:paraId="78A9A3E1" w14:textId="5E9BC021" w:rsidR="00891F33" w:rsidRPr="002B5199" w:rsidRDefault="00E9409E" w:rsidP="002B5199">
      <w:pPr>
        <w:spacing w:after="0" w:line="240" w:lineRule="auto"/>
        <w:rPr>
          <w:rFonts w:cstheme="minorHAnsi"/>
          <w:b/>
          <w:i/>
          <w:iCs/>
          <w:sz w:val="20"/>
          <w:szCs w:val="20"/>
        </w:rPr>
      </w:pPr>
      <w:r w:rsidRPr="002B5199">
        <w:rPr>
          <w:rFonts w:cstheme="minorHAnsi"/>
          <w:i/>
          <w:iCs/>
          <w:sz w:val="20"/>
          <w:szCs w:val="20"/>
        </w:rPr>
        <w:t xml:space="preserve">Wykonawcy wraz </w:t>
      </w:r>
      <w:r w:rsidR="008C52B1">
        <w:rPr>
          <w:rFonts w:cstheme="minorHAnsi"/>
          <w:i/>
          <w:iCs/>
          <w:sz w:val="20"/>
          <w:szCs w:val="20"/>
        </w:rPr>
        <w:t xml:space="preserve">z </w:t>
      </w:r>
      <w:r w:rsidRPr="002B5199">
        <w:rPr>
          <w:rFonts w:cstheme="minorHAnsi"/>
          <w:i/>
          <w:iCs/>
          <w:sz w:val="20"/>
          <w:szCs w:val="20"/>
        </w:rPr>
        <w:t xml:space="preserve">ofertą winni przedłożyć następujące dokumenty: </w:t>
      </w:r>
    </w:p>
    <w:p w14:paraId="1F00D5FE" w14:textId="77777777" w:rsidR="00891F33" w:rsidRPr="00E449B5" w:rsidRDefault="00891F33">
      <w:pPr>
        <w:spacing w:after="0" w:line="240" w:lineRule="auto"/>
        <w:rPr>
          <w:rFonts w:cstheme="minorHAnsi"/>
          <w:i/>
          <w:iCs/>
          <w:color w:val="FF3300"/>
          <w:sz w:val="18"/>
          <w:szCs w:val="18"/>
        </w:rPr>
      </w:pPr>
    </w:p>
    <w:p w14:paraId="7E1E306F" w14:textId="1E865F5F" w:rsidR="00891F33" w:rsidRPr="00E449B5" w:rsidRDefault="00E9409E">
      <w:pPr>
        <w:spacing w:after="0" w:line="240" w:lineRule="auto"/>
        <w:jc w:val="both"/>
        <w:rPr>
          <w:rFonts w:cstheme="minorHAnsi"/>
        </w:rPr>
      </w:pPr>
      <w:r w:rsidRPr="008C52B1">
        <w:rPr>
          <w:rFonts w:cstheme="minorHAnsi"/>
          <w:b/>
          <w:bCs/>
          <w:sz w:val="20"/>
          <w:szCs w:val="20"/>
        </w:rPr>
        <w:t>1.1)</w:t>
      </w:r>
      <w:r w:rsidRPr="00E449B5">
        <w:rPr>
          <w:rFonts w:cstheme="minorHAnsi"/>
          <w:sz w:val="20"/>
          <w:szCs w:val="20"/>
        </w:rPr>
        <w:t xml:space="preserve"> </w:t>
      </w:r>
      <w:r w:rsidR="008C52B1">
        <w:rPr>
          <w:rFonts w:cstheme="minorHAnsi"/>
          <w:sz w:val="20"/>
          <w:szCs w:val="20"/>
        </w:rPr>
        <w:t>O</w:t>
      </w:r>
      <w:r w:rsidRPr="00E449B5">
        <w:rPr>
          <w:rFonts w:cstheme="minorHAnsi"/>
          <w:sz w:val="20"/>
          <w:szCs w:val="20"/>
        </w:rPr>
        <w:t xml:space="preserve">świadczenie o spełnieniu warunków udziału i nie podleganiu wykluczeniu z postępowania </w:t>
      </w:r>
      <w:r w:rsidR="00DB5020" w:rsidRPr="00E449B5">
        <w:rPr>
          <w:rFonts w:cstheme="minorHAnsi"/>
          <w:sz w:val="20"/>
          <w:szCs w:val="20"/>
        </w:rPr>
        <w:t xml:space="preserve">stanowiące </w:t>
      </w:r>
      <w:r w:rsidRPr="00E449B5">
        <w:rPr>
          <w:rFonts w:cstheme="minorHAnsi"/>
          <w:sz w:val="20"/>
          <w:szCs w:val="20"/>
        </w:rPr>
        <w:t xml:space="preserve">wstępne potwierdzenie, że wykonawca nie podlega wykluczeniu oraz spełnia warunki udziału w postępowaniu – </w:t>
      </w:r>
      <w:r w:rsidR="0056079C" w:rsidRPr="00E449B5">
        <w:rPr>
          <w:rFonts w:cstheme="minorHAnsi"/>
          <w:b/>
          <w:sz w:val="20"/>
          <w:szCs w:val="20"/>
        </w:rPr>
        <w:t xml:space="preserve">załącznik nr 2 </w:t>
      </w:r>
      <w:r w:rsidR="00643901" w:rsidRPr="00E449B5">
        <w:rPr>
          <w:rFonts w:cstheme="minorHAnsi"/>
          <w:b/>
          <w:sz w:val="20"/>
          <w:szCs w:val="20"/>
        </w:rPr>
        <w:t xml:space="preserve">i 3 </w:t>
      </w:r>
      <w:r w:rsidR="0056079C" w:rsidRPr="00E449B5">
        <w:rPr>
          <w:rFonts w:cstheme="minorHAnsi"/>
          <w:b/>
          <w:sz w:val="20"/>
          <w:szCs w:val="20"/>
        </w:rPr>
        <w:t>do SIWZ.</w:t>
      </w:r>
    </w:p>
    <w:p w14:paraId="6735173F" w14:textId="77777777" w:rsidR="00891F33" w:rsidRPr="00E449B5" w:rsidRDefault="00891F33">
      <w:pPr>
        <w:spacing w:after="0" w:line="240" w:lineRule="auto"/>
        <w:jc w:val="both"/>
        <w:rPr>
          <w:rFonts w:cstheme="minorHAnsi"/>
          <w:b/>
          <w:color w:val="FF3300"/>
          <w:sz w:val="20"/>
          <w:szCs w:val="20"/>
        </w:rPr>
      </w:pPr>
    </w:p>
    <w:p w14:paraId="7AC9AEB7" w14:textId="55224EA1" w:rsidR="00891F33" w:rsidRPr="00E449B5" w:rsidRDefault="00E9409E">
      <w:pPr>
        <w:spacing w:after="0" w:line="240" w:lineRule="auto"/>
        <w:jc w:val="both"/>
        <w:rPr>
          <w:rFonts w:cstheme="minorHAnsi"/>
          <w:sz w:val="20"/>
          <w:szCs w:val="20"/>
        </w:rPr>
      </w:pPr>
      <w:r w:rsidRPr="008C52B1">
        <w:rPr>
          <w:rFonts w:cstheme="minorHAnsi"/>
          <w:b/>
          <w:bCs/>
          <w:sz w:val="20"/>
          <w:szCs w:val="20"/>
        </w:rPr>
        <w:t>a)</w:t>
      </w:r>
      <w:r w:rsidRPr="00E449B5">
        <w:rPr>
          <w:rFonts w:cstheme="minorHAnsi"/>
          <w:sz w:val="20"/>
          <w:szCs w:val="20"/>
        </w:rPr>
        <w:t xml:space="preserve"> Wykonawca, który powołuje się na zasoby innych podmiotów, w celu wykazania braku istnienia wobec nich podstaw wykluczenia oraz spełnienia, w zakresie, w jakim powołuje się na ich zasoby, warunków udziału w postępowaniu lub kryteriów selekcji: składa także</w:t>
      </w:r>
      <w:r w:rsidR="0056079C" w:rsidRPr="00E449B5">
        <w:rPr>
          <w:rFonts w:cstheme="minorHAnsi"/>
          <w:sz w:val="20"/>
          <w:szCs w:val="20"/>
        </w:rPr>
        <w:t xml:space="preserve"> Oświadczenie wg załącznika nr 2</w:t>
      </w:r>
      <w:r w:rsidRPr="00E449B5">
        <w:rPr>
          <w:rFonts w:cstheme="minorHAnsi"/>
          <w:sz w:val="20"/>
          <w:szCs w:val="20"/>
        </w:rPr>
        <w:t xml:space="preserve"> </w:t>
      </w:r>
      <w:r w:rsidR="00643901" w:rsidRPr="00E449B5">
        <w:rPr>
          <w:rFonts w:cstheme="minorHAnsi"/>
          <w:sz w:val="20"/>
          <w:szCs w:val="20"/>
        </w:rPr>
        <w:t xml:space="preserve">i 3 </w:t>
      </w:r>
      <w:r w:rsidRPr="00E449B5">
        <w:rPr>
          <w:rFonts w:cstheme="minorHAnsi"/>
          <w:sz w:val="20"/>
          <w:szCs w:val="20"/>
        </w:rPr>
        <w:t>do SIWZ w pkt 2,</w:t>
      </w:r>
    </w:p>
    <w:p w14:paraId="264092BA" w14:textId="77777777" w:rsidR="00891F33" w:rsidRPr="00E449B5" w:rsidRDefault="00891F33">
      <w:pPr>
        <w:spacing w:after="0" w:line="240" w:lineRule="auto"/>
        <w:jc w:val="both"/>
        <w:rPr>
          <w:rFonts w:cstheme="minorHAnsi"/>
          <w:color w:val="FF3300"/>
          <w:sz w:val="20"/>
          <w:szCs w:val="20"/>
        </w:rPr>
      </w:pPr>
    </w:p>
    <w:p w14:paraId="1649A0F2" w14:textId="26B615CC" w:rsidR="00891F33" w:rsidRPr="00E449B5" w:rsidRDefault="00E9409E">
      <w:pPr>
        <w:spacing w:after="0" w:line="240" w:lineRule="auto"/>
        <w:jc w:val="both"/>
        <w:rPr>
          <w:rFonts w:cstheme="minorHAnsi"/>
          <w:sz w:val="20"/>
          <w:szCs w:val="20"/>
        </w:rPr>
      </w:pPr>
      <w:r w:rsidRPr="008C52B1">
        <w:rPr>
          <w:rFonts w:cstheme="minorHAnsi"/>
          <w:b/>
          <w:bCs/>
          <w:sz w:val="20"/>
          <w:szCs w:val="20"/>
        </w:rPr>
        <w:t>b)</w:t>
      </w:r>
      <w:r w:rsidRPr="00E449B5">
        <w:rPr>
          <w:rFonts w:cstheme="minorHAnsi"/>
          <w:sz w:val="20"/>
          <w:szCs w:val="20"/>
        </w:rPr>
        <w:t xml:space="preserve"> W przypadku wspólnego ubiegania się o zamówienie przez wykonawców,</w:t>
      </w:r>
      <w:r w:rsidR="0056079C" w:rsidRPr="00E449B5">
        <w:rPr>
          <w:rFonts w:cstheme="minorHAnsi"/>
          <w:sz w:val="20"/>
          <w:szCs w:val="20"/>
        </w:rPr>
        <w:t xml:space="preserve"> Oświadczenie wg załącznika nr 2</w:t>
      </w:r>
      <w:r w:rsidRPr="00E449B5">
        <w:rPr>
          <w:rFonts w:cstheme="minorHAnsi"/>
          <w:sz w:val="20"/>
          <w:szCs w:val="20"/>
        </w:rPr>
        <w:t xml:space="preserve"> </w:t>
      </w:r>
      <w:r w:rsidR="00643901" w:rsidRPr="00E449B5">
        <w:rPr>
          <w:rFonts w:cstheme="minorHAnsi"/>
          <w:sz w:val="20"/>
          <w:szCs w:val="20"/>
        </w:rPr>
        <w:t xml:space="preserve">i 3 </w:t>
      </w:r>
      <w:r w:rsidRPr="00E449B5">
        <w:rPr>
          <w:rFonts w:cstheme="minorHAnsi"/>
          <w:sz w:val="20"/>
          <w:szCs w:val="20"/>
        </w:rPr>
        <w:t>składa każdy z wykonawców wspólnie ubiegających się o zamówienie.</w:t>
      </w:r>
    </w:p>
    <w:p w14:paraId="21B0204F" w14:textId="77777777" w:rsidR="00891F33" w:rsidRPr="00E449B5" w:rsidRDefault="00891F33">
      <w:pPr>
        <w:spacing w:after="0" w:line="240" w:lineRule="auto"/>
        <w:jc w:val="both"/>
        <w:rPr>
          <w:rFonts w:cstheme="minorHAnsi"/>
          <w:sz w:val="20"/>
          <w:szCs w:val="20"/>
        </w:rPr>
      </w:pPr>
    </w:p>
    <w:p w14:paraId="7CD4399B" w14:textId="051B2BE8" w:rsidR="00891F33" w:rsidRPr="00E449B5" w:rsidRDefault="00E9409E">
      <w:pPr>
        <w:spacing w:after="0" w:line="240" w:lineRule="auto"/>
        <w:jc w:val="both"/>
        <w:rPr>
          <w:rFonts w:cstheme="minorHAnsi"/>
          <w:b/>
          <w:bCs/>
          <w:sz w:val="20"/>
          <w:szCs w:val="20"/>
        </w:rPr>
      </w:pPr>
      <w:r w:rsidRPr="00E449B5">
        <w:rPr>
          <w:rFonts w:cstheme="minorHAnsi"/>
          <w:b/>
          <w:bCs/>
          <w:sz w:val="20"/>
          <w:szCs w:val="20"/>
        </w:rPr>
        <w:t>2</w:t>
      </w:r>
      <w:r w:rsidR="008C52B1">
        <w:rPr>
          <w:rFonts w:cstheme="minorHAnsi"/>
          <w:b/>
          <w:bCs/>
          <w:sz w:val="20"/>
          <w:szCs w:val="20"/>
        </w:rPr>
        <w:t>.</w:t>
      </w:r>
      <w:r w:rsidRPr="00E449B5">
        <w:rPr>
          <w:rFonts w:cstheme="minorHAnsi"/>
          <w:b/>
          <w:bCs/>
          <w:sz w:val="20"/>
          <w:szCs w:val="20"/>
        </w:rPr>
        <w:t xml:space="preserve"> W terminie 3 dni od zamieszczenia na stronie internetowej zamawiającego informacji z otwarcia ofert, o której mowa w art. 86 ust. 5 </w:t>
      </w:r>
      <w:proofErr w:type="spellStart"/>
      <w:r w:rsidRPr="00E449B5">
        <w:rPr>
          <w:rFonts w:cstheme="minorHAnsi"/>
          <w:b/>
          <w:bCs/>
          <w:sz w:val="20"/>
          <w:szCs w:val="20"/>
        </w:rPr>
        <w:t>Pzp</w:t>
      </w:r>
      <w:proofErr w:type="spellEnd"/>
      <w:r w:rsidRPr="00E449B5">
        <w:rPr>
          <w:rFonts w:cstheme="minorHAnsi"/>
          <w:b/>
          <w:bCs/>
          <w:sz w:val="20"/>
          <w:szCs w:val="20"/>
        </w:rPr>
        <w:t xml:space="preserve"> Wykonawca zobowiązany jest przekazać Zamawiającemu oświadczenie o przynależności lub braku przynależności do tej samej grupy kapitałowej, o której mowa w art. 24 ust. 1 pkt</w:t>
      </w:r>
      <w:r w:rsidR="0056079C" w:rsidRPr="00E449B5">
        <w:rPr>
          <w:rFonts w:cstheme="minorHAnsi"/>
          <w:b/>
          <w:bCs/>
          <w:sz w:val="20"/>
          <w:szCs w:val="20"/>
        </w:rPr>
        <w:t xml:space="preserve"> 23 ustawy </w:t>
      </w:r>
      <w:proofErr w:type="spellStart"/>
      <w:r w:rsidR="0056079C" w:rsidRPr="00E449B5">
        <w:rPr>
          <w:rFonts w:cstheme="minorHAnsi"/>
          <w:b/>
          <w:bCs/>
          <w:sz w:val="20"/>
          <w:szCs w:val="20"/>
        </w:rPr>
        <w:t>Pzp</w:t>
      </w:r>
      <w:proofErr w:type="spellEnd"/>
      <w:r w:rsidR="0056079C" w:rsidRPr="00E449B5">
        <w:rPr>
          <w:rFonts w:cstheme="minorHAnsi"/>
          <w:b/>
          <w:bCs/>
          <w:sz w:val="20"/>
          <w:szCs w:val="20"/>
        </w:rPr>
        <w:t xml:space="preserve"> – załącznik nr </w:t>
      </w:r>
      <w:r w:rsidR="00643901" w:rsidRPr="00E449B5">
        <w:rPr>
          <w:rFonts w:cstheme="minorHAnsi"/>
          <w:b/>
          <w:bCs/>
          <w:sz w:val="20"/>
          <w:szCs w:val="20"/>
        </w:rPr>
        <w:t>4</w:t>
      </w:r>
      <w:r w:rsidR="001E0AAE" w:rsidRPr="00E449B5">
        <w:rPr>
          <w:rFonts w:cstheme="minorHAnsi"/>
          <w:b/>
          <w:bCs/>
          <w:sz w:val="20"/>
          <w:szCs w:val="20"/>
        </w:rPr>
        <w:t xml:space="preserve"> do SIWZ.</w:t>
      </w:r>
    </w:p>
    <w:p w14:paraId="74B2F760" w14:textId="77777777" w:rsidR="00891F33" w:rsidRPr="00E449B5" w:rsidRDefault="00891F33">
      <w:pPr>
        <w:spacing w:after="0" w:line="240" w:lineRule="auto"/>
        <w:jc w:val="both"/>
        <w:rPr>
          <w:rFonts w:cstheme="minorHAnsi"/>
          <w:b/>
          <w:bCs/>
          <w:color w:val="FF3300"/>
          <w:sz w:val="20"/>
          <w:szCs w:val="20"/>
        </w:rPr>
      </w:pPr>
    </w:p>
    <w:p w14:paraId="10C918B0" w14:textId="77777777" w:rsidR="00891F33" w:rsidRPr="00E449B5" w:rsidRDefault="00E9409E">
      <w:pPr>
        <w:spacing w:after="0" w:line="240" w:lineRule="auto"/>
        <w:jc w:val="both"/>
        <w:rPr>
          <w:rFonts w:cstheme="minorHAnsi"/>
          <w:bCs/>
          <w:i/>
          <w:iCs/>
          <w:sz w:val="20"/>
          <w:szCs w:val="20"/>
          <w:u w:val="single"/>
        </w:rPr>
      </w:pPr>
      <w:r w:rsidRPr="00E449B5">
        <w:rPr>
          <w:rFonts w:cstheme="minorHAnsi"/>
          <w:bCs/>
          <w:i/>
          <w:iCs/>
          <w:sz w:val="20"/>
          <w:szCs w:val="20"/>
          <w:u w:val="single"/>
        </w:rPr>
        <w:t>Niżej wymienionych dokumentów nie należy dołączyć do oferty. Wykonawca, którego oferta zostanie uznana za najkorzystniejszą zostanie powiadomiony odrębnym pismem o terminie i miejscu ich dostarczenia:</w:t>
      </w:r>
    </w:p>
    <w:p w14:paraId="0DC4C054" w14:textId="77777777" w:rsidR="00891F33" w:rsidRPr="00E449B5" w:rsidRDefault="00891F33">
      <w:pPr>
        <w:spacing w:after="0" w:line="240" w:lineRule="auto"/>
        <w:rPr>
          <w:rFonts w:cstheme="minorHAnsi"/>
          <w:b/>
          <w:bCs/>
          <w:sz w:val="18"/>
          <w:szCs w:val="18"/>
        </w:rPr>
      </w:pPr>
    </w:p>
    <w:p w14:paraId="50130652" w14:textId="2D98DCFA" w:rsidR="00891F33" w:rsidRPr="00E449B5" w:rsidRDefault="00E9409E">
      <w:pPr>
        <w:spacing w:after="0" w:line="240" w:lineRule="auto"/>
        <w:jc w:val="both"/>
        <w:rPr>
          <w:rFonts w:cstheme="minorHAnsi"/>
          <w:b/>
          <w:bCs/>
          <w:sz w:val="20"/>
          <w:szCs w:val="20"/>
        </w:rPr>
      </w:pPr>
      <w:r w:rsidRPr="00E449B5">
        <w:rPr>
          <w:rFonts w:cstheme="minorHAnsi"/>
          <w:b/>
          <w:bCs/>
          <w:sz w:val="20"/>
          <w:szCs w:val="20"/>
        </w:rPr>
        <w:t>3</w:t>
      </w:r>
      <w:r w:rsidR="008C52B1">
        <w:rPr>
          <w:rFonts w:cstheme="minorHAnsi"/>
          <w:b/>
          <w:bCs/>
          <w:sz w:val="20"/>
          <w:szCs w:val="20"/>
        </w:rPr>
        <w:t>.</w:t>
      </w:r>
      <w:r w:rsidRPr="00E449B5">
        <w:rPr>
          <w:rFonts w:cstheme="minorHAnsi"/>
          <w:b/>
          <w:bCs/>
          <w:sz w:val="20"/>
          <w:szCs w:val="20"/>
        </w:rPr>
        <w:t xml:space="preserve">  Wykaz dokumentów i oświadczeń, które wykonawca składa w postępowaniu na wezwanie zamawiającego na potwierdzenie okoliczności o których mowa w art. 25 ust. 1 pkt 1 ustawy:</w:t>
      </w:r>
    </w:p>
    <w:p w14:paraId="753C12E7" w14:textId="77777777" w:rsidR="008C52B1" w:rsidRDefault="008C52B1" w:rsidP="008C52B1">
      <w:pPr>
        <w:spacing w:after="0" w:line="240" w:lineRule="auto"/>
        <w:jc w:val="both"/>
        <w:rPr>
          <w:rFonts w:eastAsia="TimesNewRoman" w:cstheme="minorHAnsi"/>
          <w:b/>
          <w:bCs/>
          <w:sz w:val="20"/>
          <w:szCs w:val="20"/>
        </w:rPr>
      </w:pPr>
    </w:p>
    <w:p w14:paraId="2A9C6268" w14:textId="793B6D77" w:rsidR="00DB7595" w:rsidRPr="000B39D7" w:rsidRDefault="00CC7CC1" w:rsidP="00FE7C49">
      <w:pPr>
        <w:pStyle w:val="Akapitzlist"/>
        <w:numPr>
          <w:ilvl w:val="0"/>
          <w:numId w:val="33"/>
        </w:numPr>
        <w:spacing w:after="0" w:line="240" w:lineRule="auto"/>
        <w:ind w:left="426"/>
        <w:jc w:val="both"/>
        <w:rPr>
          <w:rFonts w:eastAsia="TimesNewRoman" w:cstheme="minorHAnsi"/>
          <w:sz w:val="20"/>
          <w:szCs w:val="20"/>
        </w:rPr>
      </w:pPr>
      <w:r w:rsidRPr="008C52B1">
        <w:rPr>
          <w:rFonts w:eastAsia="TimesNewRoman" w:cstheme="minorHAnsi"/>
          <w:b/>
          <w:bCs/>
          <w:sz w:val="20"/>
          <w:szCs w:val="20"/>
        </w:rPr>
        <w:t>Sytuacja ekonomiczna lub finansowa</w:t>
      </w:r>
      <w:r w:rsidRPr="008C52B1">
        <w:rPr>
          <w:rFonts w:eastAsia="TimesNewRoman" w:cstheme="minorHAnsi"/>
          <w:b/>
          <w:sz w:val="20"/>
          <w:szCs w:val="20"/>
        </w:rPr>
        <w:t xml:space="preserve"> - Wykonawca dostarczy</w:t>
      </w:r>
      <w:r w:rsidR="00DB7595" w:rsidRPr="008C52B1">
        <w:rPr>
          <w:rFonts w:eastAsia="TimesNewRoman" w:cstheme="minorHAnsi"/>
          <w:b/>
          <w:sz w:val="20"/>
          <w:szCs w:val="20"/>
        </w:rPr>
        <w:t>:</w:t>
      </w:r>
    </w:p>
    <w:p w14:paraId="77E36AD5" w14:textId="77777777" w:rsidR="000B39D7" w:rsidRPr="008C52B1" w:rsidRDefault="000B39D7" w:rsidP="000B39D7">
      <w:pPr>
        <w:pStyle w:val="Akapitzlist"/>
        <w:spacing w:after="0" w:line="240" w:lineRule="auto"/>
        <w:ind w:left="426"/>
        <w:jc w:val="both"/>
        <w:rPr>
          <w:rFonts w:eastAsia="TimesNewRoman" w:cstheme="minorHAnsi"/>
          <w:sz w:val="20"/>
          <w:szCs w:val="20"/>
        </w:rPr>
      </w:pPr>
    </w:p>
    <w:p w14:paraId="334558CC" w14:textId="6A867047" w:rsidR="00CC7CC1" w:rsidRDefault="00CC7CC1" w:rsidP="00FE7C49">
      <w:pPr>
        <w:pStyle w:val="Akapitzlist"/>
        <w:numPr>
          <w:ilvl w:val="0"/>
          <w:numId w:val="32"/>
        </w:numPr>
        <w:spacing w:after="0" w:line="240" w:lineRule="auto"/>
        <w:ind w:left="426"/>
        <w:jc w:val="both"/>
        <w:rPr>
          <w:rFonts w:eastAsia="TimesNewRoman" w:cstheme="minorHAnsi"/>
          <w:sz w:val="20"/>
          <w:szCs w:val="20"/>
        </w:rPr>
      </w:pPr>
      <w:r w:rsidRPr="008C52B1">
        <w:rPr>
          <w:rFonts w:eastAsia="TimesNewRoman" w:cstheme="minorHAnsi"/>
          <w:sz w:val="20"/>
          <w:szCs w:val="20"/>
        </w:rPr>
        <w:t>dokument potwierdzający, że jest ubezpieczony od odpowiedzialności cywilnej w zakresie prowadzonej działalności związanej z przedmiotem niniejszego zamówienia na sumę gwarancyjną określoną przez Zamawiającego</w:t>
      </w:r>
      <w:r w:rsidR="00D10413" w:rsidRPr="008C52B1">
        <w:rPr>
          <w:rFonts w:eastAsia="TimesNewRoman" w:cstheme="minorHAnsi"/>
          <w:sz w:val="20"/>
          <w:szCs w:val="20"/>
        </w:rPr>
        <w:t>;</w:t>
      </w:r>
    </w:p>
    <w:p w14:paraId="428E3A38" w14:textId="77777777" w:rsidR="000B39D7" w:rsidRPr="008C52B1" w:rsidRDefault="000B39D7" w:rsidP="000B39D7">
      <w:pPr>
        <w:pStyle w:val="Akapitzlist"/>
        <w:spacing w:after="0" w:line="240" w:lineRule="auto"/>
        <w:ind w:left="426"/>
        <w:jc w:val="both"/>
        <w:rPr>
          <w:rFonts w:eastAsia="TimesNewRoman" w:cstheme="minorHAnsi"/>
          <w:sz w:val="20"/>
          <w:szCs w:val="20"/>
        </w:rPr>
      </w:pPr>
    </w:p>
    <w:p w14:paraId="499DD69D" w14:textId="655C5BCB" w:rsidR="00CC7CC1" w:rsidRDefault="00CC7CC1" w:rsidP="00FE7C49">
      <w:pPr>
        <w:pStyle w:val="Akapitzlist"/>
        <w:numPr>
          <w:ilvl w:val="0"/>
          <w:numId w:val="33"/>
        </w:numPr>
        <w:spacing w:after="0" w:line="240" w:lineRule="auto"/>
        <w:ind w:left="426"/>
        <w:jc w:val="both"/>
        <w:rPr>
          <w:rFonts w:eastAsia="TimesNewRoman" w:cstheme="minorHAnsi"/>
          <w:b/>
          <w:bCs/>
          <w:sz w:val="20"/>
          <w:szCs w:val="20"/>
        </w:rPr>
      </w:pPr>
      <w:r w:rsidRPr="000B39D7">
        <w:rPr>
          <w:rFonts w:eastAsia="TimesNewRoman" w:cstheme="minorHAnsi"/>
          <w:b/>
          <w:bCs/>
          <w:sz w:val="20"/>
          <w:szCs w:val="20"/>
        </w:rPr>
        <w:t xml:space="preserve">Zdolność techniczna lub zawodowa - Wykonawca dostarczy: </w:t>
      </w:r>
    </w:p>
    <w:p w14:paraId="233A78B4" w14:textId="77777777" w:rsidR="000B39D7" w:rsidRPr="000B39D7" w:rsidRDefault="000B39D7" w:rsidP="000B39D7">
      <w:pPr>
        <w:pStyle w:val="Akapitzlist"/>
        <w:spacing w:after="0" w:line="240" w:lineRule="auto"/>
        <w:ind w:left="426"/>
        <w:jc w:val="both"/>
        <w:rPr>
          <w:rFonts w:eastAsia="TimesNewRoman" w:cstheme="minorHAnsi"/>
          <w:b/>
          <w:bCs/>
          <w:sz w:val="20"/>
          <w:szCs w:val="20"/>
        </w:rPr>
      </w:pPr>
    </w:p>
    <w:p w14:paraId="50D75386" w14:textId="6D46C0C4" w:rsidR="00DB7595" w:rsidRPr="008C52B1" w:rsidRDefault="00CC7CC1" w:rsidP="00FE7C49">
      <w:pPr>
        <w:pStyle w:val="Akapitzlist"/>
        <w:numPr>
          <w:ilvl w:val="0"/>
          <w:numId w:val="32"/>
        </w:numPr>
        <w:spacing w:after="0" w:line="240" w:lineRule="auto"/>
        <w:ind w:left="426"/>
        <w:jc w:val="both"/>
        <w:rPr>
          <w:rFonts w:eastAsia="TimesNewRoman" w:cstheme="minorHAnsi"/>
          <w:sz w:val="20"/>
          <w:szCs w:val="20"/>
        </w:rPr>
      </w:pPr>
      <w:r w:rsidRPr="008C52B1">
        <w:rPr>
          <w:rFonts w:eastAsia="TimesNewRoman" w:cstheme="minorHAnsi"/>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00AA521C">
        <w:rPr>
          <w:rFonts w:eastAsia="TimesNewRoman" w:cstheme="minorHAnsi"/>
          <w:sz w:val="20"/>
          <w:szCs w:val="20"/>
        </w:rPr>
        <w:t>–</w:t>
      </w:r>
      <w:r w:rsidR="00FA379B">
        <w:rPr>
          <w:rFonts w:eastAsia="TimesNewRoman" w:cstheme="minorHAnsi"/>
          <w:sz w:val="20"/>
          <w:szCs w:val="20"/>
        </w:rPr>
        <w:t xml:space="preserve"> </w:t>
      </w:r>
      <w:r w:rsidRPr="008C52B1">
        <w:rPr>
          <w:rFonts w:eastAsia="TimesNewRoman" w:cstheme="minorHAnsi"/>
          <w:b/>
          <w:bCs/>
          <w:sz w:val="20"/>
          <w:szCs w:val="20"/>
        </w:rPr>
        <w:t xml:space="preserve">Załącznik nr </w:t>
      </w:r>
      <w:r w:rsidR="00643901" w:rsidRPr="008C52B1">
        <w:rPr>
          <w:rFonts w:eastAsia="TimesNewRoman" w:cstheme="minorHAnsi"/>
          <w:b/>
          <w:bCs/>
          <w:sz w:val="20"/>
          <w:szCs w:val="20"/>
        </w:rPr>
        <w:t>5</w:t>
      </w:r>
      <w:r w:rsidRPr="008C52B1">
        <w:rPr>
          <w:rFonts w:eastAsia="TimesNewRoman" w:cstheme="minorHAnsi"/>
          <w:b/>
          <w:bCs/>
          <w:sz w:val="20"/>
          <w:szCs w:val="20"/>
        </w:rPr>
        <w:t xml:space="preserve"> do SIWZ „</w:t>
      </w:r>
      <w:r w:rsidR="00D10413" w:rsidRPr="008C52B1">
        <w:rPr>
          <w:rFonts w:eastAsia="TimesNewRoman" w:cstheme="minorHAnsi"/>
          <w:b/>
          <w:bCs/>
          <w:sz w:val="20"/>
          <w:szCs w:val="20"/>
        </w:rPr>
        <w:t>Wykaz usług</w:t>
      </w:r>
      <w:r w:rsidRPr="008C52B1">
        <w:rPr>
          <w:rFonts w:eastAsia="TimesNewRoman" w:cstheme="minorHAnsi"/>
          <w:b/>
          <w:bCs/>
          <w:sz w:val="20"/>
          <w:szCs w:val="20"/>
        </w:rPr>
        <w:t>”.</w:t>
      </w:r>
      <w:r w:rsidRPr="008C52B1">
        <w:rPr>
          <w:rFonts w:eastAsia="TimesNewRoman" w:cstheme="minorHAnsi"/>
          <w:sz w:val="20"/>
          <w:szCs w:val="20"/>
        </w:rPr>
        <w:t xml:space="preserve"> </w:t>
      </w:r>
    </w:p>
    <w:p w14:paraId="5010A664" w14:textId="77777777" w:rsidR="00B9149B" w:rsidRDefault="00B9149B" w:rsidP="008C52B1">
      <w:pPr>
        <w:spacing w:after="0" w:line="240" w:lineRule="auto"/>
        <w:jc w:val="both"/>
        <w:rPr>
          <w:rFonts w:eastAsia="TimesNewRoman" w:cstheme="minorHAnsi"/>
          <w:sz w:val="20"/>
          <w:szCs w:val="20"/>
        </w:rPr>
      </w:pPr>
    </w:p>
    <w:p w14:paraId="5B0C0EFF" w14:textId="3C8B88EC" w:rsidR="00CC7CC1" w:rsidRPr="00B9149B" w:rsidRDefault="00CC7CC1" w:rsidP="008C52B1">
      <w:pPr>
        <w:spacing w:after="0" w:line="240" w:lineRule="auto"/>
        <w:jc w:val="both"/>
        <w:rPr>
          <w:rFonts w:eastAsia="TimesNewRoman" w:cstheme="minorHAnsi"/>
          <w:i/>
          <w:iCs/>
          <w:sz w:val="20"/>
          <w:szCs w:val="20"/>
        </w:rPr>
      </w:pPr>
      <w:r w:rsidRPr="00B9149B">
        <w:rPr>
          <w:rFonts w:eastAsia="TimesNewRoman" w:cstheme="minorHAnsi"/>
          <w:i/>
          <w:iCs/>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B4F31B5" w14:textId="77777777" w:rsidR="00FA379B" w:rsidRDefault="00FA379B" w:rsidP="008C52B1">
      <w:pPr>
        <w:spacing w:after="0" w:line="240" w:lineRule="auto"/>
        <w:jc w:val="both"/>
        <w:rPr>
          <w:rFonts w:eastAsia="TimesNewRoman" w:cstheme="minorHAnsi"/>
          <w:sz w:val="20"/>
          <w:szCs w:val="20"/>
        </w:rPr>
      </w:pPr>
    </w:p>
    <w:p w14:paraId="78A823C6" w14:textId="1AFE6588" w:rsidR="00CC7CC1" w:rsidRPr="00FA379B" w:rsidRDefault="00CC7CC1" w:rsidP="00FE7C49">
      <w:pPr>
        <w:pStyle w:val="Akapitzlist"/>
        <w:numPr>
          <w:ilvl w:val="0"/>
          <w:numId w:val="32"/>
        </w:numPr>
        <w:spacing w:after="0" w:line="240" w:lineRule="auto"/>
        <w:ind w:left="426"/>
        <w:jc w:val="both"/>
        <w:rPr>
          <w:rFonts w:eastAsia="TimesNewRoman" w:cstheme="minorHAnsi"/>
          <w:b/>
          <w:bCs/>
          <w:sz w:val="20"/>
          <w:szCs w:val="20"/>
        </w:rPr>
      </w:pPr>
      <w:r w:rsidRPr="00FA379B">
        <w:rPr>
          <w:rFonts w:eastAsia="TimesNewRoman" w:cstheme="minorHAnsi"/>
          <w:sz w:val="20"/>
          <w:szCs w:val="20"/>
        </w:rPr>
        <w:t xml:space="preserve">wykaz narzędzi, wyposażenia zakładu lub urządzeń technicznych dostępnych wykonawcy w celu wykonania zamówienia publicznego wraz z informacją o podstawie do dysponowania tymi zasobami - </w:t>
      </w:r>
      <w:r w:rsidRPr="00FA379B">
        <w:rPr>
          <w:rFonts w:eastAsia="TimesNewRoman" w:cstheme="minorHAnsi"/>
          <w:b/>
          <w:bCs/>
          <w:sz w:val="20"/>
          <w:szCs w:val="20"/>
        </w:rPr>
        <w:t xml:space="preserve">Załącznik nr </w:t>
      </w:r>
      <w:r w:rsidR="00643901" w:rsidRPr="00FA379B">
        <w:rPr>
          <w:rFonts w:eastAsia="TimesNewRoman" w:cstheme="minorHAnsi"/>
          <w:b/>
          <w:bCs/>
          <w:sz w:val="20"/>
          <w:szCs w:val="20"/>
        </w:rPr>
        <w:t>6</w:t>
      </w:r>
      <w:r w:rsidRPr="00FA379B">
        <w:rPr>
          <w:rFonts w:eastAsia="TimesNewRoman" w:cstheme="minorHAnsi"/>
          <w:b/>
          <w:bCs/>
          <w:sz w:val="20"/>
          <w:szCs w:val="20"/>
        </w:rPr>
        <w:t xml:space="preserve"> do SIWZ „Wykaz sprzętu”;</w:t>
      </w:r>
    </w:p>
    <w:p w14:paraId="0E640D9E" w14:textId="77777777" w:rsidR="00FA379B" w:rsidRDefault="00FA379B" w:rsidP="00FA379B">
      <w:pPr>
        <w:spacing w:after="0" w:line="240" w:lineRule="auto"/>
        <w:ind w:left="426"/>
        <w:jc w:val="both"/>
        <w:rPr>
          <w:rFonts w:eastAsia="TimesNewRoman" w:cstheme="minorHAnsi"/>
          <w:sz w:val="20"/>
          <w:szCs w:val="20"/>
        </w:rPr>
      </w:pPr>
    </w:p>
    <w:p w14:paraId="25BF53B5" w14:textId="0C4C4614" w:rsidR="0056079C" w:rsidRPr="00FA379B" w:rsidRDefault="00CC7CC1" w:rsidP="00FE7C49">
      <w:pPr>
        <w:pStyle w:val="Akapitzlist"/>
        <w:numPr>
          <w:ilvl w:val="0"/>
          <w:numId w:val="32"/>
        </w:numPr>
        <w:spacing w:after="0" w:line="240" w:lineRule="auto"/>
        <w:ind w:left="426"/>
        <w:jc w:val="both"/>
        <w:rPr>
          <w:rFonts w:eastAsia="TimesNewRoman" w:cstheme="minorHAnsi"/>
          <w:b/>
          <w:bCs/>
          <w:sz w:val="20"/>
          <w:szCs w:val="20"/>
        </w:rPr>
      </w:pPr>
      <w:r w:rsidRPr="00FA379B">
        <w:rPr>
          <w:rFonts w:eastAsia="TimesNewRoman" w:cstheme="minorHAnsi"/>
          <w:sz w:val="20"/>
          <w:szCs w:val="20"/>
        </w:rPr>
        <w:t xml:space="preserve">wykaz osób, skierowanych przez Wykonawcę do realizacji zamówienia publicznego, 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FA379B">
        <w:rPr>
          <w:rFonts w:eastAsia="TimesNewRoman" w:cstheme="minorHAnsi"/>
          <w:b/>
          <w:bCs/>
          <w:sz w:val="20"/>
          <w:szCs w:val="20"/>
        </w:rPr>
        <w:t xml:space="preserve">Załącznik nr </w:t>
      </w:r>
      <w:r w:rsidR="00643901" w:rsidRPr="00FA379B">
        <w:rPr>
          <w:rFonts w:eastAsia="TimesNewRoman" w:cstheme="minorHAnsi"/>
          <w:b/>
          <w:bCs/>
          <w:sz w:val="20"/>
          <w:szCs w:val="20"/>
        </w:rPr>
        <w:t>7</w:t>
      </w:r>
      <w:r w:rsidRPr="00FA379B">
        <w:rPr>
          <w:rFonts w:eastAsia="TimesNewRoman" w:cstheme="minorHAnsi"/>
          <w:b/>
          <w:bCs/>
          <w:sz w:val="20"/>
          <w:szCs w:val="20"/>
        </w:rPr>
        <w:t xml:space="preserve"> do SIWZ „Wykaz osób”</w:t>
      </w:r>
      <w:r w:rsidR="00FA379B">
        <w:rPr>
          <w:rFonts w:eastAsia="TimesNewRoman" w:cstheme="minorHAnsi"/>
          <w:b/>
          <w:bCs/>
          <w:sz w:val="20"/>
          <w:szCs w:val="20"/>
        </w:rPr>
        <w:t>;</w:t>
      </w:r>
    </w:p>
    <w:p w14:paraId="63473F34" w14:textId="77777777" w:rsidR="00CC7CC1" w:rsidRPr="00E449B5" w:rsidRDefault="00CC7CC1" w:rsidP="008C52B1">
      <w:pPr>
        <w:spacing w:after="0" w:line="240" w:lineRule="auto"/>
        <w:jc w:val="both"/>
        <w:rPr>
          <w:rFonts w:eastAsia="TimesNewRoman" w:cstheme="minorHAnsi"/>
          <w:sz w:val="8"/>
          <w:szCs w:val="4"/>
        </w:rPr>
      </w:pPr>
    </w:p>
    <w:p w14:paraId="3E199207" w14:textId="77777777" w:rsidR="00FA379B" w:rsidRDefault="00FA379B" w:rsidP="008C52B1">
      <w:pPr>
        <w:spacing w:after="0" w:line="240" w:lineRule="auto"/>
        <w:jc w:val="both"/>
        <w:rPr>
          <w:rFonts w:cstheme="minorHAnsi"/>
          <w:b/>
          <w:bCs/>
          <w:sz w:val="20"/>
          <w:szCs w:val="20"/>
        </w:rPr>
      </w:pPr>
    </w:p>
    <w:p w14:paraId="491983A0" w14:textId="4964DCED" w:rsidR="00891F33" w:rsidRPr="00E449B5" w:rsidRDefault="00FA379B" w:rsidP="008C52B1">
      <w:pPr>
        <w:spacing w:after="0" w:line="240" w:lineRule="auto"/>
        <w:jc w:val="both"/>
        <w:rPr>
          <w:rFonts w:eastAsia="TimesNewRoman" w:cstheme="minorHAnsi"/>
          <w:sz w:val="20"/>
          <w:szCs w:val="20"/>
        </w:rPr>
      </w:pPr>
      <w:r>
        <w:rPr>
          <w:rFonts w:cstheme="minorHAnsi"/>
          <w:b/>
          <w:bCs/>
          <w:sz w:val="20"/>
          <w:szCs w:val="20"/>
        </w:rPr>
        <w:t>4.</w:t>
      </w:r>
      <w:r w:rsidR="00E9409E" w:rsidRPr="00E449B5">
        <w:rPr>
          <w:rFonts w:cstheme="minorHAnsi"/>
          <w:b/>
          <w:bCs/>
          <w:sz w:val="20"/>
          <w:szCs w:val="20"/>
        </w:rPr>
        <w:t xml:space="preserve"> Wykaz dokumentów i oświadczeń, które wykonawca składa w postępowaniu na wezwanie zamawiającego na potwierdzenie okoliczności, o których mowa w art. 25 ust. 1 pkt 2 ustawy:</w:t>
      </w:r>
    </w:p>
    <w:p w14:paraId="0639FF9E" w14:textId="77777777" w:rsidR="00FA379B" w:rsidRDefault="00FA379B" w:rsidP="008C52B1">
      <w:pPr>
        <w:spacing w:after="0" w:line="240" w:lineRule="auto"/>
        <w:jc w:val="both"/>
        <w:rPr>
          <w:rFonts w:cstheme="minorHAnsi"/>
          <w:sz w:val="20"/>
          <w:szCs w:val="20"/>
        </w:rPr>
      </w:pPr>
    </w:p>
    <w:p w14:paraId="72DB6FFB" w14:textId="36E4E535" w:rsidR="00891F33" w:rsidRPr="00E449B5" w:rsidRDefault="00E9409E" w:rsidP="008C52B1">
      <w:pPr>
        <w:spacing w:after="0" w:line="240" w:lineRule="auto"/>
        <w:jc w:val="both"/>
        <w:rPr>
          <w:rFonts w:cstheme="minorHAnsi"/>
          <w:sz w:val="20"/>
          <w:szCs w:val="20"/>
        </w:rPr>
      </w:pPr>
      <w:r w:rsidRPr="00E449B5">
        <w:rPr>
          <w:rFonts w:cstheme="minorHAnsi"/>
          <w:sz w:val="20"/>
          <w:szCs w:val="20"/>
        </w:rPr>
        <w:t>Nie dotyczy</w:t>
      </w:r>
    </w:p>
    <w:p w14:paraId="0CBFD898" w14:textId="77777777" w:rsidR="00FA379B" w:rsidRDefault="00FA379B" w:rsidP="008C52B1">
      <w:pPr>
        <w:spacing w:after="0" w:line="240" w:lineRule="auto"/>
        <w:jc w:val="both"/>
        <w:rPr>
          <w:rFonts w:cstheme="minorHAnsi"/>
          <w:b/>
          <w:bCs/>
          <w:sz w:val="20"/>
          <w:szCs w:val="20"/>
        </w:rPr>
      </w:pPr>
    </w:p>
    <w:p w14:paraId="6763EEBC" w14:textId="6233649E" w:rsidR="00891F33" w:rsidRPr="00E449B5" w:rsidRDefault="00E9409E" w:rsidP="008C52B1">
      <w:pPr>
        <w:spacing w:after="0" w:line="240" w:lineRule="auto"/>
        <w:jc w:val="both"/>
        <w:rPr>
          <w:rFonts w:cstheme="minorHAnsi"/>
          <w:b/>
          <w:bCs/>
          <w:sz w:val="20"/>
          <w:szCs w:val="20"/>
        </w:rPr>
      </w:pPr>
      <w:r w:rsidRPr="00E449B5">
        <w:rPr>
          <w:rFonts w:cstheme="minorHAnsi"/>
          <w:b/>
          <w:bCs/>
          <w:sz w:val="20"/>
          <w:szCs w:val="20"/>
        </w:rPr>
        <w:t>5</w:t>
      </w:r>
      <w:r w:rsidR="00FA379B">
        <w:rPr>
          <w:rFonts w:cstheme="minorHAnsi"/>
          <w:b/>
          <w:bCs/>
          <w:sz w:val="20"/>
          <w:szCs w:val="20"/>
        </w:rPr>
        <w:t>.</w:t>
      </w:r>
      <w:r w:rsidRPr="00E449B5">
        <w:rPr>
          <w:rFonts w:cstheme="minorHAnsi"/>
          <w:b/>
          <w:bCs/>
          <w:sz w:val="20"/>
          <w:szCs w:val="20"/>
        </w:rPr>
        <w:t xml:space="preserve"> Wykaz dokumentów i oświadczeń, które wykonawca składa w postępowaniu na wezwanie zamawiającego na potwierdzenie okoliczności, o których mowa w art. 25 ust. 1 pkt 3 ustawy:</w:t>
      </w:r>
    </w:p>
    <w:p w14:paraId="554EA494" w14:textId="77777777" w:rsidR="00FA379B" w:rsidRDefault="00FA379B" w:rsidP="008C52B1">
      <w:pPr>
        <w:spacing w:after="0" w:line="240" w:lineRule="auto"/>
        <w:jc w:val="both"/>
        <w:rPr>
          <w:rFonts w:cstheme="minorHAnsi"/>
          <w:sz w:val="20"/>
          <w:szCs w:val="20"/>
        </w:rPr>
      </w:pPr>
    </w:p>
    <w:p w14:paraId="7FCA9A8E" w14:textId="7A10104F" w:rsidR="00891F33" w:rsidRPr="00E449B5" w:rsidRDefault="00E9409E" w:rsidP="008C52B1">
      <w:pPr>
        <w:spacing w:after="0" w:line="240" w:lineRule="auto"/>
        <w:jc w:val="both"/>
        <w:rPr>
          <w:rFonts w:cstheme="minorHAnsi"/>
          <w:sz w:val="20"/>
          <w:szCs w:val="20"/>
        </w:rPr>
      </w:pPr>
      <w:r w:rsidRPr="00E449B5">
        <w:rPr>
          <w:rFonts w:cstheme="minorHAnsi"/>
          <w:sz w:val="20"/>
          <w:szCs w:val="20"/>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1A9827E2" w14:textId="77777777" w:rsidR="00891F33" w:rsidRPr="00E449B5" w:rsidRDefault="00891F33" w:rsidP="008C52B1">
      <w:pPr>
        <w:spacing w:after="0" w:line="240" w:lineRule="auto"/>
        <w:jc w:val="both"/>
        <w:rPr>
          <w:rFonts w:cstheme="minorHAnsi"/>
          <w:color w:val="FF3300"/>
          <w:sz w:val="20"/>
          <w:szCs w:val="20"/>
        </w:rPr>
      </w:pPr>
    </w:p>
    <w:p w14:paraId="5A3ECAF6" w14:textId="77777777" w:rsidR="00891F33" w:rsidRPr="00E449B5" w:rsidRDefault="00E9409E" w:rsidP="008C52B1">
      <w:pPr>
        <w:spacing w:after="0" w:line="240" w:lineRule="auto"/>
        <w:jc w:val="both"/>
        <w:rPr>
          <w:rFonts w:cstheme="minorHAnsi"/>
          <w:color w:val="FF3300"/>
        </w:rPr>
      </w:pPr>
      <w:r w:rsidRPr="00E449B5">
        <w:rPr>
          <w:rFonts w:cstheme="minorHAnsi"/>
          <w:sz w:val="20"/>
          <w:szCs w:val="20"/>
        </w:rPr>
        <w:t xml:space="preserve">b) zaświadczenie właściwego naczelnika urzędu skarbowego potwierdzającego, że Wykonawca nie zalega z opłacaniem podatków, wystawionego nie wcześniej </w:t>
      </w:r>
      <w:r w:rsidRPr="00E449B5">
        <w:rPr>
          <w:rFonts w:cstheme="minorHAnsi"/>
          <w:b/>
          <w:bCs/>
          <w:sz w:val="20"/>
          <w:szCs w:val="20"/>
        </w:rPr>
        <w:t xml:space="preserve">niż 3 miesiące </w:t>
      </w:r>
      <w:r w:rsidRPr="00E449B5">
        <w:rPr>
          <w:rFonts w:cstheme="minorHAnsi"/>
          <w:sz w:val="20"/>
          <w:szCs w:val="20"/>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E449B5" w:rsidRDefault="00891F33" w:rsidP="008C52B1">
      <w:pPr>
        <w:spacing w:after="0" w:line="240" w:lineRule="auto"/>
        <w:jc w:val="both"/>
        <w:rPr>
          <w:rFonts w:cstheme="minorHAnsi"/>
          <w:color w:val="FF3300"/>
          <w:sz w:val="20"/>
          <w:szCs w:val="20"/>
        </w:rPr>
      </w:pPr>
    </w:p>
    <w:p w14:paraId="4D8B4C15" w14:textId="77777777" w:rsidR="00891F33" w:rsidRPr="00E449B5" w:rsidRDefault="00F35389" w:rsidP="008C52B1">
      <w:pPr>
        <w:spacing w:after="0" w:line="240" w:lineRule="auto"/>
        <w:jc w:val="both"/>
        <w:rPr>
          <w:rFonts w:cstheme="minorHAnsi"/>
        </w:rPr>
      </w:pPr>
      <w:r w:rsidRPr="00E449B5">
        <w:rPr>
          <w:rFonts w:cstheme="minorHAnsi"/>
          <w:sz w:val="20"/>
          <w:szCs w:val="20"/>
        </w:rPr>
        <w:t>c) zaświadczenie</w:t>
      </w:r>
      <w:r w:rsidR="00E9409E" w:rsidRPr="00E449B5">
        <w:rPr>
          <w:rFonts w:cstheme="minorHAnsi"/>
          <w:sz w:val="20"/>
          <w:szCs w:val="20"/>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E449B5">
        <w:rPr>
          <w:rFonts w:cstheme="minorHAnsi"/>
          <w:b/>
          <w:bCs/>
          <w:sz w:val="20"/>
          <w:szCs w:val="20"/>
        </w:rPr>
        <w:t xml:space="preserve">niż 3 miesiące </w:t>
      </w:r>
      <w:r w:rsidR="00E9409E" w:rsidRPr="00E449B5">
        <w:rPr>
          <w:rFonts w:cstheme="minorHAnsi"/>
          <w:sz w:val="20"/>
          <w:szCs w:val="20"/>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E449B5">
        <w:rPr>
          <w:rFonts w:cstheme="minorHAnsi"/>
          <w:bCs/>
          <w:sz w:val="20"/>
          <w:szCs w:val="20"/>
        </w:rPr>
        <w:t xml:space="preserve"> </w:t>
      </w:r>
      <w:r w:rsidR="00E9409E" w:rsidRPr="00E449B5">
        <w:rPr>
          <w:rFonts w:cstheme="minorHAnsi"/>
          <w:sz w:val="20"/>
          <w:szCs w:val="20"/>
        </w:rPr>
        <w:t>przewidziane prawem zwolnienie, odroczenie lub rozłożenie na raty zaległych płatności lub</w:t>
      </w:r>
      <w:r w:rsidR="00E9409E" w:rsidRPr="00E449B5">
        <w:rPr>
          <w:rFonts w:cstheme="minorHAnsi"/>
          <w:bCs/>
          <w:sz w:val="20"/>
          <w:szCs w:val="20"/>
        </w:rPr>
        <w:t xml:space="preserve"> </w:t>
      </w:r>
      <w:r w:rsidR="00E9409E" w:rsidRPr="00E449B5">
        <w:rPr>
          <w:rFonts w:cstheme="minorHAnsi"/>
          <w:sz w:val="20"/>
          <w:szCs w:val="20"/>
        </w:rPr>
        <w:t>wstrzymanie w całości wykonania decyzji właściwego organu.</w:t>
      </w:r>
    </w:p>
    <w:p w14:paraId="73F2B16B" w14:textId="77777777" w:rsidR="00891F33" w:rsidRPr="00E449B5" w:rsidRDefault="00891F33" w:rsidP="008C52B1">
      <w:pPr>
        <w:spacing w:after="0" w:line="240" w:lineRule="auto"/>
        <w:jc w:val="both"/>
        <w:rPr>
          <w:rFonts w:cstheme="minorHAnsi"/>
          <w:bCs/>
          <w:color w:val="FF3300"/>
          <w:sz w:val="20"/>
          <w:szCs w:val="20"/>
        </w:rPr>
      </w:pPr>
    </w:p>
    <w:p w14:paraId="408D5660" w14:textId="77777777" w:rsidR="00891F33" w:rsidRPr="00E449B5" w:rsidRDefault="00E9409E" w:rsidP="008C52B1">
      <w:pPr>
        <w:spacing w:after="0" w:line="240" w:lineRule="auto"/>
        <w:jc w:val="both"/>
        <w:rPr>
          <w:rFonts w:cstheme="minorHAnsi"/>
          <w:bCs/>
          <w:sz w:val="20"/>
          <w:szCs w:val="20"/>
        </w:rPr>
      </w:pPr>
      <w:r w:rsidRPr="00E449B5">
        <w:rPr>
          <w:rFonts w:cstheme="minorHAnsi"/>
          <w:bCs/>
          <w:sz w:val="20"/>
          <w:szCs w:val="20"/>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E449B5" w:rsidRDefault="00891F33" w:rsidP="008C52B1">
      <w:pPr>
        <w:spacing w:after="0" w:line="240" w:lineRule="auto"/>
        <w:jc w:val="both"/>
        <w:rPr>
          <w:rFonts w:cstheme="minorHAnsi"/>
          <w:i/>
          <w:iCs/>
          <w:sz w:val="20"/>
          <w:szCs w:val="20"/>
        </w:rPr>
      </w:pPr>
    </w:p>
    <w:p w14:paraId="2DA2B03A" w14:textId="77777777" w:rsidR="00891F33" w:rsidRPr="00E449B5" w:rsidRDefault="00E9409E" w:rsidP="008C52B1">
      <w:pPr>
        <w:spacing w:after="0" w:line="240" w:lineRule="auto"/>
        <w:jc w:val="both"/>
        <w:rPr>
          <w:rFonts w:cstheme="minorHAnsi"/>
          <w:sz w:val="20"/>
          <w:szCs w:val="20"/>
        </w:rPr>
      </w:pPr>
      <w:r w:rsidRPr="00E449B5">
        <w:rPr>
          <w:rFonts w:cstheme="minorHAnsi"/>
          <w:sz w:val="20"/>
          <w:szCs w:val="20"/>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6308E6E3" w14:textId="77777777" w:rsidR="00891F33" w:rsidRPr="00E449B5" w:rsidRDefault="00E9409E" w:rsidP="008C52B1">
      <w:pPr>
        <w:spacing w:after="0" w:line="240" w:lineRule="auto"/>
        <w:jc w:val="both"/>
        <w:rPr>
          <w:rFonts w:cstheme="minorHAnsi"/>
        </w:rPr>
      </w:pPr>
      <w:r w:rsidRPr="00E449B5">
        <w:rPr>
          <w:rFonts w:cstheme="minorHAnsi"/>
          <w:sz w:val="20"/>
          <w:szCs w:val="20"/>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678E7B96" w14:textId="77777777" w:rsidR="00891F33" w:rsidRPr="00E449B5" w:rsidRDefault="00E9409E" w:rsidP="008C52B1">
      <w:pPr>
        <w:spacing w:after="0" w:line="240" w:lineRule="auto"/>
        <w:jc w:val="both"/>
        <w:rPr>
          <w:rFonts w:cstheme="minorHAnsi"/>
        </w:rPr>
      </w:pPr>
      <w:r w:rsidRPr="00E449B5">
        <w:rPr>
          <w:rFonts w:cstheme="minorHAnsi"/>
          <w:sz w:val="20"/>
          <w:szCs w:val="20"/>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E449B5" w:rsidRDefault="00E9409E" w:rsidP="008C52B1">
      <w:pPr>
        <w:spacing w:after="0" w:line="240" w:lineRule="auto"/>
        <w:jc w:val="both"/>
        <w:rPr>
          <w:rFonts w:cstheme="minorHAnsi"/>
          <w:sz w:val="20"/>
          <w:szCs w:val="20"/>
        </w:rPr>
      </w:pPr>
      <w:r w:rsidRPr="00E449B5">
        <w:rPr>
          <w:rFonts w:cstheme="minorHAnsi"/>
          <w:sz w:val="20"/>
          <w:szCs w:val="2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E449B5" w:rsidRDefault="00891F33" w:rsidP="008C52B1">
      <w:pPr>
        <w:spacing w:after="0" w:line="240" w:lineRule="auto"/>
        <w:jc w:val="both"/>
        <w:rPr>
          <w:rFonts w:cstheme="minorHAnsi"/>
          <w:color w:val="FF3300"/>
          <w:sz w:val="20"/>
          <w:szCs w:val="20"/>
        </w:rPr>
      </w:pPr>
    </w:p>
    <w:p w14:paraId="2DAC327D" w14:textId="0FB7099B" w:rsidR="00830365" w:rsidRPr="00E449B5" w:rsidRDefault="00E9409E" w:rsidP="008C52B1">
      <w:pPr>
        <w:spacing w:after="0" w:line="240" w:lineRule="auto"/>
        <w:jc w:val="both"/>
        <w:rPr>
          <w:rFonts w:cstheme="minorHAnsi"/>
          <w:sz w:val="20"/>
          <w:szCs w:val="20"/>
        </w:rPr>
      </w:pPr>
      <w:r w:rsidRPr="00E449B5">
        <w:rPr>
          <w:rFonts w:cstheme="minorHAnsi"/>
          <w:b/>
          <w:sz w:val="20"/>
          <w:szCs w:val="20"/>
        </w:rPr>
        <w:t>6</w:t>
      </w:r>
      <w:r w:rsidR="00FA379B">
        <w:rPr>
          <w:rFonts w:cstheme="minorHAnsi"/>
          <w:b/>
          <w:sz w:val="20"/>
          <w:szCs w:val="20"/>
        </w:rPr>
        <w:t>.</w:t>
      </w:r>
      <w:r w:rsidRPr="00E449B5">
        <w:rPr>
          <w:rFonts w:cstheme="minorHAnsi"/>
          <w:sz w:val="20"/>
          <w:szCs w:val="20"/>
        </w:rPr>
        <w:t xml:space="preserve"> </w:t>
      </w:r>
      <w:r w:rsidR="00830365" w:rsidRPr="00E449B5">
        <w:rPr>
          <w:rFonts w:cstheme="minorHAnsi"/>
          <w:sz w:val="20"/>
          <w:szCs w:val="20"/>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E449B5">
        <w:rPr>
          <w:rFonts w:cstheme="minorHAnsi"/>
          <w:sz w:val="20"/>
          <w:szCs w:val="20"/>
        </w:rPr>
        <w:t>przez opatrzenie kopii dokumentu lub kopii oświadczenia, sporządzonych w postaci papierowej własnoręcznym podpisem.</w:t>
      </w:r>
    </w:p>
    <w:p w14:paraId="106D73C4" w14:textId="77777777" w:rsidR="00F02F72" w:rsidRDefault="00F02F72" w:rsidP="008C52B1">
      <w:pPr>
        <w:spacing w:after="0" w:line="240" w:lineRule="auto"/>
        <w:jc w:val="both"/>
        <w:rPr>
          <w:rFonts w:cstheme="minorHAnsi"/>
          <w:b/>
          <w:sz w:val="20"/>
          <w:szCs w:val="20"/>
        </w:rPr>
      </w:pPr>
    </w:p>
    <w:p w14:paraId="4219BBA7" w14:textId="3AF442BC" w:rsidR="00891F33" w:rsidRPr="00E449B5" w:rsidRDefault="00830365" w:rsidP="008C52B1">
      <w:pPr>
        <w:spacing w:after="0" w:line="240" w:lineRule="auto"/>
        <w:jc w:val="both"/>
        <w:rPr>
          <w:rFonts w:cstheme="minorHAnsi"/>
          <w:sz w:val="20"/>
          <w:szCs w:val="20"/>
        </w:rPr>
      </w:pPr>
      <w:r w:rsidRPr="00E449B5">
        <w:rPr>
          <w:rFonts w:cstheme="minorHAnsi"/>
          <w:b/>
          <w:sz w:val="20"/>
          <w:szCs w:val="20"/>
        </w:rPr>
        <w:t>7</w:t>
      </w:r>
      <w:r w:rsidR="00F02F72">
        <w:rPr>
          <w:rFonts w:cstheme="minorHAnsi"/>
          <w:b/>
          <w:sz w:val="20"/>
          <w:szCs w:val="20"/>
        </w:rPr>
        <w:t>.</w:t>
      </w:r>
      <w:r w:rsidRPr="00E449B5">
        <w:rPr>
          <w:rFonts w:cstheme="minorHAnsi"/>
          <w:sz w:val="20"/>
          <w:szCs w:val="20"/>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6AFD804B" w14:textId="77777777" w:rsidR="00F02F72" w:rsidRDefault="00F02F72" w:rsidP="008C52B1">
      <w:pPr>
        <w:spacing w:after="0" w:line="240" w:lineRule="auto"/>
        <w:jc w:val="both"/>
        <w:rPr>
          <w:rFonts w:cstheme="minorHAnsi"/>
          <w:b/>
          <w:sz w:val="20"/>
          <w:szCs w:val="20"/>
        </w:rPr>
      </w:pPr>
    </w:p>
    <w:p w14:paraId="7040D220" w14:textId="2FEC0B7F" w:rsidR="00891F33" w:rsidRPr="00E449B5" w:rsidRDefault="00E9409E" w:rsidP="008C52B1">
      <w:pPr>
        <w:spacing w:after="0" w:line="240" w:lineRule="auto"/>
        <w:jc w:val="both"/>
        <w:rPr>
          <w:rFonts w:cstheme="minorHAnsi"/>
          <w:sz w:val="20"/>
          <w:szCs w:val="20"/>
        </w:rPr>
      </w:pPr>
      <w:r w:rsidRPr="00E449B5">
        <w:rPr>
          <w:rFonts w:cstheme="minorHAnsi"/>
          <w:b/>
          <w:sz w:val="20"/>
          <w:szCs w:val="20"/>
        </w:rPr>
        <w:t>8</w:t>
      </w:r>
      <w:r w:rsidR="00F02F72">
        <w:rPr>
          <w:rFonts w:cstheme="minorHAnsi"/>
          <w:b/>
          <w:sz w:val="20"/>
          <w:szCs w:val="20"/>
        </w:rPr>
        <w:t>.</w:t>
      </w:r>
      <w:r w:rsidRPr="00E449B5">
        <w:rPr>
          <w:rFonts w:cstheme="minorHAnsi"/>
          <w:sz w:val="20"/>
          <w:szCs w:val="20"/>
        </w:rPr>
        <w:t xml:space="preserve">  Dokumenty sporządzone w języku obcym są składane wraz z tłumaczeniem na język polski.</w:t>
      </w:r>
    </w:p>
    <w:p w14:paraId="01CA1B60" w14:textId="77777777" w:rsidR="00891F33" w:rsidRPr="00E449B5" w:rsidRDefault="00E9409E" w:rsidP="008C52B1">
      <w:pPr>
        <w:spacing w:after="0" w:line="240" w:lineRule="auto"/>
        <w:jc w:val="both"/>
        <w:rPr>
          <w:rFonts w:cstheme="minorHAnsi"/>
          <w:sz w:val="16"/>
          <w:szCs w:val="16"/>
        </w:rPr>
      </w:pPr>
      <w:r w:rsidRPr="00E449B5">
        <w:rPr>
          <w:rFonts w:cstheme="minorHAnsi"/>
          <w:color w:val="FF3300"/>
          <w:sz w:val="20"/>
          <w:szCs w:val="20"/>
        </w:rPr>
        <w:t xml:space="preserve"> </w:t>
      </w:r>
    </w:p>
    <w:p w14:paraId="4188EE31" w14:textId="468777B2" w:rsidR="00891F33" w:rsidRPr="00E449B5" w:rsidRDefault="00E9409E" w:rsidP="008C52B1">
      <w:pPr>
        <w:spacing w:after="0" w:line="240" w:lineRule="auto"/>
        <w:jc w:val="both"/>
        <w:rPr>
          <w:rFonts w:cstheme="minorHAnsi"/>
          <w:sz w:val="20"/>
          <w:szCs w:val="20"/>
        </w:rPr>
      </w:pPr>
      <w:r w:rsidRPr="00E449B5">
        <w:rPr>
          <w:rFonts w:cstheme="minorHAnsi"/>
          <w:b/>
          <w:sz w:val="20"/>
          <w:szCs w:val="20"/>
        </w:rPr>
        <w:t>9</w:t>
      </w:r>
      <w:r w:rsidR="00F02F72">
        <w:rPr>
          <w:rFonts w:cstheme="minorHAnsi"/>
          <w:b/>
          <w:sz w:val="20"/>
          <w:szCs w:val="20"/>
        </w:rPr>
        <w:t>.</w:t>
      </w:r>
      <w:r w:rsidRPr="00E449B5">
        <w:rPr>
          <w:rFonts w:cstheme="minorHAnsi"/>
          <w:sz w:val="20"/>
          <w:szCs w:val="20"/>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14:paraId="3D26B01C" w14:textId="77777777" w:rsidR="00891F33" w:rsidRPr="00E449B5" w:rsidRDefault="00891F33" w:rsidP="008C52B1">
      <w:pPr>
        <w:spacing w:after="0" w:line="240" w:lineRule="auto"/>
        <w:jc w:val="both"/>
        <w:rPr>
          <w:rFonts w:cstheme="minorHAnsi"/>
          <w:color w:val="FF3300"/>
          <w:sz w:val="16"/>
          <w:szCs w:val="16"/>
        </w:rPr>
      </w:pPr>
    </w:p>
    <w:p w14:paraId="103EF8A4" w14:textId="03B9967A" w:rsidR="00891F33" w:rsidRPr="00E449B5" w:rsidRDefault="00E9409E" w:rsidP="008C52B1">
      <w:pPr>
        <w:spacing w:after="0" w:line="240" w:lineRule="auto"/>
        <w:jc w:val="both"/>
        <w:rPr>
          <w:rFonts w:cstheme="minorHAnsi"/>
          <w:sz w:val="20"/>
          <w:szCs w:val="20"/>
        </w:rPr>
      </w:pPr>
      <w:r w:rsidRPr="00E449B5">
        <w:rPr>
          <w:rFonts w:cstheme="minorHAnsi"/>
          <w:b/>
          <w:bCs/>
          <w:sz w:val="20"/>
          <w:szCs w:val="20"/>
        </w:rPr>
        <w:t>10</w:t>
      </w:r>
      <w:r w:rsidR="00F02F72">
        <w:rPr>
          <w:rFonts w:cstheme="minorHAnsi"/>
          <w:b/>
          <w:bCs/>
          <w:sz w:val="20"/>
          <w:szCs w:val="20"/>
        </w:rPr>
        <w:t>.</w:t>
      </w:r>
      <w:r w:rsidRPr="00E449B5">
        <w:rPr>
          <w:rFonts w:cstheme="minorHAnsi"/>
          <w:sz w:val="20"/>
          <w:szCs w:val="20"/>
        </w:rPr>
        <w:t xml:space="preserve"> Ocena spełnienia warunków zostanie dokonana wg formuły: spełnia/nie spełnia.</w:t>
      </w:r>
    </w:p>
    <w:p w14:paraId="36E295FC" w14:textId="2DA0A643" w:rsidR="00DB7595" w:rsidRPr="00E449B5" w:rsidRDefault="00DB7595" w:rsidP="008C52B1">
      <w:pPr>
        <w:spacing w:after="0" w:line="240" w:lineRule="auto"/>
        <w:jc w:val="both"/>
        <w:rPr>
          <w:rFonts w:cstheme="minorHAnsi"/>
          <w:sz w:val="20"/>
          <w:szCs w:val="20"/>
        </w:rPr>
      </w:pPr>
    </w:p>
    <w:p w14:paraId="07171749" w14:textId="77777777" w:rsidR="00DB7595" w:rsidRPr="00E449B5" w:rsidRDefault="00DB7595" w:rsidP="002B449E">
      <w:pPr>
        <w:spacing w:after="0" w:line="240" w:lineRule="auto"/>
        <w:jc w:val="both"/>
        <w:rPr>
          <w:rFonts w:cstheme="minorHAnsi"/>
          <w:sz w:val="20"/>
          <w:szCs w:val="20"/>
        </w:rPr>
      </w:pPr>
    </w:p>
    <w:p w14:paraId="5AD57694" w14:textId="738A1800" w:rsidR="00891F33" w:rsidRPr="00F02F72" w:rsidRDefault="00E9409E" w:rsidP="00F02F72">
      <w:pPr>
        <w:pStyle w:val="Nagwek1"/>
        <w:spacing w:before="0" w:line="240" w:lineRule="auto"/>
        <w:jc w:val="both"/>
        <w:rPr>
          <w:rFonts w:asciiTheme="minorHAnsi" w:hAnsiTheme="minorHAnsi" w:cstheme="minorHAnsi"/>
          <w:color w:val="FF3300"/>
          <w:sz w:val="20"/>
          <w:szCs w:val="20"/>
        </w:rPr>
      </w:pPr>
      <w:r w:rsidRPr="00F02F72">
        <w:rPr>
          <w:rFonts w:asciiTheme="minorHAnsi" w:hAnsiTheme="minorHAnsi" w:cstheme="minorHAnsi"/>
          <w:sz w:val="20"/>
          <w:szCs w:val="20"/>
        </w:rPr>
        <w:t xml:space="preserve">VIII. </w:t>
      </w:r>
      <w:r w:rsidRPr="00ED64DF">
        <w:rPr>
          <w:rFonts w:asciiTheme="minorHAnsi" w:hAnsiTheme="minorHAnsi" w:cstheme="minorHAnsi"/>
          <w:sz w:val="20"/>
          <w:szCs w:val="20"/>
          <w:u w:val="single"/>
        </w:rPr>
        <w:t>Informacje o sposobie porozumiewania się Zamawiającego z Wykonawcami oraz przekazywania oświadczeń lub dokumentów, a także wskazanie osób uprawnionych do porozumiewania się z Wykonawcami</w:t>
      </w:r>
      <w:r w:rsidR="00ED64DF">
        <w:rPr>
          <w:rFonts w:asciiTheme="minorHAnsi" w:hAnsiTheme="minorHAnsi" w:cstheme="minorHAnsi"/>
          <w:sz w:val="20"/>
          <w:szCs w:val="20"/>
          <w:u w:val="single"/>
        </w:rPr>
        <w:t>:</w:t>
      </w:r>
    </w:p>
    <w:p w14:paraId="4A330526" w14:textId="77777777" w:rsidR="00891F33" w:rsidRPr="00F02F72" w:rsidRDefault="00891F33" w:rsidP="00F02F72">
      <w:pPr>
        <w:spacing w:after="0" w:line="240" w:lineRule="auto"/>
        <w:rPr>
          <w:rFonts w:cstheme="minorHAnsi"/>
          <w:b/>
          <w:bCs/>
          <w:color w:val="FF3300"/>
          <w:sz w:val="20"/>
          <w:szCs w:val="20"/>
        </w:rPr>
      </w:pPr>
    </w:p>
    <w:p w14:paraId="22596689" w14:textId="77777777" w:rsidR="00891F33" w:rsidRPr="00F02F72" w:rsidRDefault="00E9409E"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Wszelkie oświadczenia i dokumenty, jakie Wykonawcy obowiązani są dostarczyć Zamawiającemu, a wymienione w Specyfikacji Istotnych Warunków Zamówienia, dalej „SIWZ”, przekazywane są pisemnie</w:t>
      </w:r>
      <w:r w:rsidR="00830365" w:rsidRPr="00F02F72">
        <w:rPr>
          <w:rFonts w:asciiTheme="minorHAnsi" w:hAnsiTheme="minorHAnsi" w:cstheme="minorHAnsi"/>
          <w:b w:val="0"/>
          <w:i w:val="0"/>
          <w:sz w:val="20"/>
          <w:szCs w:val="20"/>
        </w:rPr>
        <w:t>.</w:t>
      </w:r>
    </w:p>
    <w:p w14:paraId="5ABF668A" w14:textId="77777777" w:rsidR="00891F33" w:rsidRPr="00F02F72" w:rsidRDefault="00E9409E"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Komunikacja między Zamawiającym a Wykonawcami odbywa się :</w:t>
      </w:r>
    </w:p>
    <w:p w14:paraId="7BCDB4FD" w14:textId="70E9857B" w:rsidR="00891F33" w:rsidRPr="00F02F72" w:rsidRDefault="00E9409E" w:rsidP="00ED64DF">
      <w:pPr>
        <w:pStyle w:val="Tretekstu"/>
        <w:numPr>
          <w:ilvl w:val="0"/>
          <w:numId w:val="3"/>
        </w:numPr>
        <w:ind w:left="851"/>
        <w:rPr>
          <w:rFonts w:asciiTheme="minorHAnsi" w:hAnsiTheme="minorHAnsi" w:cstheme="minorHAnsi"/>
          <w:b w:val="0"/>
          <w:i w:val="0"/>
          <w:sz w:val="20"/>
          <w:szCs w:val="20"/>
        </w:rPr>
      </w:pPr>
      <w:r w:rsidRPr="00F02F72">
        <w:rPr>
          <w:rFonts w:asciiTheme="minorHAnsi" w:hAnsiTheme="minorHAnsi" w:cstheme="minorHAnsi"/>
          <w:b w:val="0"/>
          <w:i w:val="0"/>
          <w:sz w:val="20"/>
          <w:szCs w:val="20"/>
        </w:rPr>
        <w:t>za pośrednictwem operatora pocztowego w rozumieniu ustawy z dnia 23 listopada 2012 r. – Prawo pocztowe (</w:t>
      </w:r>
      <w:r w:rsidR="00911EE8">
        <w:rPr>
          <w:rFonts w:asciiTheme="minorHAnsi" w:hAnsiTheme="minorHAnsi" w:cstheme="minorHAnsi"/>
          <w:b w:val="0"/>
          <w:i w:val="0"/>
          <w:sz w:val="20"/>
          <w:szCs w:val="20"/>
        </w:rPr>
        <w:t xml:space="preserve">t. j. </w:t>
      </w:r>
      <w:r w:rsidRPr="00F02F72">
        <w:rPr>
          <w:rFonts w:asciiTheme="minorHAnsi" w:hAnsiTheme="minorHAnsi" w:cstheme="minorHAnsi"/>
          <w:b w:val="0"/>
          <w:i w:val="0"/>
          <w:sz w:val="20"/>
          <w:szCs w:val="20"/>
        </w:rPr>
        <w:t xml:space="preserve">Dz. U. z </w:t>
      </w:r>
      <w:r w:rsidR="00DB5020" w:rsidRPr="00F02F72">
        <w:rPr>
          <w:rFonts w:asciiTheme="minorHAnsi" w:hAnsiTheme="minorHAnsi" w:cstheme="minorHAnsi"/>
          <w:b w:val="0"/>
          <w:i w:val="0"/>
          <w:sz w:val="20"/>
          <w:szCs w:val="20"/>
        </w:rPr>
        <w:t>20</w:t>
      </w:r>
      <w:r w:rsidR="00911EE8">
        <w:rPr>
          <w:rFonts w:asciiTheme="minorHAnsi" w:hAnsiTheme="minorHAnsi" w:cstheme="minorHAnsi"/>
          <w:b w:val="0"/>
          <w:i w:val="0"/>
          <w:sz w:val="20"/>
          <w:szCs w:val="20"/>
        </w:rPr>
        <w:t>20</w:t>
      </w:r>
      <w:r w:rsidR="00DB5020" w:rsidRPr="00F02F72">
        <w:rPr>
          <w:rFonts w:asciiTheme="minorHAnsi" w:hAnsiTheme="minorHAnsi" w:cstheme="minorHAnsi"/>
          <w:b w:val="0"/>
          <w:i w:val="0"/>
          <w:sz w:val="20"/>
          <w:szCs w:val="20"/>
        </w:rPr>
        <w:t xml:space="preserve"> r.</w:t>
      </w:r>
      <w:r w:rsidR="00911EE8">
        <w:rPr>
          <w:rFonts w:asciiTheme="minorHAnsi" w:hAnsiTheme="minorHAnsi" w:cstheme="minorHAnsi"/>
          <w:b w:val="0"/>
          <w:i w:val="0"/>
          <w:sz w:val="20"/>
          <w:szCs w:val="20"/>
        </w:rPr>
        <w:t>,</w:t>
      </w:r>
      <w:r w:rsidR="00DB5020" w:rsidRPr="00F02F72">
        <w:rPr>
          <w:rFonts w:asciiTheme="minorHAnsi" w:hAnsiTheme="minorHAnsi" w:cstheme="minorHAnsi"/>
          <w:b w:val="0"/>
          <w:i w:val="0"/>
          <w:sz w:val="20"/>
          <w:szCs w:val="20"/>
        </w:rPr>
        <w:t xml:space="preserve"> poz. </w:t>
      </w:r>
      <w:r w:rsidR="00911EE8">
        <w:rPr>
          <w:rFonts w:asciiTheme="minorHAnsi" w:hAnsiTheme="minorHAnsi" w:cstheme="minorHAnsi"/>
          <w:b w:val="0"/>
          <w:i w:val="0"/>
          <w:sz w:val="20"/>
          <w:szCs w:val="20"/>
        </w:rPr>
        <w:t>1041)</w:t>
      </w:r>
      <w:r w:rsidRPr="00F02F72">
        <w:rPr>
          <w:rFonts w:asciiTheme="minorHAnsi" w:hAnsiTheme="minorHAnsi" w:cstheme="minorHAnsi"/>
          <w:b w:val="0"/>
          <w:i w:val="0"/>
          <w:sz w:val="20"/>
          <w:szCs w:val="20"/>
        </w:rPr>
        <w:t xml:space="preserve">, </w:t>
      </w:r>
    </w:p>
    <w:p w14:paraId="7C006568" w14:textId="1A39D231" w:rsidR="00891F33" w:rsidRPr="00F02F72" w:rsidRDefault="00E9409E" w:rsidP="00ED64DF">
      <w:pPr>
        <w:pStyle w:val="Tretekstu"/>
        <w:numPr>
          <w:ilvl w:val="0"/>
          <w:numId w:val="3"/>
        </w:numPr>
        <w:ind w:left="851"/>
        <w:rPr>
          <w:rFonts w:asciiTheme="minorHAnsi" w:hAnsiTheme="minorHAnsi" w:cstheme="minorHAnsi"/>
          <w:b w:val="0"/>
          <w:i w:val="0"/>
          <w:sz w:val="20"/>
          <w:szCs w:val="20"/>
        </w:rPr>
      </w:pPr>
      <w:r w:rsidRPr="00F02F72">
        <w:rPr>
          <w:rFonts w:asciiTheme="minorHAnsi" w:hAnsiTheme="minorHAnsi" w:cstheme="minorHAnsi"/>
          <w:b w:val="0"/>
          <w:i w:val="0"/>
          <w:sz w:val="20"/>
          <w:szCs w:val="20"/>
        </w:rPr>
        <w:t>przy użyciu środków komunikacji elektronicznej w rozumieniu ustawy z dnia 18 lipca 2002 r. o świadczeniu usług drogą elektroniczną (</w:t>
      </w:r>
      <w:r w:rsidR="00911EE8">
        <w:rPr>
          <w:rFonts w:asciiTheme="minorHAnsi" w:hAnsiTheme="minorHAnsi" w:cstheme="minorHAnsi"/>
          <w:b w:val="0"/>
          <w:i w:val="0"/>
          <w:sz w:val="20"/>
          <w:szCs w:val="20"/>
        </w:rPr>
        <w:t xml:space="preserve">t. j. </w:t>
      </w:r>
      <w:r w:rsidRPr="00F02F72">
        <w:rPr>
          <w:rFonts w:asciiTheme="minorHAnsi" w:hAnsiTheme="minorHAnsi" w:cstheme="minorHAnsi"/>
          <w:b w:val="0"/>
          <w:i w:val="0"/>
          <w:sz w:val="20"/>
          <w:szCs w:val="20"/>
        </w:rPr>
        <w:t xml:space="preserve">Dz. U. z </w:t>
      </w:r>
      <w:r w:rsidR="00DB5020" w:rsidRPr="00F02F72">
        <w:rPr>
          <w:rFonts w:asciiTheme="minorHAnsi" w:hAnsiTheme="minorHAnsi" w:cstheme="minorHAnsi"/>
          <w:b w:val="0"/>
          <w:i w:val="0"/>
          <w:sz w:val="20"/>
          <w:szCs w:val="20"/>
        </w:rPr>
        <w:t>20</w:t>
      </w:r>
      <w:r w:rsidR="00911EE8">
        <w:rPr>
          <w:rFonts w:asciiTheme="minorHAnsi" w:hAnsiTheme="minorHAnsi" w:cstheme="minorHAnsi"/>
          <w:b w:val="0"/>
          <w:i w:val="0"/>
          <w:sz w:val="20"/>
          <w:szCs w:val="20"/>
        </w:rPr>
        <w:t>20</w:t>
      </w:r>
      <w:r w:rsidR="00F83269" w:rsidRPr="00F02F72">
        <w:rPr>
          <w:rFonts w:asciiTheme="minorHAnsi" w:hAnsiTheme="minorHAnsi" w:cstheme="minorHAnsi"/>
          <w:b w:val="0"/>
          <w:i w:val="0"/>
          <w:sz w:val="20"/>
          <w:szCs w:val="20"/>
        </w:rPr>
        <w:t xml:space="preserve"> r.</w:t>
      </w:r>
      <w:r w:rsidR="00911EE8">
        <w:rPr>
          <w:rFonts w:asciiTheme="minorHAnsi" w:hAnsiTheme="minorHAnsi" w:cstheme="minorHAnsi"/>
          <w:b w:val="0"/>
          <w:i w:val="0"/>
          <w:sz w:val="20"/>
          <w:szCs w:val="20"/>
        </w:rPr>
        <w:t>,</w:t>
      </w:r>
      <w:r w:rsidR="00F83269" w:rsidRPr="00F02F72">
        <w:rPr>
          <w:rFonts w:asciiTheme="minorHAnsi" w:hAnsiTheme="minorHAnsi" w:cstheme="minorHAnsi"/>
          <w:b w:val="0"/>
          <w:i w:val="0"/>
          <w:sz w:val="20"/>
          <w:szCs w:val="20"/>
        </w:rPr>
        <w:t xml:space="preserve"> poz. </w:t>
      </w:r>
      <w:r w:rsidR="00911EE8">
        <w:rPr>
          <w:rFonts w:asciiTheme="minorHAnsi" w:hAnsiTheme="minorHAnsi" w:cstheme="minorHAnsi"/>
          <w:b w:val="0"/>
          <w:i w:val="0"/>
          <w:sz w:val="20"/>
          <w:szCs w:val="20"/>
        </w:rPr>
        <w:t>344</w:t>
      </w:r>
      <w:r w:rsidRPr="00F02F72">
        <w:rPr>
          <w:rFonts w:asciiTheme="minorHAnsi" w:hAnsiTheme="minorHAnsi" w:cstheme="minorHAnsi"/>
          <w:b w:val="0"/>
          <w:i w:val="0"/>
          <w:sz w:val="20"/>
          <w:szCs w:val="20"/>
        </w:rPr>
        <w:t>) - porozumiewanie się w formie poczty elektronicznej – na adres:</w:t>
      </w:r>
      <w:r w:rsidR="00830365" w:rsidRPr="00F02F72">
        <w:rPr>
          <w:rFonts w:asciiTheme="minorHAnsi" w:hAnsiTheme="minorHAnsi" w:cstheme="minorHAnsi"/>
          <w:b w:val="0"/>
          <w:i w:val="0"/>
          <w:sz w:val="20"/>
          <w:szCs w:val="20"/>
        </w:rPr>
        <w:t xml:space="preserve"> </w:t>
      </w:r>
      <w:hyperlink r:id="rId10" w:history="1">
        <w:r w:rsidR="00C366D4" w:rsidRPr="00F02F72">
          <w:rPr>
            <w:rStyle w:val="Hipercze"/>
            <w:rFonts w:asciiTheme="minorHAnsi" w:hAnsiTheme="minorHAnsi" w:cstheme="minorHAnsi"/>
            <w:b w:val="0"/>
            <w:i w:val="0"/>
            <w:sz w:val="20"/>
            <w:szCs w:val="20"/>
          </w:rPr>
          <w:t>urzadmiasta@podkowalesna.pl</w:t>
        </w:r>
      </w:hyperlink>
      <w:r w:rsidR="00C366D4" w:rsidRPr="00F02F72">
        <w:rPr>
          <w:rFonts w:asciiTheme="minorHAnsi" w:hAnsiTheme="minorHAnsi" w:cstheme="minorHAnsi"/>
          <w:b w:val="0"/>
          <w:i w:val="0"/>
          <w:color w:val="auto"/>
          <w:sz w:val="20"/>
          <w:szCs w:val="20"/>
        </w:rPr>
        <w:t xml:space="preserve"> </w:t>
      </w:r>
    </w:p>
    <w:p w14:paraId="363F38C0" w14:textId="77777777" w:rsidR="00FD06E4" w:rsidRPr="00F02F72" w:rsidRDefault="00FD06E4"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Uzupełnienia dokumentów, oświadczeń lub pełnomocnictw dla swej skuteczności powinny zostać dostarczone do siedziby Zamawiającego w formie pisemnej przed upływem wyznaczonego przez Zamawiającego terminu.</w:t>
      </w:r>
    </w:p>
    <w:p w14:paraId="3270DBDE" w14:textId="77777777" w:rsidR="00891F33" w:rsidRPr="00F02F72" w:rsidRDefault="00E9409E" w:rsidP="00F02F72">
      <w:pPr>
        <w:pStyle w:val="Tretekstu"/>
        <w:numPr>
          <w:ilvl w:val="0"/>
          <w:numId w:val="1"/>
        </w:numPr>
        <w:rPr>
          <w:rFonts w:asciiTheme="minorHAnsi" w:hAnsiTheme="minorHAnsi" w:cstheme="minorHAnsi"/>
          <w:b w:val="0"/>
          <w:i w:val="0"/>
          <w:sz w:val="20"/>
          <w:szCs w:val="20"/>
        </w:rPr>
      </w:pPr>
      <w:r w:rsidRPr="00F02F72">
        <w:rPr>
          <w:rFonts w:asciiTheme="minorHAnsi" w:hAnsiTheme="minorHAnsi" w:cstheme="minorHAnsi"/>
          <w:b w:val="0"/>
          <w:i w:val="0"/>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EAF9D61" w14:textId="74DF12CF" w:rsidR="00891F33" w:rsidRPr="00ED64DF" w:rsidRDefault="00E9409E" w:rsidP="00ED64DF">
      <w:pPr>
        <w:pStyle w:val="Akapitzlist"/>
        <w:numPr>
          <w:ilvl w:val="0"/>
          <w:numId w:val="1"/>
        </w:numPr>
        <w:spacing w:after="0" w:line="240" w:lineRule="auto"/>
        <w:jc w:val="both"/>
        <w:rPr>
          <w:rFonts w:cstheme="minorHAnsi"/>
          <w:sz w:val="20"/>
          <w:szCs w:val="20"/>
        </w:rPr>
      </w:pPr>
      <w:r w:rsidRPr="00ED64DF">
        <w:rPr>
          <w:rFonts w:cstheme="minorHAnsi"/>
          <w:sz w:val="20"/>
          <w:szCs w:val="20"/>
        </w:rPr>
        <w:t>Osobami upoważnionymi przez Zamawiającego do kontaktowania się z Wykonawcami są:</w:t>
      </w:r>
    </w:p>
    <w:p w14:paraId="223561E4" w14:textId="6A670883" w:rsidR="00891F33" w:rsidRPr="00F02F72" w:rsidRDefault="006C3AB5" w:rsidP="00ED64DF">
      <w:pPr>
        <w:numPr>
          <w:ilvl w:val="0"/>
          <w:numId w:val="4"/>
        </w:numPr>
        <w:spacing w:after="0" w:line="240" w:lineRule="auto"/>
        <w:ind w:left="851"/>
        <w:jc w:val="both"/>
        <w:rPr>
          <w:rFonts w:cstheme="minorHAnsi"/>
          <w:sz w:val="20"/>
          <w:szCs w:val="20"/>
        </w:rPr>
      </w:pPr>
      <w:r w:rsidRPr="00F02F72">
        <w:rPr>
          <w:rFonts w:cstheme="minorHAnsi"/>
          <w:b/>
          <w:sz w:val="20"/>
          <w:szCs w:val="20"/>
        </w:rPr>
        <w:t>Artur Paterek</w:t>
      </w:r>
      <w:r w:rsidR="00E9409E" w:rsidRPr="00F02F72">
        <w:rPr>
          <w:rFonts w:cstheme="minorHAnsi"/>
          <w:b/>
          <w:sz w:val="20"/>
          <w:szCs w:val="20"/>
        </w:rPr>
        <w:t xml:space="preserve"> </w:t>
      </w:r>
      <w:r w:rsidR="00E9409E" w:rsidRPr="00ED64DF">
        <w:rPr>
          <w:rFonts w:cstheme="minorHAnsi"/>
          <w:b/>
          <w:sz w:val="20"/>
          <w:szCs w:val="20"/>
        </w:rPr>
        <w:t>–</w:t>
      </w:r>
      <w:r w:rsidRPr="00ED64DF">
        <w:rPr>
          <w:rFonts w:cstheme="minorHAnsi"/>
          <w:b/>
          <w:sz w:val="20"/>
          <w:szCs w:val="20"/>
        </w:rPr>
        <w:t xml:space="preserve"> e-</w:t>
      </w:r>
      <w:r w:rsidR="00E9409E" w:rsidRPr="00ED64DF">
        <w:rPr>
          <w:rFonts w:cstheme="minorHAnsi"/>
          <w:b/>
          <w:color w:val="auto"/>
          <w:sz w:val="20"/>
          <w:szCs w:val="20"/>
        </w:rPr>
        <w:t xml:space="preserve">mail: </w:t>
      </w:r>
      <w:hyperlink r:id="rId11" w:history="1">
        <w:r w:rsidRPr="00ED64DF">
          <w:rPr>
            <w:rStyle w:val="Hipercze"/>
            <w:rFonts w:cstheme="minorHAnsi"/>
            <w:b/>
            <w:sz w:val="20"/>
            <w:szCs w:val="20"/>
          </w:rPr>
          <w:t>artur@paterek@podkowalesna.pl</w:t>
        </w:r>
      </w:hyperlink>
      <w:r w:rsidRPr="00F02F72">
        <w:rPr>
          <w:rFonts w:cstheme="minorHAnsi"/>
          <w:b/>
          <w:bCs/>
          <w:color w:val="auto"/>
          <w:sz w:val="20"/>
          <w:szCs w:val="20"/>
        </w:rPr>
        <w:t xml:space="preserve"> (merytorycznie)</w:t>
      </w:r>
    </w:p>
    <w:p w14:paraId="71A59552" w14:textId="337CD2AA" w:rsidR="006C3AB5" w:rsidRPr="00F02F72" w:rsidRDefault="006C3AB5" w:rsidP="00ED64DF">
      <w:pPr>
        <w:numPr>
          <w:ilvl w:val="0"/>
          <w:numId w:val="4"/>
        </w:numPr>
        <w:spacing w:after="0" w:line="240" w:lineRule="auto"/>
        <w:ind w:left="851"/>
        <w:jc w:val="both"/>
        <w:rPr>
          <w:rFonts w:cstheme="minorHAnsi"/>
          <w:sz w:val="20"/>
          <w:szCs w:val="20"/>
        </w:rPr>
      </w:pPr>
      <w:r w:rsidRPr="00F02F72">
        <w:rPr>
          <w:rFonts w:cstheme="minorHAnsi"/>
          <w:sz w:val="20"/>
          <w:szCs w:val="20"/>
        </w:rPr>
        <w:t xml:space="preserve">Marta Gerek – e-mail: </w:t>
      </w:r>
      <w:hyperlink r:id="rId12" w:history="1">
        <w:r w:rsidRPr="00F02F72">
          <w:rPr>
            <w:rStyle w:val="Hipercze"/>
            <w:rFonts w:cstheme="minorHAnsi"/>
            <w:sz w:val="20"/>
            <w:szCs w:val="20"/>
          </w:rPr>
          <w:t>marta.gerek@podkowalesna.pl</w:t>
        </w:r>
      </w:hyperlink>
      <w:r w:rsidRPr="00F02F72">
        <w:rPr>
          <w:rFonts w:cstheme="minorHAnsi"/>
          <w:sz w:val="20"/>
          <w:szCs w:val="20"/>
        </w:rPr>
        <w:t xml:space="preserve"> (formalnie)</w:t>
      </w:r>
    </w:p>
    <w:p w14:paraId="4B3DB1D6" w14:textId="1D6B133A" w:rsidR="006C3AB5" w:rsidRDefault="006C3AB5" w:rsidP="00ED64DF">
      <w:pPr>
        <w:pStyle w:val="Nagwek1"/>
        <w:spacing w:before="0" w:line="240" w:lineRule="auto"/>
        <w:ind w:left="851"/>
        <w:rPr>
          <w:rFonts w:asciiTheme="minorHAnsi" w:hAnsiTheme="minorHAnsi" w:cstheme="minorHAnsi"/>
          <w:sz w:val="20"/>
          <w:szCs w:val="20"/>
        </w:rPr>
      </w:pPr>
    </w:p>
    <w:p w14:paraId="2FCD56DD" w14:textId="77777777" w:rsidR="00ED64DF" w:rsidRPr="00F02F72" w:rsidRDefault="00ED64DF" w:rsidP="00F02F72">
      <w:pPr>
        <w:pStyle w:val="Nagwek1"/>
        <w:spacing w:before="0" w:line="240" w:lineRule="auto"/>
        <w:rPr>
          <w:rFonts w:asciiTheme="minorHAnsi" w:hAnsiTheme="minorHAnsi" w:cstheme="minorHAnsi"/>
          <w:sz w:val="20"/>
          <w:szCs w:val="20"/>
        </w:rPr>
      </w:pPr>
    </w:p>
    <w:p w14:paraId="5A70EDB5" w14:textId="77777777" w:rsidR="00922ACA" w:rsidRPr="00F02F72" w:rsidRDefault="00E9409E" w:rsidP="00F02F72">
      <w:pPr>
        <w:pStyle w:val="Nagwek1"/>
        <w:spacing w:before="0" w:line="240" w:lineRule="auto"/>
        <w:rPr>
          <w:rFonts w:asciiTheme="minorHAnsi" w:hAnsiTheme="minorHAnsi" w:cstheme="minorHAnsi"/>
          <w:sz w:val="20"/>
          <w:szCs w:val="20"/>
        </w:rPr>
      </w:pPr>
      <w:r w:rsidRPr="00F02F72">
        <w:rPr>
          <w:rFonts w:asciiTheme="minorHAnsi" w:hAnsiTheme="minorHAnsi" w:cstheme="minorHAnsi"/>
          <w:sz w:val="20"/>
          <w:szCs w:val="20"/>
        </w:rPr>
        <w:t xml:space="preserve">IX. </w:t>
      </w:r>
      <w:r w:rsidRPr="00ED64DF">
        <w:rPr>
          <w:rFonts w:asciiTheme="minorHAnsi" w:hAnsiTheme="minorHAnsi" w:cstheme="minorHAnsi"/>
          <w:sz w:val="20"/>
          <w:szCs w:val="20"/>
          <w:u w:val="single"/>
        </w:rPr>
        <w:t>Wymagania dotyczące wadium:</w:t>
      </w:r>
    </w:p>
    <w:p w14:paraId="74F91E86" w14:textId="2050E514"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 </w:t>
      </w:r>
    </w:p>
    <w:p w14:paraId="14990EB8" w14:textId="2E918DA4" w:rsidR="00051E49" w:rsidRPr="00F02F72" w:rsidRDefault="00051CD7" w:rsidP="00FE7C49">
      <w:pPr>
        <w:pStyle w:val="Akapitzlist"/>
        <w:numPr>
          <w:ilvl w:val="0"/>
          <w:numId w:val="24"/>
        </w:numPr>
        <w:spacing w:after="0" w:line="240" w:lineRule="auto"/>
        <w:ind w:left="426" w:hanging="284"/>
        <w:jc w:val="both"/>
        <w:rPr>
          <w:rFonts w:cstheme="minorHAnsi"/>
          <w:color w:val="FF0000"/>
          <w:sz w:val="20"/>
          <w:szCs w:val="20"/>
        </w:rPr>
      </w:pPr>
      <w:r w:rsidRPr="00F02F72">
        <w:rPr>
          <w:rFonts w:cstheme="minorHAnsi"/>
          <w:sz w:val="20"/>
          <w:szCs w:val="20"/>
        </w:rPr>
        <w:t xml:space="preserve">Zamawiający wymaga wniesienia wadium w wysokości:  </w:t>
      </w:r>
      <w:r w:rsidR="006C3AB5" w:rsidRPr="00F02F72">
        <w:rPr>
          <w:rFonts w:cstheme="minorHAnsi"/>
          <w:b/>
          <w:bCs/>
          <w:sz w:val="20"/>
          <w:szCs w:val="20"/>
        </w:rPr>
        <w:t>3.000,00 PLN (słownie: trzy tysiące złotych)</w:t>
      </w:r>
    </w:p>
    <w:p w14:paraId="032043B5" w14:textId="35AA2ABA" w:rsidR="00051CD7" w:rsidRPr="00F02F72" w:rsidRDefault="00051CD7" w:rsidP="00FE7C49">
      <w:pPr>
        <w:pStyle w:val="Akapitzlist"/>
        <w:numPr>
          <w:ilvl w:val="0"/>
          <w:numId w:val="24"/>
        </w:numPr>
        <w:spacing w:after="0" w:line="240" w:lineRule="auto"/>
        <w:ind w:left="426" w:hanging="284"/>
        <w:jc w:val="both"/>
        <w:rPr>
          <w:rFonts w:cstheme="minorHAnsi"/>
          <w:color w:val="FF0000"/>
          <w:sz w:val="20"/>
          <w:szCs w:val="20"/>
        </w:rPr>
      </w:pPr>
      <w:r w:rsidRPr="00F02F72">
        <w:rPr>
          <w:rFonts w:cstheme="minorHAnsi"/>
          <w:sz w:val="20"/>
          <w:szCs w:val="20"/>
        </w:rPr>
        <w:t xml:space="preserve">Wadium należy wnieść przed upływem terminu składania ofert. </w:t>
      </w:r>
    </w:p>
    <w:p w14:paraId="2593C0A2" w14:textId="22623C27" w:rsidR="00051CD7" w:rsidRPr="00F02F72" w:rsidRDefault="00051CD7" w:rsidP="00FE7C49">
      <w:pPr>
        <w:pStyle w:val="Akapitzlist"/>
        <w:numPr>
          <w:ilvl w:val="0"/>
          <w:numId w:val="24"/>
        </w:numPr>
        <w:spacing w:after="0" w:line="240" w:lineRule="auto"/>
        <w:ind w:left="426" w:hanging="284"/>
        <w:jc w:val="both"/>
        <w:rPr>
          <w:rFonts w:cstheme="minorHAnsi"/>
          <w:sz w:val="20"/>
          <w:szCs w:val="20"/>
        </w:rPr>
      </w:pPr>
      <w:r w:rsidRPr="00F02F72">
        <w:rPr>
          <w:rFonts w:cstheme="minorHAnsi"/>
          <w:sz w:val="20"/>
          <w:szCs w:val="20"/>
        </w:rPr>
        <w:t>Wadium może być wnoszone w jednej lub kilku następujących formach:</w:t>
      </w:r>
    </w:p>
    <w:p w14:paraId="3051DC56" w14:textId="3D73FDB5" w:rsidR="00051CD7" w:rsidRPr="00F02F72" w:rsidRDefault="00051CD7" w:rsidP="00FE7C49">
      <w:pPr>
        <w:pStyle w:val="Akapitzlist"/>
        <w:numPr>
          <w:ilvl w:val="1"/>
          <w:numId w:val="34"/>
        </w:numPr>
        <w:spacing w:after="0" w:line="240" w:lineRule="auto"/>
        <w:ind w:left="851"/>
        <w:jc w:val="both"/>
        <w:rPr>
          <w:rFonts w:cstheme="minorHAnsi"/>
          <w:sz w:val="20"/>
          <w:szCs w:val="20"/>
        </w:rPr>
      </w:pPr>
      <w:r w:rsidRPr="00F02F72">
        <w:rPr>
          <w:rFonts w:cstheme="minorHAnsi"/>
          <w:sz w:val="20"/>
          <w:szCs w:val="20"/>
        </w:rPr>
        <w:t>pieniądzu,</w:t>
      </w:r>
    </w:p>
    <w:p w14:paraId="4F7EA380" w14:textId="46056D0F" w:rsidR="00051CD7" w:rsidRPr="00F02F72" w:rsidRDefault="00051CD7" w:rsidP="00FE7C49">
      <w:pPr>
        <w:pStyle w:val="Akapitzlist"/>
        <w:numPr>
          <w:ilvl w:val="1"/>
          <w:numId w:val="34"/>
        </w:numPr>
        <w:spacing w:after="0" w:line="240" w:lineRule="auto"/>
        <w:ind w:left="851"/>
        <w:jc w:val="both"/>
        <w:rPr>
          <w:rFonts w:cstheme="minorHAnsi"/>
          <w:sz w:val="20"/>
          <w:szCs w:val="20"/>
        </w:rPr>
      </w:pPr>
      <w:r w:rsidRPr="00F02F72">
        <w:rPr>
          <w:rFonts w:cstheme="minorHAnsi"/>
          <w:sz w:val="20"/>
          <w:szCs w:val="20"/>
        </w:rPr>
        <w:t>poręczeniach bankowych lub poręczeniach spółdzielczej kasy oszczędnościowo-kredytowej, z tym że poręczenie kasy jest zawsze poręczeniem pieniężnym,</w:t>
      </w:r>
    </w:p>
    <w:p w14:paraId="485335EF" w14:textId="5935C146" w:rsidR="00051CD7" w:rsidRPr="00F02F72" w:rsidRDefault="00051CD7" w:rsidP="00FE7C49">
      <w:pPr>
        <w:pStyle w:val="Akapitzlist"/>
        <w:numPr>
          <w:ilvl w:val="1"/>
          <w:numId w:val="34"/>
        </w:numPr>
        <w:spacing w:after="0" w:line="240" w:lineRule="auto"/>
        <w:ind w:left="851"/>
        <w:jc w:val="both"/>
        <w:rPr>
          <w:rFonts w:cstheme="minorHAnsi"/>
          <w:sz w:val="20"/>
          <w:szCs w:val="20"/>
        </w:rPr>
      </w:pPr>
      <w:r w:rsidRPr="00F02F72">
        <w:rPr>
          <w:rFonts w:cstheme="minorHAnsi"/>
          <w:sz w:val="20"/>
          <w:szCs w:val="20"/>
        </w:rPr>
        <w:t>gwarancjach bankowych,</w:t>
      </w:r>
    </w:p>
    <w:p w14:paraId="3B48FE79" w14:textId="7E4478B0" w:rsidR="00051CD7" w:rsidRPr="00F02F72" w:rsidRDefault="00051CD7" w:rsidP="00FE7C49">
      <w:pPr>
        <w:pStyle w:val="Akapitzlist"/>
        <w:numPr>
          <w:ilvl w:val="1"/>
          <w:numId w:val="34"/>
        </w:numPr>
        <w:spacing w:after="0" w:line="240" w:lineRule="auto"/>
        <w:ind w:left="851"/>
        <w:jc w:val="both"/>
        <w:rPr>
          <w:rFonts w:cstheme="minorHAnsi"/>
          <w:sz w:val="20"/>
          <w:szCs w:val="20"/>
        </w:rPr>
      </w:pPr>
      <w:r w:rsidRPr="00F02F72">
        <w:rPr>
          <w:rFonts w:cstheme="minorHAnsi"/>
          <w:sz w:val="20"/>
          <w:szCs w:val="20"/>
        </w:rPr>
        <w:t>gwarancjach ubezpieczeniowych,</w:t>
      </w:r>
    </w:p>
    <w:p w14:paraId="7A5729F7" w14:textId="6B3C77EB" w:rsidR="00051CD7" w:rsidRPr="00F02F72" w:rsidRDefault="00051CD7" w:rsidP="00FE7C49">
      <w:pPr>
        <w:pStyle w:val="Akapitzlist"/>
        <w:numPr>
          <w:ilvl w:val="1"/>
          <w:numId w:val="34"/>
        </w:numPr>
        <w:spacing w:after="0" w:line="240" w:lineRule="auto"/>
        <w:ind w:left="851"/>
        <w:jc w:val="both"/>
        <w:rPr>
          <w:rFonts w:cstheme="minorHAnsi"/>
          <w:color w:val="FF0000"/>
          <w:sz w:val="20"/>
          <w:szCs w:val="20"/>
        </w:rPr>
      </w:pPr>
      <w:r w:rsidRPr="00F02F72">
        <w:rPr>
          <w:rFonts w:cstheme="minorHAnsi"/>
          <w:sz w:val="20"/>
          <w:szCs w:val="20"/>
        </w:rPr>
        <w:t xml:space="preserve">poręczeniach udzielonych przez podmioty, o których mowa w  art. 6b ust. 5 pkt. 2 ustawy z dnia </w:t>
      </w:r>
      <w:r w:rsidR="00C366D4" w:rsidRPr="00F02F72">
        <w:rPr>
          <w:rFonts w:cstheme="minorHAnsi"/>
          <w:sz w:val="20"/>
          <w:szCs w:val="20"/>
        </w:rPr>
        <w:br/>
      </w:r>
      <w:r w:rsidRPr="00F02F72">
        <w:rPr>
          <w:rFonts w:cstheme="minorHAnsi"/>
          <w:sz w:val="20"/>
          <w:szCs w:val="20"/>
        </w:rPr>
        <w:t xml:space="preserve">9 listopada 2000 r. o utworzeniu Polskiej Agencji Rozwoju </w:t>
      </w:r>
      <w:r w:rsidRPr="00F02F72">
        <w:rPr>
          <w:rFonts w:cstheme="minorHAnsi"/>
          <w:color w:val="000000"/>
          <w:sz w:val="20"/>
          <w:szCs w:val="20"/>
        </w:rPr>
        <w:t>Przedsiębiorczości (t</w:t>
      </w:r>
      <w:r w:rsidR="00ED64DF">
        <w:rPr>
          <w:rFonts w:cstheme="minorHAnsi"/>
          <w:color w:val="000000"/>
          <w:sz w:val="20"/>
          <w:szCs w:val="20"/>
        </w:rPr>
        <w:t xml:space="preserve">. j. </w:t>
      </w:r>
      <w:r w:rsidRPr="00F02F72">
        <w:rPr>
          <w:rFonts w:cstheme="minorHAnsi"/>
          <w:color w:val="000000"/>
          <w:sz w:val="20"/>
          <w:szCs w:val="20"/>
        </w:rPr>
        <w:t>Dz. U. z 20</w:t>
      </w:r>
      <w:r w:rsidR="00ED64DF">
        <w:rPr>
          <w:rFonts w:cstheme="minorHAnsi"/>
          <w:color w:val="000000"/>
          <w:sz w:val="20"/>
          <w:szCs w:val="20"/>
        </w:rPr>
        <w:t>20</w:t>
      </w:r>
      <w:r w:rsidRPr="00F02F72">
        <w:rPr>
          <w:rFonts w:cstheme="minorHAnsi"/>
          <w:color w:val="000000"/>
          <w:sz w:val="20"/>
          <w:szCs w:val="20"/>
        </w:rPr>
        <w:t xml:space="preserve"> r.</w:t>
      </w:r>
      <w:r w:rsidR="00ED64DF">
        <w:rPr>
          <w:rFonts w:cstheme="minorHAnsi"/>
          <w:color w:val="000000"/>
          <w:sz w:val="20"/>
          <w:szCs w:val="20"/>
        </w:rPr>
        <w:t>,</w:t>
      </w:r>
      <w:r w:rsidRPr="00F02F72">
        <w:rPr>
          <w:rFonts w:cstheme="minorHAnsi"/>
          <w:color w:val="000000"/>
          <w:sz w:val="20"/>
          <w:szCs w:val="20"/>
        </w:rPr>
        <w:t xml:space="preserve"> poz. </w:t>
      </w:r>
      <w:r w:rsidR="00ED64DF">
        <w:rPr>
          <w:rFonts w:cstheme="minorHAnsi"/>
          <w:color w:val="000000"/>
          <w:sz w:val="20"/>
          <w:szCs w:val="20"/>
        </w:rPr>
        <w:t>299</w:t>
      </w:r>
      <w:r w:rsidRPr="00F02F72">
        <w:rPr>
          <w:rFonts w:cstheme="minorHAnsi"/>
          <w:color w:val="000000"/>
          <w:sz w:val="20"/>
          <w:szCs w:val="20"/>
        </w:rPr>
        <w:t>).</w:t>
      </w:r>
    </w:p>
    <w:p w14:paraId="385CFC82" w14:textId="6F22832E" w:rsidR="00051CD7" w:rsidRPr="00F02F72" w:rsidRDefault="00051CD7" w:rsidP="00FE7C49">
      <w:pPr>
        <w:pStyle w:val="Akapitzlist"/>
        <w:numPr>
          <w:ilvl w:val="0"/>
          <w:numId w:val="24"/>
        </w:numPr>
        <w:spacing w:after="0" w:line="240" w:lineRule="auto"/>
        <w:ind w:left="426" w:hanging="284"/>
        <w:jc w:val="both"/>
        <w:rPr>
          <w:rFonts w:cstheme="minorHAnsi"/>
          <w:b/>
          <w:bCs/>
          <w:color w:val="auto"/>
          <w:sz w:val="20"/>
          <w:szCs w:val="20"/>
        </w:rPr>
      </w:pPr>
      <w:r w:rsidRPr="00F02F72">
        <w:rPr>
          <w:rFonts w:cstheme="minorHAnsi"/>
          <w:bCs/>
          <w:color w:val="auto"/>
          <w:sz w:val="20"/>
          <w:szCs w:val="20"/>
        </w:rPr>
        <w:t xml:space="preserve">Wadium wpłacane w pieniądzu </w:t>
      </w:r>
      <w:r w:rsidRPr="00F02F72">
        <w:rPr>
          <w:rFonts w:cstheme="minorHAnsi"/>
          <w:color w:val="auto"/>
          <w:sz w:val="20"/>
          <w:szCs w:val="20"/>
        </w:rPr>
        <w:t xml:space="preserve">należy wnieść przelewem na rachunek bankowy Zamawiającego </w:t>
      </w:r>
      <w:r w:rsidR="00922ACA" w:rsidRPr="00F02F72">
        <w:rPr>
          <w:rFonts w:cstheme="minorHAnsi"/>
          <w:color w:val="auto"/>
          <w:sz w:val="20"/>
          <w:szCs w:val="20"/>
        </w:rPr>
        <w:t xml:space="preserve">nr konta: </w:t>
      </w:r>
      <w:r w:rsidR="00922ACA" w:rsidRPr="00F02F72">
        <w:rPr>
          <w:rFonts w:cstheme="minorHAnsi"/>
          <w:color w:val="auto"/>
          <w:sz w:val="20"/>
          <w:szCs w:val="20"/>
        </w:rPr>
        <w:br/>
      </w:r>
      <w:r w:rsidR="00922ACA" w:rsidRPr="00F02F72">
        <w:rPr>
          <w:rFonts w:cstheme="minorHAnsi"/>
          <w:b/>
          <w:bCs/>
          <w:color w:val="auto"/>
          <w:sz w:val="20"/>
          <w:szCs w:val="20"/>
        </w:rPr>
        <w:t>23</w:t>
      </w:r>
      <w:r w:rsidR="00ED64DF">
        <w:rPr>
          <w:rFonts w:cstheme="minorHAnsi"/>
          <w:b/>
          <w:bCs/>
          <w:color w:val="auto"/>
          <w:sz w:val="20"/>
          <w:szCs w:val="20"/>
        </w:rPr>
        <w:t> </w:t>
      </w:r>
      <w:r w:rsidR="00922ACA" w:rsidRPr="00F02F72">
        <w:rPr>
          <w:rFonts w:cstheme="minorHAnsi"/>
          <w:b/>
          <w:bCs/>
          <w:color w:val="auto"/>
          <w:sz w:val="20"/>
          <w:szCs w:val="20"/>
        </w:rPr>
        <w:t>1240</w:t>
      </w:r>
      <w:r w:rsidR="00ED64DF">
        <w:rPr>
          <w:rFonts w:cstheme="minorHAnsi"/>
          <w:b/>
          <w:bCs/>
          <w:color w:val="auto"/>
          <w:sz w:val="20"/>
          <w:szCs w:val="20"/>
        </w:rPr>
        <w:t> </w:t>
      </w:r>
      <w:r w:rsidR="00922ACA" w:rsidRPr="00F02F72">
        <w:rPr>
          <w:rFonts w:cstheme="minorHAnsi"/>
          <w:b/>
          <w:bCs/>
          <w:color w:val="auto"/>
          <w:sz w:val="20"/>
          <w:szCs w:val="20"/>
        </w:rPr>
        <w:t>5918</w:t>
      </w:r>
      <w:r w:rsidR="00ED64DF">
        <w:rPr>
          <w:rFonts w:cstheme="minorHAnsi"/>
          <w:b/>
          <w:bCs/>
          <w:color w:val="auto"/>
          <w:sz w:val="20"/>
          <w:szCs w:val="20"/>
        </w:rPr>
        <w:t> </w:t>
      </w:r>
      <w:r w:rsidR="00922ACA" w:rsidRPr="00F02F72">
        <w:rPr>
          <w:rFonts w:cstheme="minorHAnsi"/>
          <w:b/>
          <w:bCs/>
          <w:color w:val="auto"/>
          <w:sz w:val="20"/>
          <w:szCs w:val="20"/>
        </w:rPr>
        <w:t>1111</w:t>
      </w:r>
      <w:r w:rsidR="00ED64DF">
        <w:rPr>
          <w:rFonts w:cstheme="minorHAnsi"/>
          <w:b/>
          <w:bCs/>
          <w:color w:val="auto"/>
          <w:sz w:val="20"/>
          <w:szCs w:val="20"/>
        </w:rPr>
        <w:t> </w:t>
      </w:r>
      <w:r w:rsidR="00922ACA" w:rsidRPr="00F02F72">
        <w:rPr>
          <w:rFonts w:cstheme="minorHAnsi"/>
          <w:b/>
          <w:bCs/>
          <w:color w:val="auto"/>
          <w:sz w:val="20"/>
          <w:szCs w:val="20"/>
        </w:rPr>
        <w:t>0000</w:t>
      </w:r>
      <w:r w:rsidR="00ED64DF">
        <w:rPr>
          <w:rFonts w:cstheme="minorHAnsi"/>
          <w:b/>
          <w:bCs/>
          <w:color w:val="auto"/>
          <w:sz w:val="20"/>
          <w:szCs w:val="20"/>
        </w:rPr>
        <w:t> </w:t>
      </w:r>
      <w:r w:rsidR="00922ACA" w:rsidRPr="00F02F72">
        <w:rPr>
          <w:rFonts w:cstheme="minorHAnsi"/>
          <w:b/>
          <w:bCs/>
          <w:color w:val="auto"/>
          <w:sz w:val="20"/>
          <w:szCs w:val="20"/>
        </w:rPr>
        <w:t>4909</w:t>
      </w:r>
      <w:r w:rsidR="00ED64DF">
        <w:rPr>
          <w:rFonts w:cstheme="minorHAnsi"/>
          <w:b/>
          <w:bCs/>
          <w:color w:val="auto"/>
          <w:sz w:val="20"/>
          <w:szCs w:val="20"/>
        </w:rPr>
        <w:t> </w:t>
      </w:r>
      <w:r w:rsidR="00922ACA" w:rsidRPr="00F02F72">
        <w:rPr>
          <w:rFonts w:cstheme="minorHAnsi"/>
          <w:b/>
          <w:bCs/>
          <w:color w:val="auto"/>
          <w:sz w:val="20"/>
          <w:szCs w:val="20"/>
        </w:rPr>
        <w:t>1890</w:t>
      </w:r>
      <w:r w:rsidR="00922ACA" w:rsidRPr="00F02F72">
        <w:rPr>
          <w:rFonts w:cstheme="minorHAnsi"/>
          <w:color w:val="auto"/>
          <w:sz w:val="20"/>
          <w:szCs w:val="20"/>
        </w:rPr>
        <w:t xml:space="preserve"> z dopiskiem na przelewie: </w:t>
      </w:r>
      <w:r w:rsidR="00922ACA" w:rsidRPr="00F02F72">
        <w:rPr>
          <w:rFonts w:cstheme="minorHAnsi"/>
          <w:b/>
          <w:bCs/>
          <w:color w:val="auto"/>
          <w:sz w:val="20"/>
          <w:szCs w:val="20"/>
        </w:rPr>
        <w:t>„Wadium ZP.271.1</w:t>
      </w:r>
      <w:r w:rsidR="00ED64DF">
        <w:rPr>
          <w:rFonts w:cstheme="minorHAnsi"/>
          <w:b/>
          <w:bCs/>
          <w:color w:val="auto"/>
          <w:sz w:val="20"/>
          <w:szCs w:val="20"/>
        </w:rPr>
        <w:t>6</w:t>
      </w:r>
      <w:r w:rsidR="00922ACA" w:rsidRPr="00F02F72">
        <w:rPr>
          <w:rFonts w:cstheme="minorHAnsi"/>
          <w:b/>
          <w:bCs/>
          <w:color w:val="auto"/>
          <w:sz w:val="20"/>
          <w:szCs w:val="20"/>
        </w:rPr>
        <w:t>.20</w:t>
      </w:r>
      <w:r w:rsidR="00ED64DF">
        <w:rPr>
          <w:rFonts w:cstheme="minorHAnsi"/>
          <w:b/>
          <w:bCs/>
          <w:color w:val="auto"/>
          <w:sz w:val="20"/>
          <w:szCs w:val="20"/>
        </w:rPr>
        <w:t>20</w:t>
      </w:r>
      <w:r w:rsidR="00922ACA" w:rsidRPr="00F02F72">
        <w:rPr>
          <w:rFonts w:cstheme="minorHAnsi"/>
          <w:b/>
          <w:bCs/>
          <w:color w:val="auto"/>
          <w:sz w:val="20"/>
          <w:szCs w:val="20"/>
        </w:rPr>
        <w:t xml:space="preserve"> </w:t>
      </w:r>
      <w:r w:rsidR="00ED64DF">
        <w:rPr>
          <w:rFonts w:cstheme="minorHAnsi"/>
          <w:b/>
          <w:bCs/>
          <w:color w:val="auto"/>
          <w:sz w:val="20"/>
          <w:szCs w:val="20"/>
        </w:rPr>
        <w:t>–</w:t>
      </w:r>
      <w:r w:rsidR="00922ACA" w:rsidRPr="00F02F72">
        <w:rPr>
          <w:rFonts w:cstheme="minorHAnsi"/>
          <w:b/>
          <w:bCs/>
          <w:color w:val="auto"/>
          <w:sz w:val="20"/>
          <w:szCs w:val="20"/>
        </w:rPr>
        <w:t xml:space="preserve"> </w:t>
      </w:r>
      <w:r w:rsidR="00ED64DF">
        <w:rPr>
          <w:rFonts w:cstheme="minorHAnsi"/>
          <w:b/>
          <w:bCs/>
          <w:color w:val="auto"/>
          <w:sz w:val="20"/>
          <w:szCs w:val="20"/>
        </w:rPr>
        <w:t xml:space="preserve">sieć </w:t>
      </w:r>
      <w:r w:rsidR="00922ACA" w:rsidRPr="00F02F72">
        <w:rPr>
          <w:rFonts w:cstheme="minorHAnsi"/>
          <w:b/>
          <w:bCs/>
          <w:color w:val="auto"/>
          <w:sz w:val="20"/>
          <w:szCs w:val="20"/>
        </w:rPr>
        <w:t>k</w:t>
      </w:r>
      <w:r w:rsidR="00ED64DF">
        <w:rPr>
          <w:rFonts w:cstheme="minorHAnsi"/>
          <w:b/>
          <w:bCs/>
          <w:color w:val="auto"/>
          <w:sz w:val="20"/>
          <w:szCs w:val="20"/>
        </w:rPr>
        <w:t>analizacyjna</w:t>
      </w:r>
      <w:r w:rsidR="00922ACA" w:rsidRPr="00F02F72">
        <w:rPr>
          <w:rFonts w:cstheme="minorHAnsi"/>
          <w:b/>
          <w:bCs/>
          <w:color w:val="auto"/>
          <w:sz w:val="20"/>
          <w:szCs w:val="20"/>
        </w:rPr>
        <w:t>”</w:t>
      </w:r>
      <w:r w:rsidR="00ED64DF" w:rsidRPr="00ED64DF">
        <w:rPr>
          <w:rFonts w:cstheme="minorHAnsi"/>
          <w:color w:val="auto"/>
          <w:sz w:val="20"/>
          <w:szCs w:val="20"/>
        </w:rPr>
        <w:t>.</w:t>
      </w:r>
    </w:p>
    <w:p w14:paraId="624FD440" w14:textId="395C107F"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bCs/>
          <w:sz w:val="20"/>
          <w:szCs w:val="20"/>
        </w:rPr>
        <w:t>Wniesienie wadium w pieniądzu będzie skuteczne, jeżeli w podanym terminie zostanie zaliczone na rachunku bankowym Zamawiającego.</w:t>
      </w:r>
    </w:p>
    <w:p w14:paraId="175C14EC" w14:textId="4E154313"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bCs/>
          <w:sz w:val="20"/>
          <w:szCs w:val="20"/>
        </w:rPr>
        <w:t>Z treści wadium wnoszonego w formie</w:t>
      </w:r>
      <w:r w:rsidRPr="00F02F72">
        <w:rPr>
          <w:rFonts w:cstheme="minorHAnsi"/>
          <w:sz w:val="20"/>
          <w:szCs w:val="20"/>
        </w:rPr>
        <w:t>: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w:t>
      </w:r>
      <w:r w:rsidRPr="00F02F72">
        <w:rPr>
          <w:rFonts w:cstheme="minorHAnsi"/>
          <w:bCs/>
          <w:sz w:val="20"/>
          <w:szCs w:val="20"/>
        </w:rPr>
        <w:t xml:space="preserve">. </w:t>
      </w:r>
    </w:p>
    <w:p w14:paraId="5C49087A" w14:textId="33EF2EE9"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0B0100">
        <w:rPr>
          <w:rFonts w:cstheme="minorHAnsi"/>
          <w:b/>
          <w:sz w:val="20"/>
          <w:szCs w:val="20"/>
        </w:rPr>
        <w:t>Wadium wnoszone w formie innej niż pieniądz należy złożyć wraz z Ofertą w oryginale w postaci elektronicznej tj. opatrzonej kwalifikowanym podpisem elektronicznymi</w:t>
      </w:r>
      <w:r w:rsidRPr="00F02F72">
        <w:rPr>
          <w:rFonts w:cstheme="minorHAnsi"/>
          <w:bCs/>
          <w:sz w:val="20"/>
          <w:szCs w:val="20"/>
        </w:rPr>
        <w:t xml:space="preserve"> osób upoważnionych do jego wystawienia. Wadium musi zabezpieczać ofertę przez cały okres związania ofertą. Oferta Wykonawcy, który nie wniesie wadium lub nie zabezpieczy oferty akceptowalną formą wadium w wyznaczonym terminie, zostanie odrzucona z postępowania na podstawie art. 89 ust. 1 pkt 7b PZP.</w:t>
      </w:r>
    </w:p>
    <w:p w14:paraId="6F76787E" w14:textId="51B6F96B"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bCs/>
          <w:sz w:val="20"/>
          <w:szCs w:val="20"/>
        </w:rPr>
        <w:t>Treść gwarancji wadialnej musi zawierać następujące elementy:</w:t>
      </w:r>
    </w:p>
    <w:p w14:paraId="2EF9611A" w14:textId="53A27264" w:rsidR="00051CD7" w:rsidRPr="000B0100" w:rsidRDefault="00051CD7" w:rsidP="00FE7C49">
      <w:pPr>
        <w:pStyle w:val="Akapitzlist"/>
        <w:numPr>
          <w:ilvl w:val="0"/>
          <w:numId w:val="35"/>
        </w:numPr>
        <w:spacing w:after="0" w:line="240" w:lineRule="auto"/>
        <w:ind w:left="851"/>
        <w:jc w:val="both"/>
        <w:rPr>
          <w:rFonts w:cstheme="minorHAnsi"/>
          <w:sz w:val="20"/>
          <w:szCs w:val="20"/>
        </w:rPr>
      </w:pPr>
      <w:r w:rsidRPr="000B0100">
        <w:rPr>
          <w:rFonts w:cstheme="minorHAnsi"/>
          <w:sz w:val="20"/>
          <w:szCs w:val="20"/>
        </w:rPr>
        <w:t>nazwę dającego zlecenie (Wykonawcy), beneficjenta gwarancji/poręczenia (Zamawiającego), gwaranta (banku lub instytucji ubezpieczeniowej udzielających gwarancji/poręczenia) oraz wskazanie ich siedzib,</w:t>
      </w:r>
    </w:p>
    <w:p w14:paraId="300EE881" w14:textId="1A0B5A9F" w:rsidR="00051CD7" w:rsidRPr="000B0100" w:rsidRDefault="00051CD7" w:rsidP="00FE7C49">
      <w:pPr>
        <w:pStyle w:val="Akapitzlist"/>
        <w:numPr>
          <w:ilvl w:val="0"/>
          <w:numId w:val="35"/>
        </w:numPr>
        <w:spacing w:after="0" w:line="240" w:lineRule="auto"/>
        <w:ind w:left="851"/>
        <w:jc w:val="both"/>
        <w:rPr>
          <w:rFonts w:cstheme="minorHAnsi"/>
          <w:sz w:val="20"/>
          <w:szCs w:val="20"/>
        </w:rPr>
      </w:pPr>
      <w:r w:rsidRPr="000B0100">
        <w:rPr>
          <w:rFonts w:cstheme="minorHAnsi"/>
          <w:sz w:val="20"/>
          <w:szCs w:val="20"/>
        </w:rPr>
        <w:t>określenie wierzytelności, która ma być zabezpieczona gwarancją/poręczeniem – określenie przedmiotu zamówienia</w:t>
      </w:r>
    </w:p>
    <w:p w14:paraId="46FA7055" w14:textId="40A035A4" w:rsidR="00051CD7" w:rsidRPr="000B0100" w:rsidRDefault="00051CD7" w:rsidP="00FE7C49">
      <w:pPr>
        <w:pStyle w:val="Akapitzlist"/>
        <w:numPr>
          <w:ilvl w:val="0"/>
          <w:numId w:val="35"/>
        </w:numPr>
        <w:spacing w:after="0" w:line="240" w:lineRule="auto"/>
        <w:ind w:left="851"/>
        <w:jc w:val="both"/>
        <w:rPr>
          <w:rFonts w:cstheme="minorHAnsi"/>
          <w:sz w:val="20"/>
          <w:szCs w:val="20"/>
        </w:rPr>
      </w:pPr>
      <w:r w:rsidRPr="000B0100">
        <w:rPr>
          <w:rFonts w:cstheme="minorHAnsi"/>
          <w:sz w:val="20"/>
          <w:szCs w:val="20"/>
        </w:rPr>
        <w:t>kwotę gwarancji/poręczenia,</w:t>
      </w:r>
    </w:p>
    <w:p w14:paraId="10B4540F" w14:textId="53CB75AD" w:rsidR="00051CD7" w:rsidRPr="000B0100" w:rsidRDefault="00051CD7" w:rsidP="00FE7C49">
      <w:pPr>
        <w:pStyle w:val="Akapitzlist"/>
        <w:numPr>
          <w:ilvl w:val="0"/>
          <w:numId w:val="35"/>
        </w:numPr>
        <w:spacing w:after="0" w:line="240" w:lineRule="auto"/>
        <w:ind w:left="851"/>
        <w:jc w:val="both"/>
        <w:rPr>
          <w:rFonts w:cstheme="minorHAnsi"/>
          <w:sz w:val="20"/>
          <w:szCs w:val="20"/>
        </w:rPr>
      </w:pPr>
      <w:r w:rsidRPr="000B0100">
        <w:rPr>
          <w:rFonts w:cstheme="minorHAnsi"/>
          <w:sz w:val="20"/>
          <w:szCs w:val="20"/>
        </w:rPr>
        <w:t>zobowiązanie gwaranta/poręczyci</w:t>
      </w:r>
      <w:r w:rsidR="00051E49" w:rsidRPr="000B0100">
        <w:rPr>
          <w:rFonts w:cstheme="minorHAnsi"/>
          <w:sz w:val="20"/>
          <w:szCs w:val="20"/>
        </w:rPr>
        <w:t xml:space="preserve">ela do zapłacenia bezwarunkowo </w:t>
      </w:r>
      <w:r w:rsidRPr="000B0100">
        <w:rPr>
          <w:rFonts w:cstheme="minorHAnsi"/>
          <w:sz w:val="20"/>
          <w:szCs w:val="20"/>
        </w:rPr>
        <w:t xml:space="preserve">i nieodwołalnie kwoty gwarancji/poręczenia na pierwsze pisemne żądanie Zamawiającego w okolicznościach określonych </w:t>
      </w:r>
      <w:r w:rsidR="00A24A5B">
        <w:rPr>
          <w:rFonts w:cstheme="minorHAnsi"/>
          <w:sz w:val="20"/>
          <w:szCs w:val="20"/>
        </w:rPr>
        <w:br/>
      </w:r>
      <w:r w:rsidRPr="000B0100">
        <w:rPr>
          <w:rFonts w:cstheme="minorHAnsi"/>
          <w:sz w:val="20"/>
          <w:szCs w:val="20"/>
        </w:rPr>
        <w:t>w art. 46 ust. 4a PZP oraz art. 46 ust. 5 PZP.</w:t>
      </w:r>
    </w:p>
    <w:p w14:paraId="13D38BE2" w14:textId="64B567BC" w:rsidR="00051CD7" w:rsidRPr="00F02F72" w:rsidRDefault="00051CD7" w:rsidP="00FE7C49">
      <w:pPr>
        <w:pStyle w:val="Akapitzlist"/>
        <w:numPr>
          <w:ilvl w:val="0"/>
          <w:numId w:val="24"/>
        </w:numPr>
        <w:spacing w:after="0" w:line="240" w:lineRule="auto"/>
        <w:ind w:left="426" w:hanging="284"/>
        <w:jc w:val="both"/>
        <w:rPr>
          <w:rFonts w:cstheme="minorHAnsi"/>
          <w:bCs/>
          <w:sz w:val="20"/>
          <w:szCs w:val="20"/>
        </w:rPr>
      </w:pPr>
      <w:r w:rsidRPr="00F02F72">
        <w:rPr>
          <w:rFonts w:cstheme="minorHAnsi"/>
          <w:color w:val="000000"/>
          <w:sz w:val="20"/>
          <w:szCs w:val="20"/>
          <w:lang w:eastAsia="pl-PL"/>
        </w:rPr>
        <w:t xml:space="preserve">Zamawiający zwraca wadium wszystkim wykonawcom niezwłocznie po wyborze oferty najkorzystniejszej </w:t>
      </w:r>
      <w:r w:rsidR="00922ACA" w:rsidRPr="00F02F72">
        <w:rPr>
          <w:rFonts w:cstheme="minorHAnsi"/>
          <w:color w:val="000000"/>
          <w:sz w:val="20"/>
          <w:szCs w:val="20"/>
          <w:lang w:eastAsia="pl-PL"/>
        </w:rPr>
        <w:br/>
      </w:r>
      <w:r w:rsidRPr="00F02F72">
        <w:rPr>
          <w:rFonts w:cstheme="minorHAnsi"/>
          <w:color w:val="000000"/>
          <w:sz w:val="20"/>
          <w:szCs w:val="20"/>
          <w:lang w:eastAsia="pl-PL"/>
        </w:rPr>
        <w:t xml:space="preserve">lub unieważnieniu postępowania, z wyjątkiem wykonawcy, którego oferta została wybrana jako najkorzystniejsza, z zastrzeżeniem </w:t>
      </w:r>
      <w:r w:rsidRPr="00F02F72">
        <w:rPr>
          <w:rFonts w:cstheme="minorHAnsi"/>
          <w:color w:val="auto"/>
          <w:sz w:val="20"/>
          <w:szCs w:val="20"/>
          <w:lang w:eastAsia="pl-PL"/>
        </w:rPr>
        <w:t xml:space="preserve">ust. 12. </w:t>
      </w:r>
    </w:p>
    <w:p w14:paraId="5ACEB278" w14:textId="523B3461"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color w:val="000000"/>
          <w:sz w:val="20"/>
          <w:szCs w:val="20"/>
          <w:lang w:eastAsia="pl-PL"/>
        </w:rPr>
      </w:pPr>
      <w:r w:rsidRPr="00F02F72">
        <w:rPr>
          <w:rFonts w:cstheme="minorHAnsi"/>
          <w:color w:val="000000"/>
          <w:sz w:val="20"/>
          <w:szCs w:val="20"/>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C355BE9" w14:textId="0B3FAA37"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color w:val="000000"/>
          <w:sz w:val="20"/>
          <w:szCs w:val="20"/>
          <w:lang w:eastAsia="pl-PL"/>
        </w:rPr>
      </w:pPr>
      <w:r w:rsidRPr="00F02F72">
        <w:rPr>
          <w:rFonts w:cstheme="minorHAnsi"/>
          <w:color w:val="000000"/>
          <w:sz w:val="20"/>
          <w:szCs w:val="20"/>
          <w:lang w:eastAsia="pl-PL"/>
        </w:rPr>
        <w:t>Zamawiający zwraca niezwłocznie wadium na wniosek wykonawcy, który wycofał ofertę przed upływem terminu składania ofert.</w:t>
      </w:r>
    </w:p>
    <w:p w14:paraId="220C8911" w14:textId="12650B6D"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color w:val="000000"/>
          <w:sz w:val="20"/>
          <w:szCs w:val="20"/>
          <w:lang w:eastAsia="pl-PL"/>
        </w:rPr>
      </w:pPr>
      <w:r w:rsidRPr="00F02F72">
        <w:rPr>
          <w:rFonts w:cstheme="minorHAnsi"/>
          <w:color w:val="000000"/>
          <w:sz w:val="20"/>
          <w:szCs w:val="20"/>
          <w:lang w:eastAsia="pl-PL"/>
        </w:rPr>
        <w:t xml:space="preserve">Zamawiający żąda ponownego wniesienia wadium przez wykonawcę, któremu zwrócono wadium na podstawie pkt 9.7, jeżeli w wyniku rozstrzygnięcia </w:t>
      </w:r>
      <w:r w:rsidRPr="00F02F72">
        <w:rPr>
          <w:rFonts w:cstheme="minorHAnsi"/>
          <w:sz w:val="20"/>
          <w:szCs w:val="20"/>
          <w:lang w:eastAsia="pl-PL"/>
        </w:rPr>
        <w:t>odwołania jego oferta została wybrana jako najkorzystniejsza. Wykonawca wnosi wadium w terminie określonym przez zamawiającego.</w:t>
      </w:r>
    </w:p>
    <w:p w14:paraId="67B88452" w14:textId="0EFA8911"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sz w:val="20"/>
          <w:szCs w:val="20"/>
          <w:lang w:eastAsia="pl-PL"/>
        </w:rPr>
      </w:pPr>
      <w:r w:rsidRPr="00F02F72">
        <w:rPr>
          <w:rFonts w:cstheme="minorHAnsi"/>
          <w:sz w:val="20"/>
          <w:szCs w:val="20"/>
          <w:lang w:eastAsia="pl-PL"/>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298C92B6" w14:textId="6673AEE2" w:rsidR="00051E49"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sz w:val="20"/>
          <w:szCs w:val="20"/>
          <w:lang w:eastAsia="pl-PL"/>
        </w:rPr>
      </w:pPr>
      <w:r w:rsidRPr="00F02F72">
        <w:rPr>
          <w:rFonts w:cstheme="minorHAnsi"/>
          <w:sz w:val="20"/>
          <w:szCs w:val="20"/>
          <w:lang w:eastAsia="pl-PL"/>
        </w:rPr>
        <w:t xml:space="preserve">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t>
      </w:r>
      <w:r w:rsidR="000B0100">
        <w:rPr>
          <w:rFonts w:cstheme="minorHAnsi"/>
          <w:sz w:val="20"/>
          <w:szCs w:val="20"/>
          <w:lang w:eastAsia="pl-PL"/>
        </w:rPr>
        <w:br/>
      </w:r>
      <w:r w:rsidRPr="00F02F72">
        <w:rPr>
          <w:rFonts w:cstheme="minorHAnsi"/>
          <w:sz w:val="20"/>
          <w:szCs w:val="20"/>
          <w:lang w:eastAsia="pl-PL"/>
        </w:rPr>
        <w:t>w art. 25a ust. 1 PZP, pełnomocnictw lub nie wyraził zgody na poprawienie omyłki, o której mowa w art. 87 ust. 2 pkt 3 PZP, co spowodowało brak możliwości wybrania oferty złożonej przez wykonawcę jako najkorzystniejszej.</w:t>
      </w:r>
    </w:p>
    <w:p w14:paraId="00081BD0" w14:textId="2FE175C6" w:rsidR="00051CD7" w:rsidRPr="00F02F72" w:rsidRDefault="00051CD7" w:rsidP="00FE7C49">
      <w:pPr>
        <w:pStyle w:val="Akapitzlist"/>
        <w:numPr>
          <w:ilvl w:val="0"/>
          <w:numId w:val="24"/>
        </w:numPr>
        <w:autoSpaceDE w:val="0"/>
        <w:autoSpaceDN w:val="0"/>
        <w:adjustRightInd w:val="0"/>
        <w:spacing w:after="0" w:line="240" w:lineRule="auto"/>
        <w:ind w:left="426" w:hanging="284"/>
        <w:jc w:val="both"/>
        <w:rPr>
          <w:rFonts w:cstheme="minorHAnsi"/>
          <w:sz w:val="20"/>
          <w:szCs w:val="20"/>
          <w:lang w:eastAsia="pl-PL"/>
        </w:rPr>
      </w:pPr>
      <w:r w:rsidRPr="00F02F72">
        <w:rPr>
          <w:rFonts w:cstheme="minorHAnsi"/>
          <w:sz w:val="20"/>
          <w:szCs w:val="20"/>
          <w:lang w:eastAsia="pl-PL"/>
        </w:rPr>
        <w:t xml:space="preserve">Zamawiający zatrzymuje wadium wraz z odsetkami, jeżeli wykonawca, którego oferta została wybrana: </w:t>
      </w:r>
    </w:p>
    <w:p w14:paraId="521FB621" w14:textId="2294D02B" w:rsidR="00051CD7" w:rsidRPr="000B0100" w:rsidRDefault="00051CD7" w:rsidP="00FE7C49">
      <w:pPr>
        <w:pStyle w:val="Akapitzlist"/>
        <w:numPr>
          <w:ilvl w:val="0"/>
          <w:numId w:val="36"/>
        </w:numPr>
        <w:autoSpaceDE w:val="0"/>
        <w:autoSpaceDN w:val="0"/>
        <w:adjustRightInd w:val="0"/>
        <w:spacing w:after="0" w:line="240" w:lineRule="auto"/>
        <w:ind w:left="851"/>
        <w:jc w:val="both"/>
        <w:rPr>
          <w:rFonts w:cstheme="minorHAnsi"/>
          <w:sz w:val="20"/>
          <w:szCs w:val="20"/>
          <w:lang w:eastAsia="pl-PL"/>
        </w:rPr>
      </w:pPr>
      <w:r w:rsidRPr="000B0100">
        <w:rPr>
          <w:rFonts w:cstheme="minorHAnsi"/>
          <w:sz w:val="20"/>
          <w:szCs w:val="20"/>
          <w:lang w:eastAsia="pl-PL"/>
        </w:rPr>
        <w:t xml:space="preserve">odmówił podpisania umowy w sprawie zamówienia publicznego na warunkach określonych w ofercie; </w:t>
      </w:r>
    </w:p>
    <w:p w14:paraId="259AF957" w14:textId="4202BD0A" w:rsidR="00051CD7" w:rsidRPr="000B0100" w:rsidRDefault="00051CD7" w:rsidP="00FE7C49">
      <w:pPr>
        <w:pStyle w:val="Akapitzlist"/>
        <w:numPr>
          <w:ilvl w:val="0"/>
          <w:numId w:val="36"/>
        </w:numPr>
        <w:autoSpaceDE w:val="0"/>
        <w:autoSpaceDN w:val="0"/>
        <w:adjustRightInd w:val="0"/>
        <w:spacing w:after="0" w:line="240" w:lineRule="auto"/>
        <w:ind w:left="851"/>
        <w:jc w:val="both"/>
        <w:rPr>
          <w:rFonts w:cstheme="minorHAnsi"/>
          <w:sz w:val="20"/>
          <w:szCs w:val="20"/>
          <w:lang w:eastAsia="pl-PL"/>
        </w:rPr>
      </w:pPr>
      <w:r w:rsidRPr="000B0100">
        <w:rPr>
          <w:rFonts w:cstheme="minorHAnsi"/>
          <w:sz w:val="20"/>
          <w:szCs w:val="20"/>
          <w:lang w:eastAsia="pl-PL"/>
        </w:rPr>
        <w:t>nie wniósł wymaganego zabezpieczenia należytego wykonania umowy;</w:t>
      </w:r>
    </w:p>
    <w:p w14:paraId="455C4E8E" w14:textId="7E1B040B" w:rsidR="00051CD7" w:rsidRPr="000B0100" w:rsidRDefault="00051CD7" w:rsidP="00FE7C49">
      <w:pPr>
        <w:pStyle w:val="Akapitzlist"/>
        <w:numPr>
          <w:ilvl w:val="0"/>
          <w:numId w:val="36"/>
        </w:numPr>
        <w:autoSpaceDE w:val="0"/>
        <w:autoSpaceDN w:val="0"/>
        <w:adjustRightInd w:val="0"/>
        <w:spacing w:after="0" w:line="240" w:lineRule="auto"/>
        <w:ind w:left="851"/>
        <w:jc w:val="both"/>
        <w:rPr>
          <w:rFonts w:cstheme="minorHAnsi"/>
          <w:sz w:val="20"/>
          <w:szCs w:val="20"/>
          <w:lang w:eastAsia="pl-PL"/>
        </w:rPr>
      </w:pPr>
      <w:r w:rsidRPr="000B0100">
        <w:rPr>
          <w:rFonts w:cstheme="minorHAnsi"/>
          <w:sz w:val="20"/>
          <w:szCs w:val="20"/>
          <w:lang w:eastAsia="pl-PL"/>
        </w:rPr>
        <w:t>zawarcie umowy w sprawie zamówienia publicznego stało się niemożliwe z przyczyn leżących po stronie wykonawcy.</w:t>
      </w:r>
    </w:p>
    <w:p w14:paraId="53618ED0" w14:textId="6ED24DD9" w:rsidR="00051CD7" w:rsidRPr="00F02F72" w:rsidRDefault="00051CD7" w:rsidP="00FE7C49">
      <w:pPr>
        <w:pStyle w:val="Teksttreci20"/>
        <w:numPr>
          <w:ilvl w:val="0"/>
          <w:numId w:val="24"/>
        </w:numPr>
        <w:shd w:val="clear" w:color="auto" w:fill="auto"/>
        <w:spacing w:after="0" w:line="240" w:lineRule="auto"/>
        <w:ind w:left="426" w:hanging="284"/>
        <w:jc w:val="both"/>
        <w:rPr>
          <w:rFonts w:asciiTheme="minorHAnsi" w:eastAsia="Times New Roman" w:hAnsiTheme="minorHAnsi" w:cstheme="minorHAnsi"/>
          <w:bCs/>
          <w:sz w:val="20"/>
          <w:szCs w:val="20"/>
          <w:lang w:val="pl-PL" w:eastAsia="ar-SA"/>
        </w:rPr>
      </w:pPr>
      <w:r w:rsidRPr="00F02F72">
        <w:rPr>
          <w:rFonts w:asciiTheme="minorHAnsi" w:eastAsia="Times New Roman" w:hAnsiTheme="minorHAnsi" w:cstheme="minorHAnsi"/>
          <w:bCs/>
          <w:sz w:val="20"/>
          <w:szCs w:val="20"/>
          <w:lang w:val="pl-PL" w:eastAsia="ar-SA"/>
        </w:rPr>
        <w:t xml:space="preserve">Odmowa wyrażenia zgody na przedłużenie terminu związania ofertą, o którym mowa w </w:t>
      </w:r>
      <w:r w:rsidR="00051E49" w:rsidRPr="00F02F72">
        <w:rPr>
          <w:rFonts w:asciiTheme="minorHAnsi" w:eastAsia="Times New Roman" w:hAnsiTheme="minorHAnsi" w:cstheme="minorHAnsi"/>
          <w:bCs/>
          <w:sz w:val="20"/>
          <w:szCs w:val="20"/>
          <w:lang w:val="pl-PL" w:eastAsia="ar-SA"/>
        </w:rPr>
        <w:t xml:space="preserve">Rozdziale X </w:t>
      </w:r>
      <w:r w:rsidRPr="00F02F72">
        <w:rPr>
          <w:rFonts w:asciiTheme="minorHAnsi" w:eastAsia="Times New Roman" w:hAnsiTheme="minorHAnsi" w:cstheme="minorHAnsi"/>
          <w:bCs/>
          <w:sz w:val="20"/>
          <w:szCs w:val="20"/>
          <w:lang w:val="pl-PL" w:eastAsia="ar-SA"/>
        </w:rPr>
        <w:t xml:space="preserve">ust </w:t>
      </w:r>
      <w:r w:rsidR="00051E49" w:rsidRPr="00F02F72">
        <w:rPr>
          <w:rFonts w:asciiTheme="minorHAnsi" w:eastAsia="Times New Roman" w:hAnsiTheme="minorHAnsi" w:cstheme="minorHAnsi"/>
          <w:bCs/>
          <w:sz w:val="20"/>
          <w:szCs w:val="20"/>
          <w:lang w:val="pl-PL" w:eastAsia="ar-SA"/>
        </w:rPr>
        <w:t>1</w:t>
      </w:r>
      <w:r w:rsidRPr="00F02F72">
        <w:rPr>
          <w:rFonts w:asciiTheme="minorHAnsi" w:eastAsia="Times New Roman" w:hAnsiTheme="minorHAnsi" w:cstheme="minorHAnsi"/>
          <w:bCs/>
          <w:sz w:val="20"/>
          <w:szCs w:val="20"/>
          <w:lang w:val="pl-PL" w:eastAsia="ar-SA"/>
        </w:rPr>
        <w:t xml:space="preserve"> </w:t>
      </w:r>
      <w:r w:rsidR="000B0100">
        <w:rPr>
          <w:rFonts w:asciiTheme="minorHAnsi" w:eastAsia="Times New Roman" w:hAnsiTheme="minorHAnsi" w:cstheme="minorHAnsi"/>
          <w:bCs/>
          <w:sz w:val="20"/>
          <w:szCs w:val="20"/>
          <w:lang w:val="pl-PL" w:eastAsia="ar-SA"/>
        </w:rPr>
        <w:br/>
      </w:r>
      <w:r w:rsidRPr="00F02F72">
        <w:rPr>
          <w:rFonts w:asciiTheme="minorHAnsi" w:eastAsia="Times New Roman" w:hAnsiTheme="minorHAnsi" w:cstheme="minorHAnsi"/>
          <w:bCs/>
          <w:sz w:val="20"/>
          <w:szCs w:val="20"/>
          <w:lang w:val="pl-PL" w:eastAsia="ar-SA"/>
        </w:rPr>
        <w:t>nie powoduje utraty wadium.</w:t>
      </w:r>
    </w:p>
    <w:p w14:paraId="737E0CB6" w14:textId="3138B176" w:rsidR="007974FB" w:rsidRPr="00F02F72" w:rsidRDefault="007974FB" w:rsidP="00F02F72">
      <w:pPr>
        <w:pStyle w:val="Nagwek1"/>
        <w:spacing w:before="0" w:line="240" w:lineRule="auto"/>
        <w:ind w:left="675"/>
        <w:rPr>
          <w:rFonts w:asciiTheme="minorHAnsi" w:hAnsiTheme="minorHAnsi" w:cstheme="minorHAnsi"/>
          <w:sz w:val="20"/>
          <w:szCs w:val="20"/>
        </w:rPr>
      </w:pPr>
    </w:p>
    <w:p w14:paraId="66FCC78B" w14:textId="77777777" w:rsidR="000F3A4E" w:rsidRPr="00F02F72" w:rsidRDefault="000F3A4E" w:rsidP="00F02F72">
      <w:pPr>
        <w:pStyle w:val="Nagwek1"/>
        <w:spacing w:before="0" w:line="240" w:lineRule="auto"/>
        <w:ind w:left="675"/>
        <w:rPr>
          <w:rFonts w:asciiTheme="minorHAnsi" w:hAnsiTheme="minorHAnsi" w:cstheme="minorHAnsi"/>
          <w:sz w:val="20"/>
          <w:szCs w:val="20"/>
        </w:rPr>
      </w:pPr>
    </w:p>
    <w:p w14:paraId="45BA9223" w14:textId="5C71EE4C"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X. </w:t>
      </w:r>
      <w:r w:rsidRPr="000B0100">
        <w:rPr>
          <w:rFonts w:asciiTheme="minorHAnsi" w:hAnsiTheme="minorHAnsi" w:cstheme="minorHAnsi"/>
          <w:sz w:val="20"/>
          <w:szCs w:val="20"/>
          <w:u w:val="single"/>
        </w:rPr>
        <w:t>Termin związania ofertą</w:t>
      </w:r>
      <w:r w:rsidR="000B0100">
        <w:rPr>
          <w:rFonts w:asciiTheme="minorHAnsi" w:hAnsiTheme="minorHAnsi" w:cstheme="minorHAnsi"/>
          <w:sz w:val="20"/>
          <w:szCs w:val="20"/>
          <w:u w:val="single"/>
        </w:rPr>
        <w:t>:</w:t>
      </w:r>
      <w:r w:rsidRPr="00F02F72">
        <w:rPr>
          <w:rFonts w:asciiTheme="minorHAnsi" w:hAnsiTheme="minorHAnsi" w:cstheme="minorHAnsi"/>
          <w:sz w:val="20"/>
          <w:szCs w:val="20"/>
        </w:rPr>
        <w:t xml:space="preserve"> </w:t>
      </w:r>
    </w:p>
    <w:p w14:paraId="21851D03" w14:textId="77777777" w:rsidR="00891F33" w:rsidRPr="00F02F72" w:rsidRDefault="00891F33" w:rsidP="00F02F72">
      <w:pPr>
        <w:pStyle w:val="Default"/>
        <w:jc w:val="both"/>
        <w:rPr>
          <w:rFonts w:asciiTheme="minorHAnsi" w:hAnsiTheme="minorHAnsi" w:cstheme="minorHAnsi"/>
          <w:color w:val="FF3300"/>
          <w:sz w:val="20"/>
          <w:szCs w:val="20"/>
        </w:rPr>
      </w:pPr>
    </w:p>
    <w:p w14:paraId="0AB6BCD5" w14:textId="03D8C1DC" w:rsidR="00891F33" w:rsidRDefault="00E9409E" w:rsidP="00FE7C49">
      <w:pPr>
        <w:pStyle w:val="Akapitzlist"/>
        <w:numPr>
          <w:ilvl w:val="3"/>
          <w:numId w:val="37"/>
        </w:numPr>
        <w:spacing w:after="0" w:line="240" w:lineRule="auto"/>
        <w:ind w:left="426" w:hanging="284"/>
        <w:jc w:val="both"/>
        <w:rPr>
          <w:rFonts w:cstheme="minorHAnsi"/>
          <w:sz w:val="20"/>
          <w:szCs w:val="20"/>
        </w:rPr>
      </w:pPr>
      <w:r w:rsidRPr="000B0100">
        <w:rPr>
          <w:rFonts w:cstheme="minorHAnsi"/>
          <w:b/>
          <w:bCs/>
          <w:sz w:val="20"/>
          <w:szCs w:val="20"/>
        </w:rPr>
        <w:t>Wykonawca związany jest ofertą przez okres 30 dni</w:t>
      </w:r>
      <w:r w:rsidRPr="000B0100">
        <w:rPr>
          <w:rFonts w:cstheme="minorHAnsi"/>
          <w:sz w:val="20"/>
          <w:szCs w:val="20"/>
        </w:rPr>
        <w:t xml:space="preserve">. Bieg terminu związania ofertą rozpoczyna się wraz </w:t>
      </w:r>
      <w:r w:rsidR="000F3A4E" w:rsidRPr="000B0100">
        <w:rPr>
          <w:rFonts w:cstheme="minorHAnsi"/>
          <w:sz w:val="20"/>
          <w:szCs w:val="20"/>
        </w:rPr>
        <w:br/>
      </w:r>
      <w:r w:rsidRPr="000B0100">
        <w:rPr>
          <w:rFonts w:cstheme="minorHAnsi"/>
          <w:sz w:val="20"/>
          <w:szCs w:val="20"/>
        </w:rPr>
        <w:t xml:space="preserve">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2D91B5E4" w14:textId="77777777" w:rsidR="00D10E42" w:rsidRDefault="00D10E42" w:rsidP="00D10E42">
      <w:pPr>
        <w:pStyle w:val="Akapitzlist"/>
        <w:spacing w:after="0" w:line="240" w:lineRule="auto"/>
        <w:ind w:left="426"/>
        <w:jc w:val="both"/>
        <w:rPr>
          <w:rFonts w:cstheme="minorHAnsi"/>
          <w:sz w:val="20"/>
          <w:szCs w:val="20"/>
        </w:rPr>
      </w:pPr>
    </w:p>
    <w:p w14:paraId="1F76E876" w14:textId="724ADA5F" w:rsidR="00891F33" w:rsidRPr="000B0100" w:rsidRDefault="00E9409E" w:rsidP="00FE7C49">
      <w:pPr>
        <w:pStyle w:val="Akapitzlist"/>
        <w:numPr>
          <w:ilvl w:val="3"/>
          <w:numId w:val="37"/>
        </w:numPr>
        <w:spacing w:after="0" w:line="240" w:lineRule="auto"/>
        <w:ind w:left="426" w:hanging="284"/>
        <w:jc w:val="both"/>
        <w:rPr>
          <w:rFonts w:cstheme="minorHAnsi"/>
          <w:sz w:val="20"/>
          <w:szCs w:val="20"/>
        </w:rPr>
      </w:pPr>
      <w:r w:rsidRPr="000B0100">
        <w:rPr>
          <w:rFonts w:cstheme="minorHAnsi"/>
          <w:sz w:val="20"/>
          <w:szCs w:val="20"/>
        </w:rPr>
        <w:t>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3BD537D" w14:textId="4A88B973" w:rsidR="000F3A4E" w:rsidRDefault="000F3A4E" w:rsidP="00F02F72">
      <w:pPr>
        <w:spacing w:after="0" w:line="240" w:lineRule="auto"/>
        <w:jc w:val="both"/>
        <w:rPr>
          <w:rFonts w:cstheme="minorHAnsi"/>
          <w:sz w:val="20"/>
          <w:szCs w:val="20"/>
        </w:rPr>
      </w:pPr>
    </w:p>
    <w:p w14:paraId="0D2E6553" w14:textId="77777777"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XI. </w:t>
      </w:r>
      <w:r w:rsidRPr="000B0100">
        <w:rPr>
          <w:rFonts w:asciiTheme="minorHAnsi" w:hAnsiTheme="minorHAnsi" w:cstheme="minorHAnsi"/>
          <w:sz w:val="20"/>
          <w:szCs w:val="20"/>
          <w:u w:val="single"/>
        </w:rPr>
        <w:t>Opis sposobu przygotowywania ofert:</w:t>
      </w:r>
      <w:r w:rsidRPr="00F02F72">
        <w:rPr>
          <w:rFonts w:asciiTheme="minorHAnsi" w:hAnsiTheme="minorHAnsi" w:cstheme="minorHAnsi"/>
          <w:sz w:val="20"/>
          <w:szCs w:val="20"/>
        </w:rPr>
        <w:t xml:space="preserve"> </w:t>
      </w:r>
    </w:p>
    <w:p w14:paraId="753C31B3" w14:textId="77777777" w:rsidR="000B0100" w:rsidRDefault="000B0100" w:rsidP="000B0100">
      <w:pPr>
        <w:pStyle w:val="Nagwek2"/>
        <w:tabs>
          <w:tab w:val="left" w:pos="360"/>
        </w:tabs>
        <w:spacing w:before="0" w:line="240" w:lineRule="auto"/>
        <w:ind w:left="360"/>
        <w:rPr>
          <w:rFonts w:asciiTheme="minorHAnsi" w:hAnsiTheme="minorHAnsi" w:cstheme="minorHAnsi"/>
          <w:i/>
          <w:iCs/>
          <w:sz w:val="20"/>
          <w:szCs w:val="20"/>
        </w:rPr>
      </w:pPr>
    </w:p>
    <w:p w14:paraId="47F1E364" w14:textId="66FC39A4" w:rsidR="00891F33" w:rsidRPr="00F02F72" w:rsidRDefault="00E9409E" w:rsidP="00F02F72">
      <w:pPr>
        <w:pStyle w:val="Nagwek2"/>
        <w:numPr>
          <w:ilvl w:val="0"/>
          <w:numId w:val="5"/>
        </w:numPr>
        <w:tabs>
          <w:tab w:val="left" w:pos="360"/>
        </w:tabs>
        <w:spacing w:before="0" w:line="240" w:lineRule="auto"/>
        <w:ind w:left="360"/>
        <w:rPr>
          <w:rFonts w:asciiTheme="minorHAnsi" w:hAnsiTheme="minorHAnsi" w:cstheme="minorHAnsi"/>
          <w:i/>
          <w:iCs/>
          <w:sz w:val="20"/>
          <w:szCs w:val="20"/>
        </w:rPr>
      </w:pPr>
      <w:r w:rsidRPr="00F02F72">
        <w:rPr>
          <w:rFonts w:asciiTheme="minorHAnsi" w:hAnsiTheme="minorHAnsi" w:cstheme="minorHAnsi"/>
          <w:i/>
          <w:iCs/>
          <w:sz w:val="20"/>
          <w:szCs w:val="20"/>
        </w:rPr>
        <w:t>Wymagania podstawowe</w:t>
      </w:r>
      <w:r w:rsidR="000F3A4E" w:rsidRPr="00F02F72">
        <w:rPr>
          <w:rFonts w:asciiTheme="minorHAnsi" w:hAnsiTheme="minorHAnsi" w:cstheme="minorHAnsi"/>
          <w:i/>
          <w:iCs/>
          <w:sz w:val="20"/>
          <w:szCs w:val="20"/>
        </w:rPr>
        <w:t>:</w:t>
      </w:r>
    </w:p>
    <w:p w14:paraId="25AD3CAF" w14:textId="77777777" w:rsidR="00891F33" w:rsidRPr="00F02F72" w:rsidRDefault="00E9409E" w:rsidP="00F02F72">
      <w:pPr>
        <w:numPr>
          <w:ilvl w:val="1"/>
          <w:numId w:val="5"/>
        </w:numPr>
        <w:tabs>
          <w:tab w:val="left" w:pos="720"/>
        </w:tabs>
        <w:spacing w:after="0" w:line="240" w:lineRule="auto"/>
        <w:ind w:left="714" w:hanging="357"/>
        <w:jc w:val="both"/>
        <w:rPr>
          <w:rFonts w:cstheme="minorHAnsi"/>
          <w:sz w:val="20"/>
          <w:szCs w:val="20"/>
        </w:rPr>
      </w:pPr>
      <w:r w:rsidRPr="00F02F72">
        <w:rPr>
          <w:rFonts w:cstheme="minorHAnsi"/>
          <w:sz w:val="20"/>
          <w:szCs w:val="20"/>
        </w:rPr>
        <w:t>Ofertę należy przygotować ściśle według wymagań określonych w niniejszej SIWZ.</w:t>
      </w:r>
    </w:p>
    <w:p w14:paraId="01FDD8C0" w14:textId="3D4092F1" w:rsidR="00891F33" w:rsidRPr="00F02F72" w:rsidRDefault="00E9409E" w:rsidP="00F02F72">
      <w:pPr>
        <w:numPr>
          <w:ilvl w:val="1"/>
          <w:numId w:val="5"/>
        </w:numPr>
        <w:tabs>
          <w:tab w:val="left" w:pos="720"/>
        </w:tabs>
        <w:spacing w:after="0" w:line="240" w:lineRule="auto"/>
        <w:ind w:left="714" w:hanging="357"/>
        <w:jc w:val="both"/>
        <w:rPr>
          <w:rFonts w:cstheme="minorHAnsi"/>
          <w:sz w:val="20"/>
          <w:szCs w:val="20"/>
        </w:rPr>
      </w:pPr>
      <w:r w:rsidRPr="00F02F72">
        <w:rPr>
          <w:rFonts w:cstheme="minorHAnsi"/>
          <w:sz w:val="20"/>
          <w:szCs w:val="20"/>
        </w:rPr>
        <w:t>Oferta musi być podpisana przez osobę /osoby/ upoważnione do reprezentowania Wykonawcy /Wykonawców wspólnie ubiegających się o udzielenie zamówienia/. Oznacza to, iż jeżeli z dokumentu(ów) określającego(</w:t>
      </w:r>
      <w:proofErr w:type="spellStart"/>
      <w:r w:rsidRPr="00F02F72">
        <w:rPr>
          <w:rFonts w:cstheme="minorHAnsi"/>
          <w:sz w:val="20"/>
          <w:szCs w:val="20"/>
        </w:rPr>
        <w:t>ych</w:t>
      </w:r>
      <w:proofErr w:type="spellEnd"/>
      <w:r w:rsidRPr="00F02F72">
        <w:rPr>
          <w:rFonts w:cstheme="minorHAnsi"/>
          <w:sz w:val="20"/>
          <w:szCs w:val="20"/>
        </w:rPr>
        <w:t>) status prawny Wykonawcy(ów) lub pełnomocnictwa</w:t>
      </w:r>
      <w:r w:rsidR="00051E49" w:rsidRPr="00F02F72">
        <w:rPr>
          <w:rFonts w:cstheme="minorHAnsi"/>
          <w:sz w:val="20"/>
          <w:szCs w:val="20"/>
        </w:rPr>
        <w:t xml:space="preserve"> </w:t>
      </w:r>
      <w:r w:rsidRPr="00F02F72">
        <w:rPr>
          <w:rFonts w:cstheme="minorHAnsi"/>
          <w:sz w:val="20"/>
          <w:szCs w:val="20"/>
        </w:rPr>
        <w:t>(pełnomocnictw) wynika, iż do reprezentowania Wykonawcy(ów) upoważnionych jest łącznie kilka osób dokumenty wchodzące w skład oferty muszą być podpisane przez wszystkie te osoby.</w:t>
      </w:r>
    </w:p>
    <w:p w14:paraId="0270E2B2" w14:textId="77777777" w:rsidR="00891F33" w:rsidRPr="00F02F72" w:rsidRDefault="00E9409E" w:rsidP="00F02F72">
      <w:pPr>
        <w:numPr>
          <w:ilvl w:val="1"/>
          <w:numId w:val="5"/>
        </w:numPr>
        <w:tabs>
          <w:tab w:val="left" w:pos="720"/>
        </w:tabs>
        <w:spacing w:after="0" w:line="240" w:lineRule="auto"/>
        <w:ind w:left="720"/>
        <w:jc w:val="both"/>
        <w:rPr>
          <w:rFonts w:cstheme="minorHAnsi"/>
          <w:sz w:val="20"/>
          <w:szCs w:val="20"/>
        </w:rPr>
      </w:pPr>
      <w:r w:rsidRPr="00F02F72">
        <w:rPr>
          <w:rFonts w:cstheme="minorHAnsi"/>
          <w:sz w:val="20"/>
          <w:szCs w:val="20"/>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r w:rsidRPr="00F02F72">
        <w:rPr>
          <w:rFonts w:cstheme="minorHAnsi"/>
          <w:color w:val="FF3300"/>
          <w:sz w:val="20"/>
          <w:szCs w:val="20"/>
        </w:rPr>
        <w:t xml:space="preserve">   </w:t>
      </w:r>
    </w:p>
    <w:p w14:paraId="3FB568D6" w14:textId="77777777" w:rsidR="00891F33" w:rsidRPr="00F02F72" w:rsidRDefault="00E9409E" w:rsidP="00F02F72">
      <w:pPr>
        <w:numPr>
          <w:ilvl w:val="1"/>
          <w:numId w:val="5"/>
        </w:numPr>
        <w:tabs>
          <w:tab w:val="left" w:pos="720"/>
        </w:tabs>
        <w:spacing w:after="0" w:line="240" w:lineRule="auto"/>
        <w:ind w:left="720"/>
        <w:jc w:val="both"/>
        <w:rPr>
          <w:rFonts w:cstheme="minorHAnsi"/>
          <w:sz w:val="20"/>
          <w:szCs w:val="20"/>
        </w:rPr>
      </w:pPr>
      <w:r w:rsidRPr="00F02F72">
        <w:rPr>
          <w:rFonts w:cstheme="minorHAnsi"/>
          <w:sz w:val="20"/>
          <w:szCs w:val="20"/>
        </w:rPr>
        <w:t xml:space="preserve">Wzory dokumentów dołączonych do niniejszej SIWZ powinny zostać wypełnione przez Wykonawcę i dołączone do oferty bądź też przygotowane przez Wykonawcę w zgodnej z niniejszą SIWZ formie /dopuszcza się dokonanie we wzorach zmian pod warunkiem, że będą w nich zawarte co najmniej wszystkie wymagane informacje/.  </w:t>
      </w:r>
      <w:r w:rsidRPr="00F02F72">
        <w:rPr>
          <w:rFonts w:cstheme="minorHAnsi"/>
          <w:color w:val="FF3300"/>
          <w:sz w:val="20"/>
          <w:szCs w:val="20"/>
        </w:rPr>
        <w:t xml:space="preserve">  </w:t>
      </w:r>
    </w:p>
    <w:p w14:paraId="2D839DA0" w14:textId="77777777" w:rsidR="00891F33" w:rsidRPr="00F02F72" w:rsidRDefault="00E9409E" w:rsidP="00F02F72">
      <w:pPr>
        <w:numPr>
          <w:ilvl w:val="1"/>
          <w:numId w:val="5"/>
        </w:numPr>
        <w:tabs>
          <w:tab w:val="left" w:pos="720"/>
        </w:tabs>
        <w:spacing w:after="0" w:line="240" w:lineRule="auto"/>
        <w:ind w:left="720"/>
        <w:jc w:val="both"/>
        <w:rPr>
          <w:rFonts w:cstheme="minorHAnsi"/>
          <w:sz w:val="20"/>
          <w:szCs w:val="20"/>
        </w:rPr>
      </w:pPr>
      <w:r w:rsidRPr="00F02F72">
        <w:rPr>
          <w:rFonts w:cstheme="minorHAnsi"/>
          <w:sz w:val="20"/>
          <w:szCs w:val="20"/>
        </w:rPr>
        <w:t xml:space="preserve">We wszystkich przypadkach, gdzie jest mowa o pieczątkach, Zamawiający dopuszcza złożenie czytelnego zapisu o treści pieczęci zawierającego, co najmniej oznaczenie nazwy firmy i siedziby. </w:t>
      </w:r>
      <w:r w:rsidRPr="00F02F72">
        <w:rPr>
          <w:rFonts w:cstheme="minorHAnsi"/>
          <w:color w:val="FF3300"/>
          <w:sz w:val="20"/>
          <w:szCs w:val="20"/>
        </w:rPr>
        <w:t xml:space="preserve"> </w:t>
      </w:r>
    </w:p>
    <w:p w14:paraId="2D42C4B0" w14:textId="7B24839E" w:rsidR="00891F33" w:rsidRPr="00F02F72" w:rsidRDefault="00E9409E" w:rsidP="00F02F72">
      <w:pPr>
        <w:numPr>
          <w:ilvl w:val="1"/>
          <w:numId w:val="5"/>
        </w:numPr>
        <w:tabs>
          <w:tab w:val="left" w:pos="720"/>
        </w:tabs>
        <w:spacing w:after="0" w:line="240" w:lineRule="auto"/>
        <w:ind w:left="714" w:hanging="357"/>
        <w:jc w:val="both"/>
        <w:rPr>
          <w:rFonts w:cstheme="minorHAnsi"/>
          <w:sz w:val="20"/>
          <w:szCs w:val="20"/>
        </w:rPr>
      </w:pPr>
      <w:r w:rsidRPr="00F02F72">
        <w:rPr>
          <w:rFonts w:cstheme="minorHAnsi"/>
          <w:sz w:val="20"/>
          <w:szCs w:val="20"/>
        </w:rPr>
        <w:t xml:space="preserve">Wykonawca ponosi wszelkie koszty związane z przygotowaniem i złożeniem oferty z uwzględnieniem treści art. 93 ust. 4 ustawy </w:t>
      </w:r>
      <w:proofErr w:type="spellStart"/>
      <w:r w:rsidR="000F3A4E" w:rsidRPr="00F02F72">
        <w:rPr>
          <w:rFonts w:cstheme="minorHAnsi"/>
          <w:sz w:val="20"/>
          <w:szCs w:val="20"/>
        </w:rPr>
        <w:t>Pzp</w:t>
      </w:r>
      <w:proofErr w:type="spellEnd"/>
      <w:r w:rsidRPr="00F02F72">
        <w:rPr>
          <w:rFonts w:cstheme="minorHAnsi"/>
          <w:sz w:val="20"/>
          <w:szCs w:val="20"/>
        </w:rPr>
        <w:t>.</w:t>
      </w:r>
    </w:p>
    <w:p w14:paraId="75806B4D" w14:textId="77777777" w:rsidR="00891F33" w:rsidRPr="00F02F72" w:rsidRDefault="00891F33" w:rsidP="00F02F72">
      <w:pPr>
        <w:spacing w:after="0" w:line="240" w:lineRule="auto"/>
        <w:rPr>
          <w:rFonts w:cstheme="minorHAnsi"/>
          <w:color w:val="FF3300"/>
          <w:sz w:val="20"/>
          <w:szCs w:val="20"/>
        </w:rPr>
      </w:pPr>
    </w:p>
    <w:p w14:paraId="5AA1613B" w14:textId="77777777" w:rsidR="00891F33" w:rsidRPr="00F02F72" w:rsidRDefault="00E9409E" w:rsidP="00F02F72">
      <w:pPr>
        <w:pStyle w:val="Nagwek2"/>
        <w:numPr>
          <w:ilvl w:val="0"/>
          <w:numId w:val="5"/>
        </w:numPr>
        <w:tabs>
          <w:tab w:val="left" w:pos="360"/>
        </w:tabs>
        <w:spacing w:before="0" w:line="240" w:lineRule="auto"/>
        <w:ind w:left="357" w:hanging="357"/>
        <w:rPr>
          <w:rFonts w:asciiTheme="minorHAnsi" w:hAnsiTheme="minorHAnsi" w:cstheme="minorHAnsi"/>
          <w:i/>
          <w:iCs/>
          <w:sz w:val="20"/>
          <w:szCs w:val="20"/>
        </w:rPr>
      </w:pPr>
      <w:bookmarkStart w:id="1" w:name="_Toc504465391"/>
      <w:r w:rsidRPr="00F02F72">
        <w:rPr>
          <w:rFonts w:asciiTheme="minorHAnsi" w:hAnsiTheme="minorHAnsi" w:cstheme="minorHAnsi"/>
          <w:i/>
          <w:iCs/>
          <w:sz w:val="20"/>
          <w:szCs w:val="20"/>
        </w:rPr>
        <w:t>Forma oferty</w:t>
      </w:r>
      <w:bookmarkEnd w:id="1"/>
      <w:r w:rsidRPr="00F02F72">
        <w:rPr>
          <w:rFonts w:asciiTheme="minorHAnsi" w:hAnsiTheme="minorHAnsi" w:cstheme="minorHAnsi"/>
          <w:i/>
          <w:iCs/>
          <w:sz w:val="20"/>
          <w:szCs w:val="20"/>
        </w:rPr>
        <w:t>:</w:t>
      </w:r>
    </w:p>
    <w:p w14:paraId="7C1C02CD"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Oferta musi być sporządzona w języku polskim, w 1 egzemplarzu, mieć formę pisemną</w:t>
      </w:r>
      <w:r w:rsidR="002D0E30" w:rsidRPr="00F02F72">
        <w:rPr>
          <w:rFonts w:cstheme="minorHAnsi"/>
          <w:sz w:val="20"/>
          <w:szCs w:val="20"/>
        </w:rPr>
        <w:t xml:space="preserve"> pod rygorem nieważności</w:t>
      </w:r>
      <w:r w:rsidRPr="00F02F72">
        <w:rPr>
          <w:rFonts w:cstheme="minorHAnsi"/>
          <w:sz w:val="20"/>
          <w:szCs w:val="20"/>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640BD3">
        <w:rPr>
          <w:rFonts w:cstheme="minorHAnsi"/>
          <w:b/>
          <w:iCs/>
          <w:sz w:val="20"/>
          <w:szCs w:val="20"/>
        </w:rPr>
        <w:t>Zamawiający nie dopuszcza składania oferty w postaci elektronicznej.</w:t>
      </w:r>
    </w:p>
    <w:p w14:paraId="59A461AA"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Dokumenty przygotowywane samodzielnie przez Wykonawcę na podstawie wzorów stanowiących załączniki do niniejszej SIWZ powinny mieć formę wydruku komputerowego lub maszynopisu.</w:t>
      </w:r>
    </w:p>
    <w:p w14:paraId="1243A5E1"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Całość oferty powinna być złożona w formie uniemożliwiającej jej przypadkowe zdekompletowanie.</w:t>
      </w:r>
      <w:r w:rsidRPr="00F02F72">
        <w:rPr>
          <w:rFonts w:cstheme="minorHAnsi"/>
          <w:b/>
          <w:bCs/>
          <w:i/>
          <w:iCs/>
          <w:sz w:val="20"/>
          <w:szCs w:val="20"/>
        </w:rPr>
        <w:t xml:space="preserve"> </w:t>
      </w:r>
    </w:p>
    <w:p w14:paraId="483F6A86"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43E682F3" w14:textId="77777777" w:rsidR="00891F33" w:rsidRPr="00F02F72" w:rsidRDefault="00E9409E" w:rsidP="00640BD3">
      <w:pPr>
        <w:numPr>
          <w:ilvl w:val="0"/>
          <w:numId w:val="7"/>
        </w:numPr>
        <w:spacing w:after="0" w:line="240" w:lineRule="auto"/>
        <w:ind w:left="709"/>
        <w:jc w:val="both"/>
        <w:rPr>
          <w:rFonts w:cstheme="minorHAnsi"/>
          <w:sz w:val="20"/>
          <w:szCs w:val="20"/>
        </w:rPr>
      </w:pPr>
      <w:r w:rsidRPr="00F02F72">
        <w:rPr>
          <w:rFonts w:cstheme="minorHAnsi"/>
          <w:sz w:val="20"/>
          <w:szCs w:val="20"/>
        </w:rPr>
        <w:t>Wszelkie miejsca w ofercie, w których Wykonawca naniósł poprawki lub zmiany wpisywanej przez siebie treści muszą być parafowane przez osobę (osoby) podpisującą (podpisujące) ofertę.</w:t>
      </w:r>
    </w:p>
    <w:p w14:paraId="7D3A902C" w14:textId="77777777" w:rsidR="00891F33" w:rsidRPr="00F02F72" w:rsidRDefault="00891F33" w:rsidP="00F02F72">
      <w:pPr>
        <w:spacing w:after="0" w:line="240" w:lineRule="auto"/>
        <w:ind w:left="284"/>
        <w:jc w:val="both"/>
        <w:rPr>
          <w:rFonts w:cstheme="minorHAnsi"/>
          <w:color w:val="FF3300"/>
          <w:sz w:val="20"/>
          <w:szCs w:val="20"/>
        </w:rPr>
      </w:pPr>
    </w:p>
    <w:p w14:paraId="4AB9D767" w14:textId="77777777" w:rsidR="00891F33" w:rsidRPr="00F02F72" w:rsidRDefault="00E9409E" w:rsidP="00F02F72">
      <w:pPr>
        <w:numPr>
          <w:ilvl w:val="1"/>
          <w:numId w:val="6"/>
        </w:numPr>
        <w:tabs>
          <w:tab w:val="left" w:pos="360"/>
        </w:tabs>
        <w:spacing w:after="0" w:line="240" w:lineRule="auto"/>
        <w:ind w:left="357" w:hanging="357"/>
        <w:jc w:val="both"/>
        <w:rPr>
          <w:rFonts w:cstheme="minorHAnsi"/>
          <w:b/>
          <w:bCs/>
          <w:i/>
          <w:sz w:val="20"/>
          <w:szCs w:val="20"/>
        </w:rPr>
      </w:pPr>
      <w:r w:rsidRPr="00F02F72">
        <w:rPr>
          <w:rFonts w:cstheme="minorHAnsi"/>
          <w:b/>
          <w:bCs/>
          <w:i/>
          <w:sz w:val="20"/>
          <w:szCs w:val="20"/>
        </w:rPr>
        <w:t>Zawartość oferty:</w:t>
      </w:r>
    </w:p>
    <w:p w14:paraId="77CCD5F0" w14:textId="77777777" w:rsidR="00640BD3" w:rsidRDefault="00640BD3" w:rsidP="00640BD3">
      <w:pPr>
        <w:spacing w:after="0" w:line="240" w:lineRule="auto"/>
        <w:rPr>
          <w:rFonts w:cstheme="minorHAnsi"/>
          <w:sz w:val="20"/>
          <w:szCs w:val="20"/>
        </w:rPr>
      </w:pPr>
      <w:r>
        <w:rPr>
          <w:rFonts w:cstheme="minorHAnsi"/>
          <w:sz w:val="20"/>
          <w:szCs w:val="20"/>
        </w:rPr>
        <w:t>Kompletna oferta musi zawierać:</w:t>
      </w:r>
    </w:p>
    <w:p w14:paraId="3FC455A4" w14:textId="1916416C" w:rsidR="00891F33" w:rsidRPr="00640BD3" w:rsidRDefault="00E9409E" w:rsidP="00FE7C49">
      <w:pPr>
        <w:pStyle w:val="Akapitzlist"/>
        <w:numPr>
          <w:ilvl w:val="0"/>
          <w:numId w:val="38"/>
        </w:numPr>
        <w:spacing w:after="0" w:line="240" w:lineRule="auto"/>
        <w:rPr>
          <w:rFonts w:cstheme="minorHAnsi"/>
          <w:sz w:val="20"/>
          <w:szCs w:val="20"/>
        </w:rPr>
      </w:pPr>
      <w:r w:rsidRPr="00640BD3">
        <w:rPr>
          <w:rFonts w:cstheme="minorHAnsi"/>
          <w:color w:val="auto"/>
          <w:sz w:val="20"/>
          <w:szCs w:val="20"/>
        </w:rPr>
        <w:t>Formularza ofertowego</w:t>
      </w:r>
      <w:r w:rsidR="00051E49" w:rsidRPr="00640BD3">
        <w:rPr>
          <w:rFonts w:cstheme="minorHAnsi"/>
          <w:color w:val="auto"/>
          <w:sz w:val="20"/>
          <w:szCs w:val="20"/>
        </w:rPr>
        <w:t xml:space="preserve"> </w:t>
      </w:r>
      <w:r w:rsidRPr="00640BD3">
        <w:rPr>
          <w:rFonts w:cstheme="minorHAnsi"/>
          <w:color w:val="auto"/>
          <w:sz w:val="20"/>
          <w:szCs w:val="20"/>
        </w:rPr>
        <w:t xml:space="preserve">zgodnego z treścią </w:t>
      </w:r>
      <w:r w:rsidRPr="00640BD3">
        <w:rPr>
          <w:rFonts w:cstheme="minorHAnsi"/>
          <w:b/>
          <w:bCs/>
          <w:color w:val="auto"/>
          <w:sz w:val="20"/>
          <w:szCs w:val="20"/>
        </w:rPr>
        <w:t>Załącznika nr 1</w:t>
      </w:r>
      <w:r w:rsidR="00640BD3">
        <w:rPr>
          <w:rFonts w:cstheme="minorHAnsi"/>
          <w:b/>
          <w:bCs/>
          <w:color w:val="auto"/>
          <w:sz w:val="20"/>
          <w:szCs w:val="20"/>
        </w:rPr>
        <w:t xml:space="preserve"> do SIWZ</w:t>
      </w:r>
      <w:r w:rsidRPr="00640BD3">
        <w:rPr>
          <w:rFonts w:cstheme="minorHAnsi"/>
          <w:color w:val="auto"/>
          <w:sz w:val="20"/>
          <w:szCs w:val="20"/>
        </w:rPr>
        <w:t>,</w:t>
      </w:r>
    </w:p>
    <w:p w14:paraId="6A163F21" w14:textId="07C37331" w:rsidR="00891F33" w:rsidRPr="00640BD3" w:rsidRDefault="00E9409E" w:rsidP="00FE7C49">
      <w:pPr>
        <w:pStyle w:val="Akapitzlist"/>
        <w:numPr>
          <w:ilvl w:val="0"/>
          <w:numId w:val="38"/>
        </w:numPr>
        <w:spacing w:after="0" w:line="240" w:lineRule="auto"/>
        <w:jc w:val="both"/>
        <w:rPr>
          <w:rFonts w:cstheme="minorHAnsi"/>
          <w:b/>
          <w:bCs/>
          <w:sz w:val="20"/>
          <w:szCs w:val="20"/>
        </w:rPr>
      </w:pPr>
      <w:r w:rsidRPr="00640BD3">
        <w:rPr>
          <w:rFonts w:cstheme="minorHAnsi"/>
          <w:sz w:val="20"/>
          <w:szCs w:val="20"/>
        </w:rPr>
        <w:t>Oświadczenia o spełnieniu warunków udziału i nie podleganiu wykluczeniu z postępowania (zwane dalej Oświadczeniem) stanowiącego wstępne potwierdzenie, że wykonawca nie podlega wykluczeniu oraz spełnia warunki udziału w postępowaniu</w:t>
      </w:r>
      <w:r w:rsidR="00640BD3">
        <w:rPr>
          <w:rFonts w:cstheme="minorHAnsi"/>
          <w:sz w:val="20"/>
          <w:szCs w:val="20"/>
        </w:rPr>
        <w:t xml:space="preserve"> -</w:t>
      </w:r>
      <w:r w:rsidRPr="00640BD3">
        <w:rPr>
          <w:rFonts w:cstheme="minorHAnsi"/>
          <w:sz w:val="20"/>
          <w:szCs w:val="20"/>
        </w:rPr>
        <w:t xml:space="preserve"> zgodnego z treścią </w:t>
      </w:r>
      <w:r w:rsidRPr="00640BD3">
        <w:rPr>
          <w:rFonts w:cstheme="minorHAnsi"/>
          <w:b/>
          <w:bCs/>
          <w:sz w:val="20"/>
          <w:szCs w:val="20"/>
        </w:rPr>
        <w:t>Załącznika nr 2</w:t>
      </w:r>
      <w:r w:rsidR="00643901" w:rsidRPr="00640BD3">
        <w:rPr>
          <w:rFonts w:cstheme="minorHAnsi"/>
          <w:b/>
          <w:bCs/>
          <w:sz w:val="20"/>
          <w:szCs w:val="20"/>
        </w:rPr>
        <w:t xml:space="preserve"> i 3</w:t>
      </w:r>
      <w:r w:rsidR="00640BD3">
        <w:rPr>
          <w:rFonts w:cstheme="minorHAnsi"/>
          <w:b/>
          <w:bCs/>
          <w:sz w:val="20"/>
          <w:szCs w:val="20"/>
        </w:rPr>
        <w:t xml:space="preserve"> do SIWZ</w:t>
      </w:r>
      <w:r w:rsidRPr="00640BD3">
        <w:rPr>
          <w:rFonts w:cstheme="minorHAnsi"/>
          <w:b/>
          <w:bCs/>
          <w:sz w:val="20"/>
          <w:szCs w:val="20"/>
        </w:rPr>
        <w:t>,</w:t>
      </w:r>
    </w:p>
    <w:p w14:paraId="7280CAEC" w14:textId="7F55CA44" w:rsidR="00891F33" w:rsidRPr="00640BD3" w:rsidRDefault="00792117" w:rsidP="00FE7C49">
      <w:pPr>
        <w:pStyle w:val="Akapitzlist"/>
        <w:numPr>
          <w:ilvl w:val="0"/>
          <w:numId w:val="38"/>
        </w:numPr>
        <w:spacing w:after="0" w:line="240" w:lineRule="auto"/>
        <w:jc w:val="both"/>
        <w:rPr>
          <w:rFonts w:cstheme="minorHAnsi"/>
          <w:i/>
          <w:iCs/>
          <w:sz w:val="20"/>
          <w:szCs w:val="20"/>
        </w:rPr>
      </w:pPr>
      <w:r w:rsidRPr="00640BD3">
        <w:rPr>
          <w:rFonts w:cstheme="minorHAnsi"/>
          <w:sz w:val="20"/>
          <w:szCs w:val="20"/>
        </w:rPr>
        <w:t>Z</w:t>
      </w:r>
      <w:r w:rsidR="00E9409E" w:rsidRPr="00640BD3">
        <w:rPr>
          <w:rFonts w:cstheme="minorHAnsi"/>
          <w:sz w:val="20"/>
          <w:szCs w:val="20"/>
        </w:rPr>
        <w:t xml:space="preserve">obowiązania innych podmiotów do oddania wykonawcy do dyspozycji niezbędnych zasobów na potrzeby realizacji zamówienia (art. 22a ust. 2 ustawy) </w:t>
      </w:r>
      <w:r w:rsidR="00E9409E" w:rsidRPr="00640BD3">
        <w:rPr>
          <w:rFonts w:cstheme="minorHAnsi"/>
          <w:i/>
          <w:iCs/>
          <w:sz w:val="20"/>
          <w:szCs w:val="20"/>
        </w:rPr>
        <w:t>(jeżeli dotyczy),</w:t>
      </w:r>
    </w:p>
    <w:p w14:paraId="51F5BC31" w14:textId="305970E9" w:rsidR="006C4DDF" w:rsidRPr="00640BD3" w:rsidRDefault="00792117" w:rsidP="00FE7C49">
      <w:pPr>
        <w:pStyle w:val="Akapitzlist"/>
        <w:numPr>
          <w:ilvl w:val="0"/>
          <w:numId w:val="38"/>
        </w:numPr>
        <w:autoSpaceDE w:val="0"/>
        <w:autoSpaceDN w:val="0"/>
        <w:adjustRightInd w:val="0"/>
        <w:spacing w:after="0" w:line="240" w:lineRule="auto"/>
        <w:jc w:val="both"/>
        <w:rPr>
          <w:rFonts w:cstheme="minorHAnsi"/>
          <w:i/>
          <w:iCs/>
          <w:sz w:val="20"/>
          <w:szCs w:val="20"/>
        </w:rPr>
      </w:pPr>
      <w:r w:rsidRPr="00640BD3">
        <w:rPr>
          <w:rFonts w:cstheme="minorHAnsi"/>
          <w:sz w:val="20"/>
          <w:szCs w:val="20"/>
        </w:rPr>
        <w:t>D</w:t>
      </w:r>
      <w:r w:rsidR="00605B47" w:rsidRPr="00640BD3">
        <w:rPr>
          <w:rFonts w:cstheme="minorHAnsi"/>
          <w:sz w:val="20"/>
          <w:szCs w:val="20"/>
        </w:rPr>
        <w:t>okumentów</w:t>
      </w:r>
      <w:r w:rsidR="006C4DDF" w:rsidRPr="00640BD3">
        <w:rPr>
          <w:rFonts w:cstheme="minorHAnsi"/>
          <w:sz w:val="20"/>
          <w:szCs w:val="20"/>
        </w:rPr>
        <w:t>, z których wynika prawo do podpisania oferty</w:t>
      </w:r>
      <w:r w:rsidR="00E34714" w:rsidRPr="00640BD3">
        <w:rPr>
          <w:rFonts w:cstheme="minorHAnsi"/>
          <w:sz w:val="20"/>
          <w:szCs w:val="20"/>
        </w:rPr>
        <w:t>,</w:t>
      </w:r>
      <w:r w:rsidR="006C4DDF" w:rsidRPr="00640BD3">
        <w:rPr>
          <w:rFonts w:cstheme="minorHAnsi"/>
          <w:sz w:val="20"/>
          <w:szCs w:val="20"/>
        </w:rPr>
        <w:t xml:space="preserve"> względnie do podpisania innych dokumentów składanych wraz z ofertą, chyba, że zamawiający może je uzyskać w szczególności </w:t>
      </w:r>
      <w:r w:rsidR="00862FD5">
        <w:rPr>
          <w:rFonts w:cstheme="minorHAnsi"/>
          <w:sz w:val="20"/>
          <w:szCs w:val="20"/>
        </w:rPr>
        <w:br/>
      </w:r>
      <w:r w:rsidR="006C4DDF" w:rsidRPr="00640BD3">
        <w:rPr>
          <w:rFonts w:cstheme="minorHAnsi"/>
          <w:sz w:val="20"/>
          <w:szCs w:val="20"/>
        </w:rPr>
        <w:t>za pomocą bezpłatnych i ogólnodostępnych baz danych, w szczególności rejestrów publicznych w rozumieniu ustawy z dnia 17 lutego 2005 r. o informatyzacji działalności podmiotów realizujących zadania publiczne (</w:t>
      </w:r>
      <w:r w:rsidR="00640BD3">
        <w:rPr>
          <w:rFonts w:cstheme="minorHAnsi"/>
          <w:sz w:val="20"/>
          <w:szCs w:val="20"/>
        </w:rPr>
        <w:t xml:space="preserve">t. j. </w:t>
      </w:r>
      <w:r w:rsidR="006C4DDF" w:rsidRPr="00640BD3">
        <w:rPr>
          <w:rFonts w:cstheme="minorHAnsi"/>
          <w:sz w:val="20"/>
          <w:szCs w:val="20"/>
        </w:rPr>
        <w:t>Dz.</w:t>
      </w:r>
      <w:r w:rsidR="00640BD3">
        <w:rPr>
          <w:rFonts w:cstheme="minorHAnsi"/>
          <w:sz w:val="20"/>
          <w:szCs w:val="20"/>
        </w:rPr>
        <w:t xml:space="preserve"> </w:t>
      </w:r>
      <w:r w:rsidR="006C4DDF" w:rsidRPr="00640BD3">
        <w:rPr>
          <w:rFonts w:cstheme="minorHAnsi"/>
          <w:sz w:val="20"/>
          <w:szCs w:val="20"/>
        </w:rPr>
        <w:t>U. z 20</w:t>
      </w:r>
      <w:r w:rsidR="00640BD3">
        <w:rPr>
          <w:rFonts w:cstheme="minorHAnsi"/>
          <w:sz w:val="20"/>
          <w:szCs w:val="20"/>
        </w:rPr>
        <w:t>20 r.,</w:t>
      </w:r>
      <w:r w:rsidR="006C4DDF" w:rsidRPr="00640BD3">
        <w:rPr>
          <w:rFonts w:cstheme="minorHAnsi"/>
          <w:sz w:val="20"/>
          <w:szCs w:val="20"/>
        </w:rPr>
        <w:t xml:space="preserve"> poz. </w:t>
      </w:r>
      <w:r w:rsidR="00640BD3">
        <w:rPr>
          <w:rFonts w:cstheme="minorHAnsi"/>
          <w:sz w:val="20"/>
          <w:szCs w:val="20"/>
        </w:rPr>
        <w:t>346</w:t>
      </w:r>
      <w:r w:rsidR="00AB3AC0" w:rsidRPr="00640BD3">
        <w:rPr>
          <w:rFonts w:cstheme="minorHAnsi"/>
          <w:sz w:val="20"/>
          <w:szCs w:val="20"/>
        </w:rPr>
        <w:t xml:space="preserve"> z późn. zm.</w:t>
      </w:r>
      <w:r w:rsidR="006C4DDF" w:rsidRPr="00640BD3">
        <w:rPr>
          <w:rFonts w:cstheme="minorHAnsi"/>
          <w:sz w:val="20"/>
          <w:szCs w:val="20"/>
        </w:rPr>
        <w:t>), a wykonawca wskazał to wraz ze złożeniem oferty, o ile prawo do ich podpisania nie wynika z dokumentów złożonych wraz z ofertą,</w:t>
      </w:r>
    </w:p>
    <w:p w14:paraId="5B417266" w14:textId="3613AFA8" w:rsidR="006C4DDF" w:rsidRPr="00640BD3" w:rsidRDefault="00792117" w:rsidP="00FE7C49">
      <w:pPr>
        <w:pStyle w:val="Akapitzlist"/>
        <w:numPr>
          <w:ilvl w:val="0"/>
          <w:numId w:val="38"/>
        </w:numPr>
        <w:autoSpaceDE w:val="0"/>
        <w:autoSpaceDN w:val="0"/>
        <w:adjustRightInd w:val="0"/>
        <w:spacing w:after="0" w:line="240" w:lineRule="auto"/>
        <w:jc w:val="both"/>
        <w:rPr>
          <w:rFonts w:cstheme="minorHAnsi"/>
          <w:i/>
          <w:iCs/>
          <w:sz w:val="20"/>
          <w:szCs w:val="20"/>
        </w:rPr>
      </w:pPr>
      <w:r w:rsidRPr="00640BD3">
        <w:rPr>
          <w:rFonts w:cstheme="minorHAnsi"/>
          <w:sz w:val="20"/>
          <w:szCs w:val="20"/>
        </w:rPr>
        <w:t>P</w:t>
      </w:r>
      <w:r w:rsidR="00605B47" w:rsidRPr="00640BD3">
        <w:rPr>
          <w:rFonts w:cstheme="minorHAnsi"/>
          <w:sz w:val="20"/>
          <w:szCs w:val="20"/>
        </w:rPr>
        <w:t>ełnomocnictw</w:t>
      </w:r>
      <w:r w:rsidR="006C4DDF" w:rsidRPr="00640BD3">
        <w:rPr>
          <w:rFonts w:cstheme="minorHAnsi"/>
          <w:sz w:val="20"/>
          <w:szCs w:val="20"/>
        </w:rPr>
        <w:t xml:space="preserve"> w oryginale lub kopii potwierdzonej za zgodność z oryginałem przez notariusza </w:t>
      </w:r>
      <w:r w:rsidR="006C4DDF" w:rsidRPr="00640BD3">
        <w:rPr>
          <w:rFonts w:cstheme="minorHAnsi"/>
          <w:i/>
          <w:iCs/>
          <w:sz w:val="20"/>
          <w:szCs w:val="20"/>
        </w:rPr>
        <w:t>(jeżeli dotyczy)</w:t>
      </w:r>
      <w:r w:rsidR="00705988">
        <w:rPr>
          <w:rFonts w:cstheme="minorHAnsi"/>
          <w:i/>
          <w:iCs/>
          <w:sz w:val="20"/>
          <w:szCs w:val="20"/>
        </w:rPr>
        <w:t>.</w:t>
      </w:r>
    </w:p>
    <w:p w14:paraId="6B62DE3F" w14:textId="77777777" w:rsidR="00705988" w:rsidRDefault="00705988" w:rsidP="00F02F72">
      <w:pPr>
        <w:spacing w:after="0" w:line="240" w:lineRule="auto"/>
        <w:jc w:val="both"/>
        <w:rPr>
          <w:rFonts w:cstheme="minorHAnsi"/>
          <w:sz w:val="20"/>
          <w:szCs w:val="20"/>
        </w:rPr>
      </w:pPr>
    </w:p>
    <w:p w14:paraId="78CEA1A5" w14:textId="734CFBC0" w:rsidR="00891F33" w:rsidRPr="00F02F72" w:rsidRDefault="00E9409E" w:rsidP="00F02F72">
      <w:pPr>
        <w:spacing w:after="0" w:line="240" w:lineRule="auto"/>
        <w:jc w:val="both"/>
        <w:rPr>
          <w:rFonts w:cstheme="minorHAnsi"/>
          <w:sz w:val="20"/>
          <w:szCs w:val="20"/>
        </w:rPr>
      </w:pPr>
      <w:r w:rsidRPr="00F02F72">
        <w:rPr>
          <w:rFonts w:cstheme="minorHAnsi"/>
          <w:sz w:val="20"/>
          <w:szCs w:val="20"/>
        </w:rPr>
        <w:t>Oferta oraz pozostałe oświadczenia i dokumenty, dla których zamawiający określił wzory w formie formularzy winny być sporządzone zgodnie z tymi wzorami.</w:t>
      </w:r>
    </w:p>
    <w:p w14:paraId="2A1C3B0B" w14:textId="2C4696CD" w:rsidR="00E34714" w:rsidRDefault="00E34714" w:rsidP="00F02F72">
      <w:pPr>
        <w:spacing w:after="0" w:line="240" w:lineRule="auto"/>
        <w:jc w:val="both"/>
        <w:rPr>
          <w:rFonts w:cstheme="minorHAnsi"/>
          <w:sz w:val="20"/>
          <w:szCs w:val="20"/>
        </w:rPr>
      </w:pPr>
    </w:p>
    <w:p w14:paraId="2B13F6FD" w14:textId="77777777" w:rsidR="00705988" w:rsidRPr="00F02F72" w:rsidRDefault="00705988" w:rsidP="00F02F72">
      <w:pPr>
        <w:spacing w:after="0" w:line="240" w:lineRule="auto"/>
        <w:jc w:val="both"/>
        <w:rPr>
          <w:rFonts w:cstheme="minorHAnsi"/>
          <w:sz w:val="20"/>
          <w:szCs w:val="20"/>
        </w:rPr>
      </w:pPr>
    </w:p>
    <w:p w14:paraId="1811D177" w14:textId="77777777" w:rsidR="00891F33" w:rsidRPr="00F02F72" w:rsidRDefault="00E9409E" w:rsidP="00F02F72">
      <w:pPr>
        <w:pStyle w:val="Nagwek1"/>
        <w:spacing w:before="0" w:line="240" w:lineRule="auto"/>
        <w:rPr>
          <w:rFonts w:asciiTheme="minorHAnsi" w:hAnsiTheme="minorHAnsi" w:cstheme="minorHAnsi"/>
          <w:color w:val="FF3300"/>
          <w:sz w:val="20"/>
          <w:szCs w:val="20"/>
        </w:rPr>
      </w:pPr>
      <w:r w:rsidRPr="00F02F72">
        <w:rPr>
          <w:rFonts w:asciiTheme="minorHAnsi" w:hAnsiTheme="minorHAnsi" w:cstheme="minorHAnsi"/>
          <w:sz w:val="20"/>
          <w:szCs w:val="20"/>
        </w:rPr>
        <w:t xml:space="preserve">XII. </w:t>
      </w:r>
      <w:r w:rsidRPr="00705988">
        <w:rPr>
          <w:rFonts w:asciiTheme="minorHAnsi" w:hAnsiTheme="minorHAnsi" w:cstheme="minorHAnsi"/>
          <w:sz w:val="20"/>
          <w:szCs w:val="20"/>
          <w:u w:val="single"/>
        </w:rPr>
        <w:t>Miejsce oraz termin składania i otwarcia ofert:</w:t>
      </w:r>
      <w:r w:rsidRPr="00F02F72">
        <w:rPr>
          <w:rFonts w:asciiTheme="minorHAnsi" w:hAnsiTheme="minorHAnsi" w:cstheme="minorHAnsi"/>
          <w:sz w:val="20"/>
          <w:szCs w:val="20"/>
        </w:rPr>
        <w:t xml:space="preserve"> </w:t>
      </w:r>
    </w:p>
    <w:p w14:paraId="1B589CA5" w14:textId="77777777" w:rsidR="00705988" w:rsidRDefault="00705988" w:rsidP="00705988">
      <w:pPr>
        <w:tabs>
          <w:tab w:val="left" w:pos="360"/>
        </w:tabs>
        <w:spacing w:after="0" w:line="240" w:lineRule="auto"/>
        <w:ind w:left="360"/>
        <w:jc w:val="both"/>
        <w:rPr>
          <w:rFonts w:cstheme="minorHAnsi"/>
          <w:sz w:val="20"/>
          <w:szCs w:val="20"/>
        </w:rPr>
      </w:pPr>
      <w:bookmarkStart w:id="2" w:name="_Toc350942099"/>
      <w:bookmarkStart w:id="3" w:name="_Toc350935105"/>
      <w:bookmarkEnd w:id="2"/>
      <w:bookmarkEnd w:id="3"/>
    </w:p>
    <w:p w14:paraId="7E9D8C1B" w14:textId="37F70A73" w:rsidR="00891F33" w:rsidRPr="00E449B5" w:rsidRDefault="00E9409E" w:rsidP="00F148EC">
      <w:pPr>
        <w:numPr>
          <w:ilvl w:val="0"/>
          <w:numId w:val="8"/>
        </w:numPr>
        <w:tabs>
          <w:tab w:val="left" w:pos="360"/>
        </w:tabs>
        <w:spacing w:after="0" w:line="240" w:lineRule="auto"/>
        <w:ind w:left="360"/>
        <w:jc w:val="both"/>
        <w:rPr>
          <w:rFonts w:cstheme="minorHAnsi"/>
          <w:sz w:val="20"/>
          <w:szCs w:val="20"/>
        </w:rPr>
      </w:pPr>
      <w:r w:rsidRPr="00E449B5">
        <w:rPr>
          <w:rFonts w:cstheme="minorHAnsi"/>
          <w:sz w:val="20"/>
          <w:szCs w:val="20"/>
        </w:rPr>
        <w:t>Ofertę należy złożyć w</w:t>
      </w:r>
      <w:r w:rsidR="00E34714" w:rsidRPr="00E449B5">
        <w:rPr>
          <w:rFonts w:cstheme="minorHAnsi"/>
          <w:sz w:val="20"/>
          <w:szCs w:val="20"/>
        </w:rPr>
        <w:t xml:space="preserve"> </w:t>
      </w:r>
      <w:r w:rsidR="00792117" w:rsidRPr="00E449B5">
        <w:rPr>
          <w:rFonts w:cstheme="minorHAnsi"/>
          <w:sz w:val="20"/>
          <w:szCs w:val="20"/>
        </w:rPr>
        <w:t>Urzędzie Miasta Podkowa Leśna</w:t>
      </w:r>
      <w:r w:rsidR="00E34714" w:rsidRPr="00E449B5">
        <w:rPr>
          <w:rFonts w:cstheme="minorHAnsi"/>
          <w:sz w:val="20"/>
          <w:szCs w:val="20"/>
        </w:rPr>
        <w:t xml:space="preserve">, ul. </w:t>
      </w:r>
      <w:r w:rsidR="00792117" w:rsidRPr="00E449B5">
        <w:rPr>
          <w:rFonts w:cstheme="minorHAnsi"/>
          <w:sz w:val="20"/>
          <w:szCs w:val="20"/>
        </w:rPr>
        <w:t xml:space="preserve">Akacjowa </w:t>
      </w:r>
      <w:r w:rsidR="00394EA6" w:rsidRPr="00E449B5">
        <w:rPr>
          <w:rFonts w:cstheme="minorHAnsi"/>
          <w:sz w:val="20"/>
          <w:szCs w:val="20"/>
        </w:rPr>
        <w:t xml:space="preserve">39/41, 05-807 Podkowa Leśna, sekretariat (pokój nr 6, parter) </w:t>
      </w:r>
      <w:r w:rsidRPr="00E449B5">
        <w:rPr>
          <w:rFonts w:cstheme="minorHAnsi"/>
          <w:sz w:val="20"/>
          <w:szCs w:val="20"/>
        </w:rPr>
        <w:t>w nieprzekraczalnym terminie:</w:t>
      </w:r>
    </w:p>
    <w:p w14:paraId="7D14EBC1" w14:textId="77777777" w:rsidR="00891F33" w:rsidRPr="00E449B5" w:rsidRDefault="00891F33">
      <w:pPr>
        <w:tabs>
          <w:tab w:val="left" w:pos="360"/>
        </w:tabs>
        <w:jc w:val="both"/>
        <w:rPr>
          <w:rFonts w:cstheme="minorHAnsi"/>
          <w:color w:val="FF3300"/>
          <w:sz w:val="8"/>
          <w:szCs w:val="6"/>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E449B5" w14:paraId="27092CAD" w14:textId="77777777">
        <w:tc>
          <w:tcPr>
            <w:tcW w:w="1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7777777" w:rsidR="00891F33" w:rsidRPr="00E449B5" w:rsidRDefault="00E9409E">
            <w:pPr>
              <w:tabs>
                <w:tab w:val="left" w:pos="360"/>
                <w:tab w:val="center" w:pos="940"/>
                <w:tab w:val="right" w:pos="1880"/>
              </w:tabs>
              <w:rPr>
                <w:rFonts w:cstheme="minorHAnsi"/>
                <w:b/>
                <w:bCs/>
                <w:sz w:val="20"/>
                <w:szCs w:val="20"/>
              </w:rPr>
            </w:pPr>
            <w:r w:rsidRPr="00E449B5">
              <w:rPr>
                <w:rFonts w:cstheme="minorHAnsi"/>
                <w:b/>
                <w:bCs/>
                <w:sz w:val="20"/>
                <w:szCs w:val="20"/>
              </w:rPr>
              <w:tab/>
            </w:r>
            <w:r w:rsidRPr="00E449B5">
              <w:rPr>
                <w:rFonts w:cstheme="minorHAnsi"/>
                <w:b/>
                <w:bCs/>
                <w:sz w:val="20"/>
                <w:szCs w:val="20"/>
              </w:rPr>
              <w:tab/>
              <w:t xml:space="preserve">do dnia </w:t>
            </w:r>
            <w:r w:rsidRPr="00E449B5">
              <w:rPr>
                <w:rFonts w:cstheme="minorHAnsi"/>
                <w:b/>
                <w:bCs/>
                <w:sz w:val="20"/>
                <w:szCs w:val="20"/>
              </w:rPr>
              <w:tab/>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3ECB94AD" w:rsidR="00891F33" w:rsidRPr="00E449B5" w:rsidRDefault="00862FD5" w:rsidP="00072BD8">
            <w:pPr>
              <w:tabs>
                <w:tab w:val="left" w:pos="360"/>
              </w:tabs>
              <w:jc w:val="center"/>
              <w:rPr>
                <w:rFonts w:cstheme="minorHAnsi"/>
              </w:rPr>
            </w:pPr>
            <w:r w:rsidRPr="00862FD5">
              <w:rPr>
                <w:rFonts w:cstheme="minorHAnsi"/>
                <w:b/>
                <w:bCs/>
                <w:color w:val="auto"/>
                <w:sz w:val="20"/>
                <w:szCs w:val="20"/>
              </w:rPr>
              <w:t>17</w:t>
            </w:r>
            <w:r w:rsidR="00072BD8" w:rsidRPr="00862FD5">
              <w:rPr>
                <w:rFonts w:cstheme="minorHAnsi"/>
                <w:b/>
                <w:bCs/>
                <w:color w:val="auto"/>
                <w:sz w:val="20"/>
                <w:szCs w:val="20"/>
              </w:rPr>
              <w:t>.11.2</w:t>
            </w:r>
            <w:r w:rsidR="00E9409E" w:rsidRPr="00862FD5">
              <w:rPr>
                <w:rFonts w:cstheme="minorHAnsi"/>
                <w:b/>
                <w:bCs/>
                <w:color w:val="auto"/>
                <w:sz w:val="20"/>
                <w:szCs w:val="20"/>
              </w:rPr>
              <w:t>0</w:t>
            </w:r>
            <w:r w:rsidR="00705988" w:rsidRPr="00862FD5">
              <w:rPr>
                <w:rFonts w:cstheme="minorHAnsi"/>
                <w:b/>
                <w:bCs/>
                <w:color w:val="auto"/>
                <w:sz w:val="20"/>
                <w:szCs w:val="20"/>
              </w:rPr>
              <w:t>20</w:t>
            </w:r>
            <w:r w:rsidR="00E9409E" w:rsidRPr="00862FD5">
              <w:rPr>
                <w:rFonts w:cstheme="minorHAnsi"/>
                <w:b/>
                <w:bCs/>
                <w:color w:val="auto"/>
                <w:sz w:val="20"/>
                <w:szCs w:val="20"/>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77777777" w:rsidR="00891F33" w:rsidRPr="00E449B5" w:rsidRDefault="00E9409E">
            <w:pPr>
              <w:tabs>
                <w:tab w:val="left" w:pos="360"/>
              </w:tabs>
              <w:jc w:val="center"/>
              <w:rPr>
                <w:rFonts w:cstheme="minorHAnsi"/>
                <w:b/>
                <w:bCs/>
                <w:sz w:val="20"/>
                <w:szCs w:val="20"/>
              </w:rPr>
            </w:pPr>
            <w:r w:rsidRPr="00E449B5">
              <w:rPr>
                <w:rFonts w:cstheme="minorHAnsi"/>
                <w:b/>
                <w:bCs/>
                <w:sz w:val="20"/>
                <w:szCs w:val="20"/>
              </w:rPr>
              <w:t xml:space="preserve">do godz. </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00877904" w:rsidR="00891F33" w:rsidRPr="00E449B5" w:rsidRDefault="00DB5020">
            <w:pPr>
              <w:tabs>
                <w:tab w:val="left" w:pos="360"/>
              </w:tabs>
              <w:jc w:val="center"/>
              <w:rPr>
                <w:rFonts w:cstheme="minorHAnsi"/>
                <w:b/>
                <w:bCs/>
                <w:sz w:val="20"/>
                <w:szCs w:val="20"/>
              </w:rPr>
            </w:pPr>
            <w:r w:rsidRPr="00E449B5">
              <w:rPr>
                <w:rFonts w:cstheme="minorHAnsi"/>
                <w:b/>
                <w:bCs/>
                <w:sz w:val="20"/>
                <w:szCs w:val="20"/>
              </w:rPr>
              <w:t>1</w:t>
            </w:r>
            <w:r w:rsidR="00394EA6" w:rsidRPr="00E449B5">
              <w:rPr>
                <w:rFonts w:cstheme="minorHAnsi"/>
                <w:b/>
                <w:bCs/>
                <w:sz w:val="20"/>
                <w:szCs w:val="20"/>
              </w:rPr>
              <w:t>2</w:t>
            </w:r>
            <w:r w:rsidR="00E9409E" w:rsidRPr="00E449B5">
              <w:rPr>
                <w:rFonts w:cstheme="minorHAnsi"/>
                <w:b/>
                <w:bCs/>
                <w:sz w:val="20"/>
                <w:szCs w:val="20"/>
              </w:rPr>
              <w:t>:00</w:t>
            </w:r>
          </w:p>
        </w:tc>
      </w:tr>
    </w:tbl>
    <w:p w14:paraId="2603C28A" w14:textId="490EC99A" w:rsidR="00891F33" w:rsidRPr="00E449B5" w:rsidRDefault="00E9409E" w:rsidP="00F148EC">
      <w:pPr>
        <w:pStyle w:val="Akapitzlist"/>
        <w:numPr>
          <w:ilvl w:val="0"/>
          <w:numId w:val="8"/>
        </w:numPr>
        <w:spacing w:before="240" w:after="0" w:line="240" w:lineRule="auto"/>
        <w:ind w:left="426"/>
        <w:jc w:val="both"/>
        <w:rPr>
          <w:rFonts w:cstheme="minorHAnsi"/>
          <w:sz w:val="20"/>
          <w:szCs w:val="20"/>
        </w:rPr>
      </w:pPr>
      <w:r w:rsidRPr="00E449B5">
        <w:rPr>
          <w:rFonts w:cstheme="minorHAnsi"/>
          <w:sz w:val="20"/>
          <w:szCs w:val="20"/>
        </w:rPr>
        <w:t>Ofertę należy przygotować w nieprzezroczystej, zabezpieczonej przed otwarciem kopercie (paczce). Kopertę (paczkę)  należy opisać następująco:</w:t>
      </w:r>
    </w:p>
    <w:p w14:paraId="5D845EE5" w14:textId="01177E00" w:rsidR="00072BD8" w:rsidRPr="00E449B5" w:rsidRDefault="00072BD8" w:rsidP="00072BD8">
      <w:pPr>
        <w:spacing w:after="0" w:line="240" w:lineRule="auto"/>
        <w:jc w:val="center"/>
        <w:rPr>
          <w:rFonts w:cstheme="minorHAnsi"/>
          <w:b/>
          <w:bCs/>
          <w:i/>
          <w:iCs/>
          <w:color w:val="auto"/>
          <w:sz w:val="20"/>
          <w:szCs w:val="20"/>
        </w:rPr>
      </w:pPr>
      <w:r w:rsidRPr="00E449B5">
        <w:rPr>
          <w:rFonts w:cstheme="minorHAnsi"/>
          <w:b/>
          <w:bCs/>
          <w:i/>
          <w:iCs/>
          <w:color w:val="auto"/>
          <w:sz w:val="20"/>
          <w:szCs w:val="20"/>
        </w:rPr>
        <w:t>Urząd Miasta Podkowa Leśna</w:t>
      </w:r>
    </w:p>
    <w:p w14:paraId="3A394FD5" w14:textId="77777777" w:rsidR="00072BD8" w:rsidRPr="00E449B5" w:rsidRDefault="00072BD8" w:rsidP="00072BD8">
      <w:pPr>
        <w:spacing w:after="0" w:line="240" w:lineRule="auto"/>
        <w:jc w:val="center"/>
        <w:rPr>
          <w:rFonts w:cstheme="minorHAnsi"/>
          <w:b/>
          <w:bCs/>
          <w:i/>
          <w:iCs/>
          <w:color w:val="auto"/>
          <w:sz w:val="20"/>
          <w:szCs w:val="20"/>
        </w:rPr>
      </w:pPr>
      <w:r w:rsidRPr="00E449B5">
        <w:rPr>
          <w:rFonts w:cstheme="minorHAnsi"/>
          <w:b/>
          <w:bCs/>
          <w:i/>
          <w:iCs/>
          <w:color w:val="auto"/>
          <w:sz w:val="20"/>
          <w:szCs w:val="20"/>
        </w:rPr>
        <w:t>ul. Akacjowa 39/41, 05-807 Podkowa Leśna</w:t>
      </w:r>
    </w:p>
    <w:p w14:paraId="794AEBDD" w14:textId="7A907356" w:rsidR="00891F33" w:rsidRPr="00E449B5" w:rsidRDefault="00072BD8" w:rsidP="00072BD8">
      <w:pPr>
        <w:spacing w:after="0" w:line="240" w:lineRule="auto"/>
        <w:jc w:val="center"/>
        <w:rPr>
          <w:rFonts w:cstheme="minorHAnsi"/>
          <w:b/>
          <w:bCs/>
          <w:i/>
          <w:iCs/>
          <w:color w:val="auto"/>
          <w:sz w:val="20"/>
          <w:szCs w:val="20"/>
        </w:rPr>
      </w:pPr>
      <w:r w:rsidRPr="00E449B5">
        <w:rPr>
          <w:rFonts w:cstheme="minorHAnsi"/>
          <w:b/>
          <w:bCs/>
          <w:i/>
          <w:iCs/>
          <w:color w:val="auto"/>
          <w:sz w:val="20"/>
          <w:szCs w:val="20"/>
        </w:rPr>
        <w:t xml:space="preserve">Oferta w postępowaniu pn.: „Wykonywanie usługi konserwatora sieci kanalizacyjnej i urządzeń kanalizacyjnych na terenie </w:t>
      </w:r>
      <w:r w:rsidR="00234024">
        <w:rPr>
          <w:rFonts w:cstheme="minorHAnsi"/>
          <w:b/>
          <w:bCs/>
          <w:i/>
          <w:iCs/>
          <w:color w:val="auto"/>
          <w:sz w:val="20"/>
          <w:szCs w:val="20"/>
        </w:rPr>
        <w:t>M</w:t>
      </w:r>
      <w:r w:rsidRPr="00E449B5">
        <w:rPr>
          <w:rFonts w:cstheme="minorHAnsi"/>
          <w:b/>
          <w:bCs/>
          <w:i/>
          <w:iCs/>
          <w:color w:val="auto"/>
          <w:sz w:val="20"/>
          <w:szCs w:val="20"/>
        </w:rPr>
        <w:t>iasta Podkowa Leśna</w:t>
      </w:r>
      <w:r w:rsidR="00D10413" w:rsidRPr="00E449B5">
        <w:rPr>
          <w:rFonts w:cstheme="minorHAnsi"/>
          <w:b/>
          <w:bCs/>
          <w:i/>
          <w:iCs/>
          <w:color w:val="auto"/>
          <w:sz w:val="20"/>
          <w:szCs w:val="20"/>
        </w:rPr>
        <w:t>”</w:t>
      </w:r>
      <w:r w:rsidRPr="00E449B5">
        <w:rPr>
          <w:rFonts w:cstheme="minorHAnsi"/>
          <w:b/>
          <w:bCs/>
          <w:i/>
          <w:iCs/>
          <w:color w:val="auto"/>
          <w:sz w:val="20"/>
          <w:szCs w:val="20"/>
        </w:rPr>
        <w:t xml:space="preserve"> - nr sprawy: ZP 271.1</w:t>
      </w:r>
      <w:r w:rsidR="00234024">
        <w:rPr>
          <w:rFonts w:cstheme="minorHAnsi"/>
          <w:b/>
          <w:bCs/>
          <w:i/>
          <w:iCs/>
          <w:color w:val="auto"/>
          <w:sz w:val="20"/>
          <w:szCs w:val="20"/>
        </w:rPr>
        <w:t>6</w:t>
      </w:r>
      <w:r w:rsidRPr="00E449B5">
        <w:rPr>
          <w:rFonts w:cstheme="minorHAnsi"/>
          <w:b/>
          <w:bCs/>
          <w:i/>
          <w:iCs/>
          <w:color w:val="auto"/>
          <w:sz w:val="20"/>
          <w:szCs w:val="20"/>
        </w:rPr>
        <w:t>.20</w:t>
      </w:r>
      <w:r w:rsidR="00234024">
        <w:rPr>
          <w:rFonts w:cstheme="minorHAnsi"/>
          <w:b/>
          <w:bCs/>
          <w:i/>
          <w:iCs/>
          <w:color w:val="auto"/>
          <w:sz w:val="20"/>
          <w:szCs w:val="20"/>
        </w:rPr>
        <w:t>20</w:t>
      </w:r>
    </w:p>
    <w:p w14:paraId="6B242FEF" w14:textId="38A82805" w:rsidR="00891F33" w:rsidRPr="00E449B5" w:rsidRDefault="00752161">
      <w:pPr>
        <w:pStyle w:val="Gwka"/>
        <w:jc w:val="center"/>
        <w:rPr>
          <w:rFonts w:cstheme="minorHAnsi"/>
          <w:i/>
          <w:iCs/>
          <w:sz w:val="20"/>
          <w:szCs w:val="20"/>
        </w:rPr>
      </w:pPr>
      <w:r w:rsidRPr="00E449B5">
        <w:rPr>
          <w:rFonts w:cstheme="minorHAnsi"/>
          <w:i/>
          <w:iCs/>
          <w:sz w:val="20"/>
          <w:szCs w:val="20"/>
        </w:rPr>
        <w:t>Nie otw</w:t>
      </w:r>
      <w:r w:rsidR="00E07D84" w:rsidRPr="00E449B5">
        <w:rPr>
          <w:rFonts w:cstheme="minorHAnsi"/>
          <w:i/>
          <w:iCs/>
          <w:sz w:val="20"/>
          <w:szCs w:val="20"/>
        </w:rPr>
        <w:t>ierać przed dniem</w:t>
      </w:r>
      <w:r w:rsidR="00E07D84" w:rsidRPr="00862FD5">
        <w:rPr>
          <w:rFonts w:cstheme="minorHAnsi"/>
          <w:i/>
          <w:iCs/>
          <w:sz w:val="20"/>
          <w:szCs w:val="20"/>
        </w:rPr>
        <w:t xml:space="preserve">: </w:t>
      </w:r>
      <w:r w:rsidR="00862FD5" w:rsidRPr="00862FD5">
        <w:rPr>
          <w:rFonts w:cstheme="minorHAnsi"/>
          <w:i/>
          <w:iCs/>
          <w:color w:val="auto"/>
          <w:sz w:val="20"/>
          <w:szCs w:val="20"/>
        </w:rPr>
        <w:t>17</w:t>
      </w:r>
      <w:r w:rsidR="00C366D4" w:rsidRPr="00862FD5">
        <w:rPr>
          <w:rFonts w:cstheme="minorHAnsi"/>
          <w:i/>
          <w:iCs/>
          <w:color w:val="auto"/>
          <w:sz w:val="20"/>
          <w:szCs w:val="20"/>
        </w:rPr>
        <w:t>.</w:t>
      </w:r>
      <w:r w:rsidR="00072BD8" w:rsidRPr="00862FD5">
        <w:rPr>
          <w:rFonts w:cstheme="minorHAnsi"/>
          <w:i/>
          <w:iCs/>
          <w:color w:val="auto"/>
          <w:sz w:val="20"/>
          <w:szCs w:val="20"/>
        </w:rPr>
        <w:t>11</w:t>
      </w:r>
      <w:r w:rsidR="00B135E9" w:rsidRPr="00862FD5">
        <w:rPr>
          <w:rFonts w:cstheme="minorHAnsi"/>
          <w:i/>
          <w:iCs/>
          <w:color w:val="auto"/>
          <w:sz w:val="20"/>
          <w:szCs w:val="20"/>
        </w:rPr>
        <w:t>.</w:t>
      </w:r>
      <w:r w:rsidRPr="00862FD5">
        <w:rPr>
          <w:rFonts w:cstheme="minorHAnsi"/>
          <w:i/>
          <w:iCs/>
          <w:color w:val="auto"/>
          <w:sz w:val="20"/>
          <w:szCs w:val="20"/>
        </w:rPr>
        <w:t>20</w:t>
      </w:r>
      <w:r w:rsidR="00234024" w:rsidRPr="00862FD5">
        <w:rPr>
          <w:rFonts w:cstheme="minorHAnsi"/>
          <w:i/>
          <w:iCs/>
          <w:color w:val="auto"/>
          <w:sz w:val="20"/>
          <w:szCs w:val="20"/>
        </w:rPr>
        <w:t>20</w:t>
      </w:r>
      <w:r w:rsidRPr="00E449B5">
        <w:rPr>
          <w:rFonts w:cstheme="minorHAnsi"/>
          <w:i/>
          <w:iCs/>
          <w:color w:val="auto"/>
          <w:sz w:val="20"/>
          <w:szCs w:val="20"/>
        </w:rPr>
        <w:t xml:space="preserve"> r. </w:t>
      </w:r>
      <w:r w:rsidRPr="00E449B5">
        <w:rPr>
          <w:rFonts w:cstheme="minorHAnsi"/>
          <w:i/>
          <w:iCs/>
          <w:sz w:val="20"/>
          <w:szCs w:val="20"/>
        </w:rPr>
        <w:t xml:space="preserve">godz. </w:t>
      </w:r>
      <w:r w:rsidR="00072BD8" w:rsidRPr="00E449B5">
        <w:rPr>
          <w:rFonts w:cstheme="minorHAnsi"/>
          <w:i/>
          <w:iCs/>
          <w:sz w:val="20"/>
          <w:szCs w:val="20"/>
        </w:rPr>
        <w:t>12:00</w:t>
      </w:r>
    </w:p>
    <w:p w14:paraId="5570A8A7" w14:textId="77777777" w:rsidR="00643901" w:rsidRPr="00E449B5" w:rsidRDefault="00643901">
      <w:pPr>
        <w:pStyle w:val="Gwka"/>
        <w:jc w:val="center"/>
        <w:rPr>
          <w:rFonts w:cstheme="minorHAnsi"/>
          <w:sz w:val="14"/>
          <w:szCs w:val="14"/>
        </w:rPr>
      </w:pPr>
    </w:p>
    <w:p w14:paraId="1E035F4C" w14:textId="77777777" w:rsidR="00891F33" w:rsidRPr="00E449B5" w:rsidRDefault="00E9409E" w:rsidP="00F148EC">
      <w:pPr>
        <w:pStyle w:val="Akapitzlist"/>
        <w:numPr>
          <w:ilvl w:val="0"/>
          <w:numId w:val="8"/>
        </w:numPr>
        <w:spacing w:after="0" w:line="240" w:lineRule="auto"/>
        <w:ind w:left="426"/>
        <w:jc w:val="both"/>
        <w:rPr>
          <w:rFonts w:cstheme="minorHAnsi"/>
          <w:sz w:val="20"/>
          <w:szCs w:val="20"/>
        </w:rPr>
      </w:pPr>
      <w:r w:rsidRPr="00E449B5">
        <w:rPr>
          <w:rFonts w:cstheme="minorHAnsi"/>
          <w:sz w:val="20"/>
          <w:szCs w:val="20"/>
        </w:rPr>
        <w:t>Na kopercie (paczce) oprócz opisu jw. należy umieścić nazwę i adres Wykonawcy.</w:t>
      </w:r>
    </w:p>
    <w:p w14:paraId="78308B10" w14:textId="560A631B" w:rsidR="00891F33" w:rsidRPr="00E449B5" w:rsidRDefault="00287C93" w:rsidP="00F148EC">
      <w:pPr>
        <w:pStyle w:val="Akapitzlist"/>
        <w:numPr>
          <w:ilvl w:val="0"/>
          <w:numId w:val="8"/>
        </w:numPr>
        <w:tabs>
          <w:tab w:val="center" w:pos="4536"/>
          <w:tab w:val="right" w:pos="9072"/>
        </w:tabs>
        <w:spacing w:after="0" w:line="240" w:lineRule="auto"/>
        <w:ind w:left="426"/>
        <w:jc w:val="both"/>
        <w:rPr>
          <w:rFonts w:eastAsia="Calibri" w:cstheme="minorHAnsi"/>
          <w:b/>
          <w:bCs/>
          <w:color w:val="000000"/>
          <w:sz w:val="20"/>
          <w:szCs w:val="20"/>
          <w:lang w:bidi="ar-SA"/>
        </w:rPr>
      </w:pPr>
      <w:r w:rsidRPr="00E449B5">
        <w:rPr>
          <w:rFonts w:eastAsia="Calibri" w:cstheme="minorHAnsi"/>
          <w:color w:val="000000"/>
          <w:sz w:val="20"/>
          <w:szCs w:val="20"/>
          <w:lang w:bidi="ar-SA"/>
        </w:rPr>
        <w:t xml:space="preserve">Otwarcie ofert nastąpi w </w:t>
      </w:r>
      <w:r w:rsidR="00072BD8" w:rsidRPr="00E449B5">
        <w:rPr>
          <w:rFonts w:eastAsia="Calibri" w:cstheme="minorHAnsi"/>
          <w:color w:val="000000"/>
          <w:sz w:val="20"/>
          <w:szCs w:val="20"/>
          <w:lang w:bidi="ar-SA"/>
        </w:rPr>
        <w:t xml:space="preserve">Urzędzie Miasta Podkowa Leśna, ul. Akacjowa 39/41, 05-807 Podkowa Leśna, </w:t>
      </w:r>
      <w:r w:rsidR="00DB5020" w:rsidRPr="00E449B5">
        <w:rPr>
          <w:rFonts w:eastAsiaTheme="minorHAnsi" w:cstheme="minorHAnsi"/>
          <w:color w:val="auto"/>
          <w:sz w:val="20"/>
          <w:szCs w:val="20"/>
          <w:lang w:bidi="ar-SA"/>
        </w:rPr>
        <w:t xml:space="preserve">sala </w:t>
      </w:r>
      <w:r w:rsidR="00072BD8" w:rsidRPr="00E449B5">
        <w:rPr>
          <w:rFonts w:eastAsiaTheme="minorHAnsi" w:cstheme="minorHAnsi"/>
          <w:color w:val="auto"/>
          <w:sz w:val="20"/>
          <w:szCs w:val="20"/>
          <w:lang w:bidi="ar-SA"/>
        </w:rPr>
        <w:t>ślubów, parter</w:t>
      </w:r>
      <w:r w:rsidR="00862FD5">
        <w:rPr>
          <w:rFonts w:eastAsiaTheme="minorHAnsi" w:cstheme="minorHAnsi"/>
          <w:color w:val="auto"/>
          <w:sz w:val="20"/>
          <w:szCs w:val="20"/>
          <w:lang w:bidi="ar-SA"/>
        </w:rPr>
        <w:t>:</w:t>
      </w:r>
    </w:p>
    <w:p w14:paraId="7953D534" w14:textId="77777777" w:rsidR="00891F33" w:rsidRPr="00E449B5" w:rsidRDefault="00891F33">
      <w:pPr>
        <w:pStyle w:val="Stopka"/>
        <w:rPr>
          <w:rFonts w:cstheme="minorHAnsi"/>
          <w:color w:val="FF3300"/>
          <w:sz w:val="20"/>
          <w:szCs w:val="20"/>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E449B5"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E449B5" w:rsidRDefault="00E9409E">
            <w:pPr>
              <w:tabs>
                <w:tab w:val="left" w:pos="360"/>
              </w:tabs>
              <w:jc w:val="center"/>
              <w:rPr>
                <w:rFonts w:cstheme="minorHAnsi"/>
                <w:sz w:val="20"/>
                <w:szCs w:val="20"/>
              </w:rPr>
            </w:pPr>
            <w:r w:rsidRPr="00E449B5">
              <w:rPr>
                <w:rFonts w:cstheme="minorHAnsi"/>
                <w:sz w:val="20"/>
                <w:szCs w:val="20"/>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3444FF7E" w:rsidR="00891F33" w:rsidRPr="00E449B5" w:rsidRDefault="00862FD5" w:rsidP="00072BD8">
            <w:pPr>
              <w:tabs>
                <w:tab w:val="left" w:pos="360"/>
              </w:tabs>
              <w:jc w:val="center"/>
              <w:rPr>
                <w:rFonts w:cstheme="minorHAnsi"/>
              </w:rPr>
            </w:pPr>
            <w:r w:rsidRPr="00862FD5">
              <w:rPr>
                <w:rFonts w:cstheme="minorHAnsi"/>
                <w:b/>
                <w:bCs/>
                <w:color w:val="auto"/>
                <w:sz w:val="20"/>
                <w:szCs w:val="20"/>
              </w:rPr>
              <w:t>17</w:t>
            </w:r>
            <w:r w:rsidR="00C366D4" w:rsidRPr="00862FD5">
              <w:rPr>
                <w:rFonts w:cstheme="minorHAnsi"/>
                <w:b/>
                <w:bCs/>
                <w:color w:val="auto"/>
                <w:sz w:val="20"/>
                <w:szCs w:val="20"/>
              </w:rPr>
              <w:t>.</w:t>
            </w:r>
            <w:r w:rsidR="00072BD8" w:rsidRPr="00862FD5">
              <w:rPr>
                <w:rFonts w:cstheme="minorHAnsi"/>
                <w:b/>
                <w:bCs/>
                <w:color w:val="auto"/>
                <w:sz w:val="20"/>
                <w:szCs w:val="20"/>
              </w:rPr>
              <w:t>11.</w:t>
            </w:r>
            <w:r w:rsidR="00E9409E" w:rsidRPr="00862FD5">
              <w:rPr>
                <w:rFonts w:cstheme="minorHAnsi"/>
                <w:b/>
                <w:bCs/>
                <w:color w:val="auto"/>
                <w:sz w:val="20"/>
                <w:szCs w:val="20"/>
              </w:rPr>
              <w:t>20</w:t>
            </w:r>
            <w:r w:rsidR="00705988" w:rsidRPr="00862FD5">
              <w:rPr>
                <w:rFonts w:cstheme="minorHAnsi"/>
                <w:b/>
                <w:bCs/>
                <w:color w:val="auto"/>
                <w:sz w:val="20"/>
                <w:szCs w:val="20"/>
              </w:rPr>
              <w:t>20</w:t>
            </w:r>
            <w:r w:rsidR="00E9409E" w:rsidRPr="00862FD5">
              <w:rPr>
                <w:rFonts w:cstheme="minorHAnsi"/>
                <w:b/>
                <w:bCs/>
                <w:color w:val="auto"/>
                <w:sz w:val="20"/>
                <w:szCs w:val="20"/>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E449B5" w:rsidRDefault="00E9409E">
            <w:pPr>
              <w:tabs>
                <w:tab w:val="left" w:pos="360"/>
              </w:tabs>
              <w:jc w:val="center"/>
              <w:rPr>
                <w:rFonts w:cstheme="minorHAnsi"/>
                <w:sz w:val="20"/>
                <w:szCs w:val="20"/>
              </w:rPr>
            </w:pPr>
            <w:r w:rsidRPr="00E449B5">
              <w:rPr>
                <w:rFonts w:cstheme="minorHAnsi"/>
                <w:sz w:val="20"/>
                <w:szCs w:val="20"/>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A4578B1" w:rsidR="00891F33" w:rsidRPr="00E449B5" w:rsidRDefault="00DB5020">
            <w:pPr>
              <w:tabs>
                <w:tab w:val="left" w:pos="360"/>
              </w:tabs>
              <w:jc w:val="center"/>
              <w:rPr>
                <w:rFonts w:cstheme="minorHAnsi"/>
                <w:b/>
                <w:bCs/>
                <w:sz w:val="20"/>
                <w:szCs w:val="20"/>
              </w:rPr>
            </w:pPr>
            <w:r w:rsidRPr="00E449B5">
              <w:rPr>
                <w:rFonts w:cstheme="minorHAnsi"/>
                <w:b/>
                <w:bCs/>
                <w:sz w:val="20"/>
                <w:szCs w:val="20"/>
              </w:rPr>
              <w:t>1</w:t>
            </w:r>
            <w:r w:rsidR="00072BD8" w:rsidRPr="00E449B5">
              <w:rPr>
                <w:rFonts w:cstheme="minorHAnsi"/>
                <w:b/>
                <w:bCs/>
                <w:sz w:val="20"/>
                <w:szCs w:val="20"/>
              </w:rPr>
              <w:t>2</w:t>
            </w:r>
            <w:r w:rsidRPr="00E449B5">
              <w:rPr>
                <w:rFonts w:cstheme="minorHAnsi"/>
                <w:b/>
                <w:bCs/>
                <w:sz w:val="20"/>
                <w:szCs w:val="20"/>
              </w:rPr>
              <w:t>.</w:t>
            </w:r>
            <w:r w:rsidR="00705988">
              <w:rPr>
                <w:rFonts w:cstheme="minorHAnsi"/>
                <w:b/>
                <w:bCs/>
                <w:sz w:val="20"/>
                <w:szCs w:val="20"/>
              </w:rPr>
              <w:t>30</w:t>
            </w:r>
          </w:p>
        </w:tc>
      </w:tr>
    </w:tbl>
    <w:p w14:paraId="09BA9B9A" w14:textId="5F4AB80B" w:rsidR="00891F33" w:rsidRPr="008A09DD" w:rsidRDefault="00891F33" w:rsidP="008A09DD">
      <w:pPr>
        <w:spacing w:after="0" w:line="240" w:lineRule="auto"/>
        <w:rPr>
          <w:rFonts w:cstheme="minorHAnsi"/>
          <w:color w:val="FF3300"/>
          <w:sz w:val="20"/>
          <w:szCs w:val="20"/>
        </w:rPr>
      </w:pPr>
    </w:p>
    <w:p w14:paraId="508369BD" w14:textId="77777777" w:rsidR="00072BD8" w:rsidRPr="008A09DD" w:rsidRDefault="00072BD8" w:rsidP="008A09DD">
      <w:pPr>
        <w:spacing w:after="0" w:line="240" w:lineRule="auto"/>
        <w:rPr>
          <w:rFonts w:cstheme="minorHAnsi"/>
          <w:color w:val="FF3300"/>
          <w:sz w:val="20"/>
          <w:szCs w:val="20"/>
        </w:rPr>
      </w:pPr>
    </w:p>
    <w:p w14:paraId="56F01E70" w14:textId="77777777" w:rsidR="00891F33" w:rsidRPr="008A09DD" w:rsidRDefault="00E9409E" w:rsidP="008A09DD">
      <w:pPr>
        <w:pStyle w:val="Nagwek1"/>
        <w:spacing w:before="0" w:line="240" w:lineRule="auto"/>
        <w:rPr>
          <w:rFonts w:asciiTheme="minorHAnsi" w:hAnsiTheme="minorHAnsi" w:cstheme="minorHAnsi"/>
          <w:color w:val="FF3300"/>
          <w:sz w:val="20"/>
          <w:szCs w:val="20"/>
        </w:rPr>
      </w:pPr>
      <w:r w:rsidRPr="008A09DD">
        <w:rPr>
          <w:rFonts w:asciiTheme="minorHAnsi" w:hAnsiTheme="minorHAnsi" w:cstheme="minorHAnsi"/>
          <w:sz w:val="20"/>
          <w:szCs w:val="20"/>
        </w:rPr>
        <w:t xml:space="preserve">XIII. </w:t>
      </w:r>
      <w:r w:rsidRPr="008A09DD">
        <w:rPr>
          <w:rFonts w:asciiTheme="minorHAnsi" w:hAnsiTheme="minorHAnsi" w:cstheme="minorHAnsi"/>
          <w:sz w:val="20"/>
          <w:szCs w:val="20"/>
          <w:u w:val="single"/>
        </w:rPr>
        <w:t>Opis sposobu obliczenia ceny:</w:t>
      </w:r>
      <w:r w:rsidRPr="008A09DD">
        <w:rPr>
          <w:rFonts w:asciiTheme="minorHAnsi" w:hAnsiTheme="minorHAnsi" w:cstheme="minorHAnsi"/>
          <w:sz w:val="20"/>
          <w:szCs w:val="20"/>
        </w:rPr>
        <w:t xml:space="preserve"> </w:t>
      </w:r>
    </w:p>
    <w:p w14:paraId="54CC9111" w14:textId="77777777" w:rsidR="00891F33" w:rsidRPr="008A09DD" w:rsidRDefault="00891F33" w:rsidP="008A09DD">
      <w:pPr>
        <w:pStyle w:val="Default"/>
        <w:rPr>
          <w:rFonts w:asciiTheme="minorHAnsi" w:hAnsiTheme="minorHAnsi" w:cstheme="minorHAnsi"/>
          <w:color w:val="FF3300"/>
          <w:sz w:val="20"/>
          <w:szCs w:val="20"/>
        </w:rPr>
      </w:pPr>
    </w:p>
    <w:p w14:paraId="46E625F9" w14:textId="0C769096" w:rsidR="00891F33" w:rsidRPr="008A09DD" w:rsidRDefault="00E9409E" w:rsidP="00FE7C49">
      <w:pPr>
        <w:numPr>
          <w:ilvl w:val="0"/>
          <w:numId w:val="39"/>
        </w:numPr>
        <w:tabs>
          <w:tab w:val="clear" w:pos="1440"/>
          <w:tab w:val="left" w:pos="720"/>
          <w:tab w:val="num" w:pos="1134"/>
        </w:tabs>
        <w:spacing w:after="0" w:line="240" w:lineRule="auto"/>
        <w:ind w:left="426"/>
        <w:jc w:val="both"/>
        <w:rPr>
          <w:rFonts w:cstheme="minorHAnsi"/>
          <w:color w:val="auto"/>
          <w:sz w:val="20"/>
          <w:szCs w:val="20"/>
        </w:rPr>
      </w:pPr>
      <w:r w:rsidRPr="008A09DD">
        <w:rPr>
          <w:rFonts w:cstheme="minorHAnsi"/>
          <w:color w:val="auto"/>
          <w:sz w:val="20"/>
          <w:szCs w:val="20"/>
        </w:rPr>
        <w:t>Podana w ofercie cena musi być wyrażona w PLN.</w:t>
      </w:r>
      <w:r w:rsidRPr="008A09DD">
        <w:rPr>
          <w:rFonts w:cstheme="minorHAnsi"/>
          <w:bCs/>
          <w:i/>
          <w:iCs/>
          <w:color w:val="auto"/>
          <w:sz w:val="20"/>
          <w:szCs w:val="20"/>
        </w:rPr>
        <w:t xml:space="preserve"> </w:t>
      </w:r>
      <w:r w:rsidRPr="008A09DD">
        <w:rPr>
          <w:rFonts w:cstheme="minorHAnsi"/>
          <w:color w:val="auto"/>
          <w:sz w:val="20"/>
          <w:szCs w:val="20"/>
        </w:rPr>
        <w:t xml:space="preserve">Cena musi uwzględniać wszystkie wymagania  zawarte </w:t>
      </w:r>
      <w:r w:rsidR="00862FD5">
        <w:rPr>
          <w:rFonts w:cstheme="minorHAnsi"/>
          <w:color w:val="auto"/>
          <w:sz w:val="20"/>
          <w:szCs w:val="20"/>
        </w:rPr>
        <w:br/>
      </w:r>
      <w:r w:rsidRPr="008A09DD">
        <w:rPr>
          <w:rFonts w:cstheme="minorHAnsi"/>
          <w:color w:val="auto"/>
          <w:sz w:val="20"/>
          <w:szCs w:val="20"/>
        </w:rPr>
        <w:t xml:space="preserve">w niniejszej SIWZ oraz obejmować wszelkie koszty, jakie poniesie Wykonawca z tytułu należytej oraz zgodnej z obowiązującymi przepisami realizacji przedmiotu zamówienia (łącznie ze wszystkimi podatkami </w:t>
      </w:r>
      <w:r w:rsidR="00862FD5">
        <w:rPr>
          <w:rFonts w:cstheme="minorHAnsi"/>
          <w:color w:val="auto"/>
          <w:sz w:val="20"/>
          <w:szCs w:val="20"/>
        </w:rPr>
        <w:br/>
      </w:r>
      <w:r w:rsidRPr="008A09DD">
        <w:rPr>
          <w:rFonts w:cstheme="minorHAnsi"/>
          <w:color w:val="auto"/>
          <w:sz w:val="20"/>
          <w:szCs w:val="20"/>
        </w:rPr>
        <w:t>i opłatami oraz podatkiem VAT). W przypadku urzędowej zmiany podatku VAT wynagrodzenie zostanie odpowiednio zmienione przy uwzględnieniu zapłaconych przed zmianą części wynagrodzenia.</w:t>
      </w:r>
    </w:p>
    <w:p w14:paraId="729F858C" w14:textId="41E76A63" w:rsidR="00072BD8" w:rsidRPr="008A09DD" w:rsidRDefault="00072BD8" w:rsidP="00FE7C49">
      <w:pPr>
        <w:numPr>
          <w:ilvl w:val="0"/>
          <w:numId w:val="39"/>
        </w:numPr>
        <w:tabs>
          <w:tab w:val="clear" w:pos="1440"/>
          <w:tab w:val="num" w:pos="1134"/>
        </w:tabs>
        <w:spacing w:after="0" w:line="240" w:lineRule="auto"/>
        <w:ind w:left="426"/>
        <w:jc w:val="both"/>
        <w:rPr>
          <w:rFonts w:cstheme="minorHAnsi"/>
          <w:bCs/>
          <w:color w:val="auto"/>
          <w:sz w:val="20"/>
          <w:szCs w:val="20"/>
        </w:rPr>
      </w:pPr>
      <w:r w:rsidRPr="008A09DD">
        <w:rPr>
          <w:rFonts w:cstheme="minorHAnsi"/>
          <w:bCs/>
          <w:color w:val="auto"/>
          <w:sz w:val="20"/>
          <w:szCs w:val="20"/>
        </w:rPr>
        <w:t xml:space="preserve">Wykonawca określa cenę realizacji zamówienia poprzez wskazanie w Formularzu ofertowym sporządzonym wg wzoru stanowiącego </w:t>
      </w:r>
      <w:r w:rsidRPr="008A09DD">
        <w:rPr>
          <w:rFonts w:cstheme="minorHAnsi"/>
          <w:b/>
          <w:color w:val="auto"/>
          <w:sz w:val="20"/>
          <w:szCs w:val="20"/>
        </w:rPr>
        <w:t>Załącznik nr 1 do SIWZ</w:t>
      </w:r>
      <w:r w:rsidRPr="008A09DD">
        <w:rPr>
          <w:rFonts w:cstheme="minorHAnsi"/>
          <w:bCs/>
          <w:color w:val="auto"/>
          <w:sz w:val="20"/>
          <w:szCs w:val="20"/>
        </w:rPr>
        <w:t>. Łączna cena ofertowa brutto musi uwzględniać wszystkie koszty związane z realizacją przedmiotu zamówienia zgodnie z opisem przedmiotu zamówienia oraz wzorem umowy określonym w niniejszej SIWZ.</w:t>
      </w:r>
    </w:p>
    <w:p w14:paraId="63454951" w14:textId="3B9588D5" w:rsidR="00891F33" w:rsidRPr="008A09DD" w:rsidRDefault="00E9409E" w:rsidP="00FE7C49">
      <w:pPr>
        <w:numPr>
          <w:ilvl w:val="0"/>
          <w:numId w:val="39"/>
        </w:numPr>
        <w:tabs>
          <w:tab w:val="clear" w:pos="1440"/>
          <w:tab w:val="left" w:pos="720"/>
          <w:tab w:val="num" w:pos="1134"/>
        </w:tabs>
        <w:spacing w:after="0" w:line="240" w:lineRule="auto"/>
        <w:ind w:left="426"/>
        <w:jc w:val="both"/>
        <w:rPr>
          <w:rFonts w:cstheme="minorHAnsi"/>
          <w:b/>
          <w:bCs/>
          <w:sz w:val="20"/>
          <w:szCs w:val="20"/>
        </w:rPr>
      </w:pPr>
      <w:r w:rsidRPr="008A09DD">
        <w:rPr>
          <w:rFonts w:cstheme="minorHAnsi"/>
          <w:sz w:val="20"/>
          <w:szCs w:val="20"/>
        </w:rPr>
        <w:t xml:space="preserve">Sposób zapłaty i rozliczenia za realizację niniejszego zamówienia, określone zostały we wzorze umowy </w:t>
      </w:r>
      <w:r w:rsidR="00862FD5">
        <w:rPr>
          <w:rFonts w:cstheme="minorHAnsi"/>
          <w:sz w:val="20"/>
          <w:szCs w:val="20"/>
        </w:rPr>
        <w:br/>
      </w:r>
      <w:r w:rsidRPr="008A09DD">
        <w:rPr>
          <w:rFonts w:cstheme="minorHAnsi"/>
          <w:sz w:val="20"/>
          <w:szCs w:val="20"/>
        </w:rPr>
        <w:t xml:space="preserve">w sprawie zamówienia publicznego – </w:t>
      </w:r>
      <w:r w:rsidRPr="008A09DD">
        <w:rPr>
          <w:rFonts w:cstheme="minorHAnsi"/>
          <w:b/>
          <w:bCs/>
          <w:sz w:val="20"/>
          <w:szCs w:val="20"/>
        </w:rPr>
        <w:t>Zał</w:t>
      </w:r>
      <w:r w:rsidR="008A09DD">
        <w:rPr>
          <w:rFonts w:cstheme="minorHAnsi"/>
          <w:b/>
          <w:bCs/>
          <w:sz w:val="20"/>
          <w:szCs w:val="20"/>
        </w:rPr>
        <w:t>ącznik nr</w:t>
      </w:r>
      <w:r w:rsidRPr="008A09DD">
        <w:rPr>
          <w:rFonts w:cstheme="minorHAnsi"/>
          <w:b/>
          <w:bCs/>
          <w:sz w:val="20"/>
          <w:szCs w:val="20"/>
        </w:rPr>
        <w:t xml:space="preserve"> </w:t>
      </w:r>
      <w:r w:rsidR="00643901" w:rsidRPr="008A09DD">
        <w:rPr>
          <w:rFonts w:cstheme="minorHAnsi"/>
          <w:b/>
          <w:bCs/>
          <w:sz w:val="20"/>
          <w:szCs w:val="20"/>
        </w:rPr>
        <w:t>8</w:t>
      </w:r>
      <w:r w:rsidRPr="008A09DD">
        <w:rPr>
          <w:rFonts w:cstheme="minorHAnsi"/>
          <w:b/>
          <w:bCs/>
          <w:sz w:val="20"/>
          <w:szCs w:val="20"/>
        </w:rPr>
        <w:t xml:space="preserve"> do SIWZ.</w:t>
      </w:r>
    </w:p>
    <w:p w14:paraId="3C540AB7" w14:textId="77FC1EA7" w:rsidR="00891F33" w:rsidRPr="008A09DD" w:rsidRDefault="00E9409E" w:rsidP="00FE7C49">
      <w:pPr>
        <w:numPr>
          <w:ilvl w:val="0"/>
          <w:numId w:val="39"/>
        </w:numPr>
        <w:tabs>
          <w:tab w:val="clear" w:pos="1440"/>
          <w:tab w:val="left" w:pos="720"/>
          <w:tab w:val="num" w:pos="1134"/>
        </w:tabs>
        <w:spacing w:after="0" w:line="240" w:lineRule="auto"/>
        <w:ind w:left="426"/>
        <w:jc w:val="both"/>
        <w:rPr>
          <w:rFonts w:cstheme="minorHAnsi"/>
          <w:sz w:val="20"/>
          <w:szCs w:val="20"/>
        </w:rPr>
      </w:pPr>
      <w:r w:rsidRPr="008A09DD">
        <w:rPr>
          <w:rFonts w:cstheme="minorHAnsi"/>
          <w:sz w:val="20"/>
          <w:szCs w:val="20"/>
        </w:rPr>
        <w:t>Zamawiający poprawi omyłki stosownie do treś</w:t>
      </w:r>
      <w:r w:rsidR="000F6C68" w:rsidRPr="008A09DD">
        <w:rPr>
          <w:rFonts w:cstheme="minorHAnsi"/>
          <w:sz w:val="20"/>
          <w:szCs w:val="20"/>
        </w:rPr>
        <w:t xml:space="preserve">ci  art. 87 ust. 2 ustawy </w:t>
      </w:r>
      <w:proofErr w:type="spellStart"/>
      <w:r w:rsidR="000F6C68" w:rsidRPr="008A09DD">
        <w:rPr>
          <w:rFonts w:cstheme="minorHAnsi"/>
          <w:sz w:val="20"/>
          <w:szCs w:val="20"/>
        </w:rPr>
        <w:t>Pzp</w:t>
      </w:r>
      <w:proofErr w:type="spellEnd"/>
      <w:r w:rsidR="000F6C68" w:rsidRPr="008A09DD">
        <w:rPr>
          <w:rFonts w:cstheme="minorHAnsi"/>
          <w:sz w:val="20"/>
          <w:szCs w:val="20"/>
        </w:rPr>
        <w:t>.</w:t>
      </w:r>
    </w:p>
    <w:p w14:paraId="5294FFDE" w14:textId="6F926A1D" w:rsidR="00D9184D" w:rsidRDefault="00D9184D" w:rsidP="008A09DD">
      <w:pPr>
        <w:pStyle w:val="Akapitzlist"/>
        <w:tabs>
          <w:tab w:val="num" w:pos="1134"/>
        </w:tabs>
        <w:spacing w:after="0" w:line="240" w:lineRule="auto"/>
        <w:ind w:left="426"/>
        <w:rPr>
          <w:rFonts w:cstheme="minorHAnsi"/>
          <w:sz w:val="20"/>
          <w:szCs w:val="20"/>
        </w:rPr>
      </w:pPr>
    </w:p>
    <w:p w14:paraId="5EFDDE55" w14:textId="77777777" w:rsidR="008A09DD" w:rsidRPr="008A09DD" w:rsidRDefault="008A09DD" w:rsidP="008A09DD">
      <w:pPr>
        <w:pStyle w:val="Akapitzlist"/>
        <w:tabs>
          <w:tab w:val="num" w:pos="1134"/>
        </w:tabs>
        <w:spacing w:after="0" w:line="240" w:lineRule="auto"/>
        <w:ind w:left="426"/>
        <w:rPr>
          <w:rFonts w:cstheme="minorHAnsi"/>
          <w:sz w:val="20"/>
          <w:szCs w:val="20"/>
        </w:rPr>
      </w:pPr>
    </w:p>
    <w:p w14:paraId="5100F488" w14:textId="34FCB59B" w:rsidR="00891F33" w:rsidRPr="008A09DD" w:rsidRDefault="00E9409E" w:rsidP="008A09DD">
      <w:pPr>
        <w:pStyle w:val="Nagwek1"/>
        <w:spacing w:before="0" w:line="240" w:lineRule="auto"/>
        <w:jc w:val="both"/>
        <w:rPr>
          <w:rFonts w:asciiTheme="minorHAnsi" w:hAnsiTheme="minorHAnsi" w:cstheme="minorHAnsi"/>
          <w:color w:val="auto"/>
          <w:sz w:val="20"/>
          <w:szCs w:val="20"/>
        </w:rPr>
      </w:pPr>
      <w:r w:rsidRPr="008A09DD">
        <w:rPr>
          <w:rFonts w:asciiTheme="minorHAnsi" w:hAnsiTheme="minorHAnsi" w:cstheme="minorHAnsi"/>
          <w:color w:val="auto"/>
          <w:sz w:val="20"/>
          <w:szCs w:val="20"/>
        </w:rPr>
        <w:t xml:space="preserve">XIV. </w:t>
      </w:r>
      <w:r w:rsidRPr="008A09DD">
        <w:rPr>
          <w:rFonts w:asciiTheme="minorHAnsi" w:hAnsiTheme="minorHAnsi" w:cstheme="minorHAnsi"/>
          <w:color w:val="auto"/>
          <w:sz w:val="20"/>
          <w:szCs w:val="20"/>
          <w:u w:val="single"/>
        </w:rPr>
        <w:t>Opis kryteriów, którymi zamawiający będzie się kierował przy wyborze oferty, wraz z podaniem wag tych kryteriów i sposobu oceny ofert:</w:t>
      </w:r>
    </w:p>
    <w:p w14:paraId="2F206FAC" w14:textId="77777777" w:rsidR="00B62A20" w:rsidRPr="008A09DD" w:rsidRDefault="00B62A20" w:rsidP="008A09DD">
      <w:pPr>
        <w:pStyle w:val="Nagwek1"/>
        <w:spacing w:before="0" w:line="240" w:lineRule="auto"/>
        <w:rPr>
          <w:rFonts w:asciiTheme="minorHAnsi" w:hAnsiTheme="minorHAnsi" w:cstheme="minorHAnsi"/>
          <w:color w:val="auto"/>
          <w:sz w:val="20"/>
          <w:szCs w:val="20"/>
        </w:rPr>
      </w:pPr>
    </w:p>
    <w:p w14:paraId="4647852F" w14:textId="77777777" w:rsidR="00D9184D" w:rsidRPr="008A09DD" w:rsidRDefault="00D9184D" w:rsidP="00FE7C49">
      <w:pPr>
        <w:numPr>
          <w:ilvl w:val="0"/>
          <w:numId w:val="26"/>
        </w:numPr>
        <w:tabs>
          <w:tab w:val="clear" w:pos="1800"/>
        </w:tabs>
        <w:spacing w:after="0" w:line="240" w:lineRule="auto"/>
        <w:ind w:left="425" w:hanging="425"/>
        <w:jc w:val="both"/>
        <w:rPr>
          <w:rFonts w:cstheme="minorHAnsi"/>
          <w:bCs/>
          <w:sz w:val="20"/>
          <w:szCs w:val="20"/>
        </w:rPr>
      </w:pPr>
      <w:r w:rsidRPr="008A09DD">
        <w:rPr>
          <w:rFonts w:cstheme="minorHAnsi"/>
          <w:bCs/>
          <w:sz w:val="20"/>
          <w:szCs w:val="20"/>
        </w:rPr>
        <w:t>Za ofertę najkorzystniejszą zostanie uznana oferta zawierająca najkorzystniejszy bilans punktów w  kryteriach:</w:t>
      </w:r>
    </w:p>
    <w:p w14:paraId="40CD43DA" w14:textId="77777777" w:rsidR="00D9184D" w:rsidRPr="008A09DD" w:rsidRDefault="00D9184D" w:rsidP="008A09DD">
      <w:pPr>
        <w:spacing w:after="0" w:line="240" w:lineRule="auto"/>
        <w:ind w:left="426"/>
        <w:jc w:val="both"/>
        <w:rPr>
          <w:rFonts w:cstheme="minorHAnsi"/>
          <w:b/>
          <w:sz w:val="20"/>
          <w:szCs w:val="20"/>
        </w:rPr>
      </w:pPr>
      <w:r w:rsidRPr="008A09DD">
        <w:rPr>
          <w:rFonts w:cstheme="minorHAnsi"/>
          <w:b/>
          <w:sz w:val="20"/>
          <w:szCs w:val="20"/>
        </w:rPr>
        <w:t>„Łączna cena ofertowa brutto” – C,</w:t>
      </w:r>
    </w:p>
    <w:p w14:paraId="1DB0CBA1" w14:textId="1C23DEFF" w:rsidR="00D9184D" w:rsidRDefault="00D9184D" w:rsidP="008A09DD">
      <w:pPr>
        <w:spacing w:after="0" w:line="240" w:lineRule="auto"/>
        <w:ind w:left="426"/>
        <w:jc w:val="both"/>
        <w:rPr>
          <w:rFonts w:cstheme="minorHAnsi"/>
          <w:b/>
          <w:sz w:val="20"/>
          <w:szCs w:val="20"/>
        </w:rPr>
      </w:pPr>
      <w:r w:rsidRPr="008A09DD">
        <w:rPr>
          <w:rFonts w:cstheme="minorHAnsi"/>
          <w:b/>
          <w:sz w:val="20"/>
          <w:szCs w:val="20"/>
        </w:rPr>
        <w:t>„</w:t>
      </w:r>
      <w:bookmarkStart w:id="4" w:name="_Hlk530386525"/>
      <w:bookmarkStart w:id="5" w:name="_Hlk497989568"/>
      <w:r w:rsidRPr="008A09DD">
        <w:rPr>
          <w:rFonts w:cstheme="minorHAnsi"/>
          <w:b/>
          <w:sz w:val="20"/>
          <w:szCs w:val="20"/>
        </w:rPr>
        <w:t>Czas przystąpienia do usunięcia awarii</w:t>
      </w:r>
      <w:bookmarkEnd w:id="4"/>
      <w:r w:rsidRPr="008A09DD">
        <w:rPr>
          <w:rFonts w:cstheme="minorHAnsi"/>
          <w:b/>
          <w:sz w:val="20"/>
          <w:szCs w:val="20"/>
        </w:rPr>
        <w:t xml:space="preserve">” </w:t>
      </w:r>
      <w:bookmarkEnd w:id="5"/>
      <w:r w:rsidRPr="008A09DD">
        <w:rPr>
          <w:rFonts w:cstheme="minorHAnsi"/>
          <w:b/>
          <w:sz w:val="20"/>
          <w:szCs w:val="20"/>
        </w:rPr>
        <w:t>– CUA.</w:t>
      </w:r>
    </w:p>
    <w:p w14:paraId="272EAA6A" w14:textId="77777777" w:rsidR="00862FD5" w:rsidRPr="008A09DD" w:rsidRDefault="00862FD5" w:rsidP="008A09DD">
      <w:pPr>
        <w:spacing w:after="0" w:line="240" w:lineRule="auto"/>
        <w:ind w:left="426"/>
        <w:jc w:val="both"/>
        <w:rPr>
          <w:rFonts w:cstheme="minorHAnsi"/>
          <w:b/>
          <w:sz w:val="20"/>
          <w:szCs w:val="20"/>
        </w:rPr>
      </w:pPr>
    </w:p>
    <w:p w14:paraId="399E5EE3" w14:textId="77777777" w:rsidR="00D9184D" w:rsidRPr="008A09DD" w:rsidRDefault="00D9184D" w:rsidP="00FE7C49">
      <w:pPr>
        <w:numPr>
          <w:ilvl w:val="0"/>
          <w:numId w:val="26"/>
        </w:numPr>
        <w:tabs>
          <w:tab w:val="clear" w:pos="1800"/>
        </w:tabs>
        <w:spacing w:after="0" w:line="240" w:lineRule="auto"/>
        <w:ind w:left="425" w:hanging="425"/>
        <w:jc w:val="both"/>
        <w:rPr>
          <w:rFonts w:cstheme="minorHAnsi"/>
          <w:bCs/>
          <w:sz w:val="20"/>
          <w:szCs w:val="20"/>
        </w:rPr>
      </w:pPr>
      <w:r w:rsidRPr="008A09DD">
        <w:rPr>
          <w:rFonts w:cstheme="minorHAnsi"/>
          <w:bCs/>
          <w:sz w:val="20"/>
          <w:szCs w:val="20"/>
        </w:rPr>
        <w:t>Powyższym kryteriom Zamawiający przypisał następujące znaczenie:</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5"/>
        <w:gridCol w:w="1276"/>
        <w:gridCol w:w="4124"/>
      </w:tblGrid>
      <w:tr w:rsidR="00D9184D" w:rsidRPr="00E449B5" w14:paraId="1C7012FD" w14:textId="77777777" w:rsidTr="008D2690">
        <w:trPr>
          <w:jc w:val="center"/>
        </w:trPr>
        <w:tc>
          <w:tcPr>
            <w:tcW w:w="1413" w:type="dxa"/>
            <w:shd w:val="clear" w:color="auto" w:fill="D9D9D9"/>
            <w:vAlign w:val="center"/>
          </w:tcPr>
          <w:p w14:paraId="0BAAF360"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Kryterium</w:t>
            </w:r>
          </w:p>
        </w:tc>
        <w:tc>
          <w:tcPr>
            <w:tcW w:w="1417" w:type="dxa"/>
            <w:shd w:val="clear" w:color="auto" w:fill="D9D9D9"/>
            <w:vAlign w:val="center"/>
          </w:tcPr>
          <w:p w14:paraId="3847533C"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Waga [%]</w:t>
            </w:r>
          </w:p>
        </w:tc>
        <w:tc>
          <w:tcPr>
            <w:tcW w:w="1276" w:type="dxa"/>
            <w:shd w:val="clear" w:color="auto" w:fill="D9D9D9"/>
            <w:vAlign w:val="center"/>
          </w:tcPr>
          <w:p w14:paraId="235108D4"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Liczba punktów</w:t>
            </w:r>
          </w:p>
        </w:tc>
        <w:tc>
          <w:tcPr>
            <w:tcW w:w="4128" w:type="dxa"/>
            <w:shd w:val="clear" w:color="auto" w:fill="D9D9D9"/>
            <w:vAlign w:val="center"/>
          </w:tcPr>
          <w:p w14:paraId="76CC734C"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Sposób oceny wg wzoru</w:t>
            </w:r>
          </w:p>
        </w:tc>
      </w:tr>
      <w:tr w:rsidR="00D9184D" w:rsidRPr="00E449B5" w14:paraId="45423A48" w14:textId="77777777" w:rsidTr="00643901">
        <w:trPr>
          <w:trHeight w:val="885"/>
          <w:jc w:val="center"/>
        </w:trPr>
        <w:tc>
          <w:tcPr>
            <w:tcW w:w="1413" w:type="dxa"/>
            <w:vAlign w:val="center"/>
          </w:tcPr>
          <w:p w14:paraId="12952870"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Łączna cena ofertowa brutto</w:t>
            </w:r>
          </w:p>
        </w:tc>
        <w:tc>
          <w:tcPr>
            <w:tcW w:w="1417" w:type="dxa"/>
            <w:vAlign w:val="center"/>
          </w:tcPr>
          <w:p w14:paraId="7F3D10D3"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60%</w:t>
            </w:r>
          </w:p>
        </w:tc>
        <w:tc>
          <w:tcPr>
            <w:tcW w:w="1276" w:type="dxa"/>
            <w:vAlign w:val="center"/>
          </w:tcPr>
          <w:p w14:paraId="64BB5B12"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60</w:t>
            </w:r>
          </w:p>
        </w:tc>
        <w:tc>
          <w:tcPr>
            <w:tcW w:w="4128" w:type="dxa"/>
            <w:vAlign w:val="center"/>
          </w:tcPr>
          <w:p w14:paraId="02A1BB74" w14:textId="59076860" w:rsidR="00D9184D" w:rsidRPr="00E449B5" w:rsidRDefault="00D9184D" w:rsidP="00C41954">
            <w:pPr>
              <w:tabs>
                <w:tab w:val="num" w:pos="0"/>
              </w:tabs>
              <w:spacing w:after="0" w:line="240" w:lineRule="auto"/>
              <w:rPr>
                <w:rFonts w:cstheme="minorHAnsi"/>
                <w:sz w:val="20"/>
                <w:szCs w:val="20"/>
              </w:rPr>
            </w:pPr>
            <w:r w:rsidRPr="00E449B5">
              <w:rPr>
                <w:rFonts w:cstheme="minorHAnsi"/>
                <w:sz w:val="20"/>
                <w:szCs w:val="20"/>
              </w:rPr>
              <w:t xml:space="preserve">                     Cena najtańszej oferty</w:t>
            </w:r>
          </w:p>
          <w:p w14:paraId="11A0F290" w14:textId="20B819EA"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C = ---------------------------------------  x 60 pkt</w:t>
            </w:r>
          </w:p>
          <w:p w14:paraId="6686323D" w14:textId="7784BB84" w:rsidR="00D9184D" w:rsidRPr="00E449B5" w:rsidRDefault="00D9184D" w:rsidP="00C41954">
            <w:pPr>
              <w:spacing w:after="0" w:line="240" w:lineRule="auto"/>
              <w:ind w:left="120"/>
              <w:jc w:val="both"/>
              <w:rPr>
                <w:rFonts w:cstheme="minorHAnsi"/>
                <w:sz w:val="20"/>
                <w:szCs w:val="20"/>
              </w:rPr>
            </w:pPr>
            <w:r w:rsidRPr="00E449B5">
              <w:rPr>
                <w:rFonts w:cstheme="minorHAnsi"/>
                <w:sz w:val="20"/>
                <w:szCs w:val="20"/>
              </w:rPr>
              <w:t xml:space="preserve">                    Cena badanej oferty</w:t>
            </w:r>
          </w:p>
        </w:tc>
      </w:tr>
      <w:tr w:rsidR="00D9184D" w:rsidRPr="00E449B5" w14:paraId="424863B2" w14:textId="77777777" w:rsidTr="00643901">
        <w:trPr>
          <w:cantSplit/>
          <w:trHeight w:val="1063"/>
          <w:jc w:val="center"/>
        </w:trPr>
        <w:tc>
          <w:tcPr>
            <w:tcW w:w="1413" w:type="dxa"/>
            <w:vAlign w:val="center"/>
          </w:tcPr>
          <w:p w14:paraId="18C2BA1E" w14:textId="77777777" w:rsidR="00D9184D" w:rsidRPr="00E449B5" w:rsidRDefault="00D9184D" w:rsidP="00C41954">
            <w:pPr>
              <w:spacing w:after="0" w:line="240" w:lineRule="auto"/>
              <w:ind w:left="120"/>
              <w:jc w:val="center"/>
              <w:rPr>
                <w:rFonts w:cstheme="minorHAnsi"/>
                <w:sz w:val="20"/>
                <w:szCs w:val="20"/>
              </w:rPr>
            </w:pPr>
            <w:r w:rsidRPr="00E449B5">
              <w:rPr>
                <w:rFonts w:cstheme="minorHAnsi"/>
                <w:sz w:val="20"/>
                <w:szCs w:val="20"/>
              </w:rPr>
              <w:t>Czas przystąpienia do usunięcia awarii</w:t>
            </w:r>
          </w:p>
        </w:tc>
        <w:tc>
          <w:tcPr>
            <w:tcW w:w="1417" w:type="dxa"/>
            <w:vAlign w:val="center"/>
          </w:tcPr>
          <w:p w14:paraId="016AE233"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40%</w:t>
            </w:r>
          </w:p>
        </w:tc>
        <w:tc>
          <w:tcPr>
            <w:tcW w:w="1276" w:type="dxa"/>
            <w:vAlign w:val="center"/>
          </w:tcPr>
          <w:p w14:paraId="7C747512" w14:textId="77777777" w:rsidR="00D9184D" w:rsidRPr="00E449B5" w:rsidRDefault="00D9184D" w:rsidP="00C41954">
            <w:pPr>
              <w:tabs>
                <w:tab w:val="num" w:pos="0"/>
              </w:tabs>
              <w:spacing w:after="0" w:line="240" w:lineRule="auto"/>
              <w:jc w:val="center"/>
              <w:rPr>
                <w:rFonts w:cstheme="minorHAnsi"/>
                <w:sz w:val="20"/>
                <w:szCs w:val="20"/>
              </w:rPr>
            </w:pPr>
            <w:r w:rsidRPr="00E449B5">
              <w:rPr>
                <w:rFonts w:cstheme="minorHAnsi"/>
                <w:sz w:val="20"/>
                <w:szCs w:val="20"/>
              </w:rPr>
              <w:t>40</w:t>
            </w:r>
          </w:p>
        </w:tc>
        <w:tc>
          <w:tcPr>
            <w:tcW w:w="4128" w:type="dxa"/>
            <w:vAlign w:val="center"/>
          </w:tcPr>
          <w:p w14:paraId="1ABC3CBD" w14:textId="77777777" w:rsidR="00D9184D" w:rsidRPr="00E449B5" w:rsidRDefault="00D9184D" w:rsidP="00C41954">
            <w:pPr>
              <w:spacing w:after="0" w:line="240" w:lineRule="auto"/>
              <w:ind w:left="-123"/>
              <w:jc w:val="center"/>
              <w:rPr>
                <w:rFonts w:cstheme="minorHAnsi"/>
                <w:sz w:val="20"/>
                <w:szCs w:val="20"/>
              </w:rPr>
            </w:pPr>
            <w:r w:rsidRPr="00E449B5">
              <w:rPr>
                <w:rFonts w:cstheme="minorHAnsi"/>
                <w:sz w:val="20"/>
                <w:szCs w:val="20"/>
              </w:rPr>
              <w:t>do 1h – 40 pkt</w:t>
            </w:r>
          </w:p>
          <w:p w14:paraId="4272CDCA" w14:textId="77777777" w:rsidR="00D9184D" w:rsidRPr="00E449B5" w:rsidRDefault="00D9184D" w:rsidP="00C41954">
            <w:pPr>
              <w:spacing w:after="0" w:line="240" w:lineRule="auto"/>
              <w:ind w:left="-123"/>
              <w:jc w:val="center"/>
              <w:rPr>
                <w:rFonts w:cstheme="minorHAnsi"/>
                <w:sz w:val="20"/>
                <w:szCs w:val="20"/>
              </w:rPr>
            </w:pPr>
            <w:r w:rsidRPr="00E449B5">
              <w:rPr>
                <w:rFonts w:cstheme="minorHAnsi"/>
                <w:sz w:val="20"/>
                <w:szCs w:val="20"/>
              </w:rPr>
              <w:t>do 2h – 20 pkt</w:t>
            </w:r>
          </w:p>
          <w:p w14:paraId="494DA1E3" w14:textId="299877AD" w:rsidR="00D10413" w:rsidRPr="00E449B5" w:rsidRDefault="00D9184D" w:rsidP="00C41954">
            <w:pPr>
              <w:spacing w:after="0" w:line="240" w:lineRule="auto"/>
              <w:ind w:left="-123"/>
              <w:jc w:val="center"/>
              <w:rPr>
                <w:rFonts w:cstheme="minorHAnsi"/>
                <w:sz w:val="20"/>
                <w:szCs w:val="20"/>
              </w:rPr>
            </w:pPr>
            <w:r w:rsidRPr="00E449B5">
              <w:rPr>
                <w:rFonts w:cstheme="minorHAnsi"/>
                <w:sz w:val="20"/>
                <w:szCs w:val="20"/>
              </w:rPr>
              <w:t xml:space="preserve">do 3h – </w:t>
            </w:r>
            <w:r w:rsidR="008A09DD">
              <w:rPr>
                <w:rFonts w:cstheme="minorHAnsi"/>
                <w:sz w:val="20"/>
                <w:szCs w:val="20"/>
              </w:rPr>
              <w:t xml:space="preserve">  0</w:t>
            </w:r>
            <w:r w:rsidRPr="00E449B5">
              <w:rPr>
                <w:rFonts w:cstheme="minorHAnsi"/>
                <w:sz w:val="20"/>
                <w:szCs w:val="20"/>
              </w:rPr>
              <w:t xml:space="preserve"> pkt</w:t>
            </w:r>
          </w:p>
        </w:tc>
      </w:tr>
      <w:tr w:rsidR="00D9184D" w:rsidRPr="00E449B5" w14:paraId="556D73A0" w14:textId="77777777" w:rsidTr="008D2690">
        <w:trPr>
          <w:trHeight w:val="437"/>
          <w:jc w:val="center"/>
        </w:trPr>
        <w:tc>
          <w:tcPr>
            <w:tcW w:w="1413" w:type="dxa"/>
            <w:vAlign w:val="center"/>
          </w:tcPr>
          <w:p w14:paraId="6E258285"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RAZEM</w:t>
            </w:r>
          </w:p>
        </w:tc>
        <w:tc>
          <w:tcPr>
            <w:tcW w:w="1417" w:type="dxa"/>
            <w:vAlign w:val="center"/>
          </w:tcPr>
          <w:p w14:paraId="300D26DF"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100%</w:t>
            </w:r>
          </w:p>
        </w:tc>
        <w:tc>
          <w:tcPr>
            <w:tcW w:w="1276" w:type="dxa"/>
            <w:vAlign w:val="center"/>
          </w:tcPr>
          <w:p w14:paraId="03990AEA" w14:textId="77777777" w:rsidR="00D9184D" w:rsidRPr="00E449B5" w:rsidRDefault="00D9184D" w:rsidP="00C41954">
            <w:pPr>
              <w:tabs>
                <w:tab w:val="num" w:pos="0"/>
              </w:tabs>
              <w:spacing w:after="0" w:line="240" w:lineRule="auto"/>
              <w:jc w:val="center"/>
              <w:rPr>
                <w:rFonts w:cstheme="minorHAnsi"/>
                <w:b/>
                <w:sz w:val="20"/>
                <w:szCs w:val="20"/>
              </w:rPr>
            </w:pPr>
            <w:r w:rsidRPr="00E449B5">
              <w:rPr>
                <w:rFonts w:cstheme="minorHAnsi"/>
                <w:b/>
                <w:sz w:val="20"/>
                <w:szCs w:val="20"/>
              </w:rPr>
              <w:t>100</w:t>
            </w:r>
          </w:p>
        </w:tc>
        <w:tc>
          <w:tcPr>
            <w:tcW w:w="4128" w:type="dxa"/>
            <w:shd w:val="clear" w:color="auto" w:fill="D9D9D9"/>
            <w:vAlign w:val="center"/>
          </w:tcPr>
          <w:p w14:paraId="21445494" w14:textId="64C416D6" w:rsidR="00D9184D" w:rsidRPr="00E449B5" w:rsidRDefault="00D9184D" w:rsidP="00C41954">
            <w:pPr>
              <w:tabs>
                <w:tab w:val="num" w:pos="0"/>
              </w:tabs>
              <w:spacing w:after="0" w:line="240" w:lineRule="auto"/>
              <w:jc w:val="center"/>
              <w:rPr>
                <w:rFonts w:cstheme="minorHAnsi"/>
                <w:b/>
                <w:sz w:val="20"/>
                <w:szCs w:val="20"/>
              </w:rPr>
            </w:pPr>
          </w:p>
        </w:tc>
      </w:tr>
    </w:tbl>
    <w:p w14:paraId="62F9B45D" w14:textId="51ACFA11" w:rsidR="00D9184D" w:rsidRPr="00E449B5" w:rsidRDefault="00D9184D" w:rsidP="00D9184D">
      <w:pPr>
        <w:spacing w:after="40"/>
        <w:ind w:left="425"/>
        <w:jc w:val="both"/>
        <w:rPr>
          <w:rFonts w:cstheme="minorHAnsi"/>
          <w:b/>
          <w:sz w:val="16"/>
          <w:szCs w:val="16"/>
        </w:rPr>
      </w:pPr>
    </w:p>
    <w:p w14:paraId="20893B90" w14:textId="77777777" w:rsidR="00D9184D" w:rsidRPr="00E449B5" w:rsidRDefault="00D9184D" w:rsidP="00FE7C49">
      <w:pPr>
        <w:numPr>
          <w:ilvl w:val="0"/>
          <w:numId w:val="26"/>
        </w:numPr>
        <w:tabs>
          <w:tab w:val="clear" w:pos="1800"/>
        </w:tabs>
        <w:spacing w:after="40" w:line="240" w:lineRule="auto"/>
        <w:ind w:left="425" w:hanging="425"/>
        <w:jc w:val="both"/>
        <w:rPr>
          <w:rFonts w:cstheme="minorHAnsi"/>
          <w:bCs/>
          <w:sz w:val="20"/>
          <w:szCs w:val="20"/>
        </w:rPr>
      </w:pPr>
      <w:r w:rsidRPr="00E449B5">
        <w:rPr>
          <w:rFonts w:cstheme="minorHAnsi"/>
          <w:bCs/>
          <w:sz w:val="20"/>
          <w:szCs w:val="20"/>
        </w:rPr>
        <w:t>Całkowita liczba punktów, jaką otrzyma dana oferta, zostanie obliczona wg poniższego wzoru:</w:t>
      </w:r>
    </w:p>
    <w:p w14:paraId="4BBECCBE" w14:textId="77777777" w:rsidR="00D9184D" w:rsidRPr="00D44249" w:rsidRDefault="00D9184D" w:rsidP="00D9184D">
      <w:pPr>
        <w:spacing w:after="40"/>
        <w:ind w:left="425"/>
        <w:jc w:val="center"/>
        <w:rPr>
          <w:rFonts w:cstheme="minorHAnsi"/>
          <w:b/>
          <w:sz w:val="20"/>
          <w:szCs w:val="20"/>
        </w:rPr>
      </w:pPr>
      <w:r w:rsidRPr="00D44249">
        <w:rPr>
          <w:rFonts w:cstheme="minorHAnsi"/>
          <w:b/>
          <w:sz w:val="20"/>
          <w:szCs w:val="20"/>
        </w:rPr>
        <w:t>L = C + CUA</w:t>
      </w:r>
    </w:p>
    <w:p w14:paraId="71C16F29" w14:textId="77777777" w:rsidR="00D9184D" w:rsidRPr="00D44249" w:rsidRDefault="00D9184D" w:rsidP="00D44249">
      <w:pPr>
        <w:spacing w:after="0" w:line="240" w:lineRule="auto"/>
        <w:ind w:left="425"/>
        <w:rPr>
          <w:rFonts w:cstheme="minorHAnsi"/>
          <w:bCs/>
          <w:i/>
          <w:iCs/>
          <w:sz w:val="20"/>
          <w:szCs w:val="20"/>
        </w:rPr>
      </w:pPr>
      <w:r w:rsidRPr="00D44249">
        <w:rPr>
          <w:rFonts w:cstheme="minorHAnsi"/>
          <w:bCs/>
          <w:i/>
          <w:iCs/>
          <w:sz w:val="20"/>
          <w:szCs w:val="20"/>
        </w:rPr>
        <w:t>gdzie:</w:t>
      </w:r>
    </w:p>
    <w:p w14:paraId="24D26571" w14:textId="77777777" w:rsidR="00D9184D" w:rsidRPr="00D44249" w:rsidRDefault="00D9184D" w:rsidP="00D44249">
      <w:pPr>
        <w:spacing w:after="0" w:line="240" w:lineRule="auto"/>
        <w:ind w:left="425"/>
        <w:rPr>
          <w:rFonts w:cstheme="minorHAnsi"/>
          <w:bCs/>
          <w:i/>
          <w:iCs/>
          <w:sz w:val="20"/>
          <w:szCs w:val="20"/>
        </w:rPr>
      </w:pPr>
      <w:r w:rsidRPr="00D44249">
        <w:rPr>
          <w:rFonts w:cstheme="minorHAnsi"/>
          <w:bCs/>
          <w:i/>
          <w:iCs/>
          <w:sz w:val="20"/>
          <w:szCs w:val="20"/>
        </w:rPr>
        <w:t>L – całkowita liczba punktów,</w:t>
      </w:r>
    </w:p>
    <w:p w14:paraId="368A691B" w14:textId="77777777" w:rsidR="00D9184D" w:rsidRPr="00D44249" w:rsidRDefault="00D9184D" w:rsidP="00D44249">
      <w:pPr>
        <w:spacing w:after="0" w:line="240" w:lineRule="auto"/>
        <w:ind w:left="425"/>
        <w:rPr>
          <w:rFonts w:cstheme="minorHAnsi"/>
          <w:bCs/>
          <w:i/>
          <w:iCs/>
          <w:sz w:val="20"/>
          <w:szCs w:val="20"/>
        </w:rPr>
      </w:pPr>
      <w:r w:rsidRPr="00D44249">
        <w:rPr>
          <w:rFonts w:cstheme="minorHAnsi"/>
          <w:bCs/>
          <w:i/>
          <w:iCs/>
          <w:sz w:val="20"/>
          <w:szCs w:val="20"/>
        </w:rPr>
        <w:t>C – punkty uzyskane w kryterium „Łączna cena ofertowa brutto”,</w:t>
      </w:r>
    </w:p>
    <w:p w14:paraId="76EF0E77" w14:textId="77777777" w:rsidR="00D9184D" w:rsidRPr="00D44249" w:rsidRDefault="00D9184D" w:rsidP="00D44249">
      <w:pPr>
        <w:spacing w:after="0" w:line="240" w:lineRule="auto"/>
        <w:ind w:firstLine="425"/>
        <w:rPr>
          <w:rFonts w:cstheme="minorHAnsi"/>
          <w:bCs/>
          <w:i/>
          <w:iCs/>
          <w:sz w:val="20"/>
          <w:szCs w:val="20"/>
        </w:rPr>
      </w:pPr>
      <w:r w:rsidRPr="00D44249">
        <w:rPr>
          <w:rFonts w:cstheme="minorHAnsi"/>
          <w:bCs/>
          <w:i/>
          <w:iCs/>
          <w:sz w:val="20"/>
          <w:szCs w:val="20"/>
        </w:rPr>
        <w:t xml:space="preserve">CUA – punkty uzyskane w kryterium „Czas przystąpienia do usunięcia awarii”. </w:t>
      </w:r>
    </w:p>
    <w:p w14:paraId="4C0AED61" w14:textId="77777777" w:rsidR="00D9184D" w:rsidRPr="00E449B5" w:rsidRDefault="00D9184D" w:rsidP="00D9184D">
      <w:pPr>
        <w:spacing w:after="40"/>
        <w:ind w:firstLine="425"/>
        <w:rPr>
          <w:rFonts w:cstheme="minorHAnsi"/>
          <w:b/>
          <w:sz w:val="8"/>
          <w:szCs w:val="8"/>
        </w:rPr>
      </w:pPr>
    </w:p>
    <w:p w14:paraId="5A418FB5" w14:textId="77777777" w:rsidR="00D9184D" w:rsidRPr="00D44249" w:rsidRDefault="00D9184D" w:rsidP="00FE7C49">
      <w:pPr>
        <w:numPr>
          <w:ilvl w:val="0"/>
          <w:numId w:val="26"/>
        </w:numPr>
        <w:tabs>
          <w:tab w:val="clear" w:pos="1800"/>
        </w:tabs>
        <w:spacing w:after="0" w:line="240" w:lineRule="auto"/>
        <w:ind w:left="425" w:hanging="425"/>
        <w:jc w:val="both"/>
        <w:rPr>
          <w:rFonts w:cstheme="minorHAnsi"/>
          <w:sz w:val="20"/>
          <w:szCs w:val="20"/>
        </w:rPr>
      </w:pPr>
      <w:r w:rsidRPr="00D44249">
        <w:rPr>
          <w:rFonts w:cstheme="minorHAnsi"/>
          <w:sz w:val="20"/>
          <w:szCs w:val="20"/>
        </w:rPr>
        <w:t xml:space="preserve">Ocena punktowa w kryterium </w:t>
      </w:r>
      <w:r w:rsidRPr="00D44249">
        <w:rPr>
          <w:rFonts w:cstheme="minorHAnsi"/>
          <w:b/>
          <w:sz w:val="20"/>
          <w:szCs w:val="20"/>
        </w:rPr>
        <w:t>„Łączna cena ofertowa brutto”</w:t>
      </w:r>
      <w:r w:rsidRPr="00D44249">
        <w:rPr>
          <w:rFonts w:cstheme="minorHAnsi"/>
          <w:sz w:val="20"/>
          <w:szCs w:val="20"/>
        </w:rPr>
        <w:t xml:space="preserve"> dokonana zostanie na podstawie ceny ofertowej brutto wskazanej przez Wykonawcę w ofercie i przeliczona według wzoru opisanego w tabeli powyżej.</w:t>
      </w:r>
    </w:p>
    <w:p w14:paraId="2032FB0E" w14:textId="2B0D3251" w:rsidR="00D9184D" w:rsidRPr="00D44249" w:rsidRDefault="00D9184D" w:rsidP="00FE7C49">
      <w:pPr>
        <w:numPr>
          <w:ilvl w:val="0"/>
          <w:numId w:val="26"/>
        </w:numPr>
        <w:tabs>
          <w:tab w:val="clear" w:pos="1800"/>
          <w:tab w:val="num" w:pos="142"/>
        </w:tabs>
        <w:spacing w:after="0" w:line="240" w:lineRule="auto"/>
        <w:ind w:left="426" w:hanging="357"/>
        <w:jc w:val="both"/>
        <w:rPr>
          <w:rFonts w:cstheme="minorHAnsi"/>
          <w:b/>
          <w:sz w:val="20"/>
          <w:szCs w:val="20"/>
        </w:rPr>
      </w:pPr>
      <w:r w:rsidRPr="00D44249">
        <w:rPr>
          <w:rFonts w:cstheme="minorHAnsi"/>
          <w:sz w:val="20"/>
          <w:szCs w:val="20"/>
        </w:rPr>
        <w:t xml:space="preserve">Ocena punktowa w kryterium </w:t>
      </w:r>
      <w:r w:rsidRPr="00D44249">
        <w:rPr>
          <w:rFonts w:cstheme="minorHAnsi"/>
          <w:b/>
          <w:sz w:val="20"/>
          <w:szCs w:val="20"/>
        </w:rPr>
        <w:t>„Czas przystąpienia do usunięcia awarii”</w:t>
      </w:r>
      <w:r w:rsidRPr="00D44249">
        <w:rPr>
          <w:rFonts w:cstheme="minorHAnsi"/>
          <w:sz w:val="20"/>
          <w:szCs w:val="20"/>
        </w:rPr>
        <w:t xml:space="preserve"> dokonana zostanie na podstawie</w:t>
      </w:r>
      <w:r w:rsidRPr="00D44249">
        <w:rPr>
          <w:rFonts w:cstheme="minorHAnsi"/>
          <w:sz w:val="20"/>
          <w:szCs w:val="20"/>
        </w:rPr>
        <w:br/>
        <w:t>zaoferowanego przez Wykonawcę krótszego czasu przystąpienia do usunięcia awarii od momentu zgłoszenia.</w:t>
      </w:r>
      <w:r w:rsidRPr="00D44249">
        <w:rPr>
          <w:rFonts w:cstheme="minorHAnsi"/>
          <w:b/>
          <w:sz w:val="20"/>
          <w:szCs w:val="20"/>
        </w:rPr>
        <w:t xml:space="preserve"> </w:t>
      </w:r>
      <w:r w:rsidRPr="00D44249">
        <w:rPr>
          <w:rFonts w:cstheme="minorHAnsi"/>
          <w:sz w:val="20"/>
          <w:szCs w:val="20"/>
        </w:rPr>
        <w:t xml:space="preserve">Zaoferowany czas Wykonawca zobowiązany jest podać w składanym Formularzu ofertowym </w:t>
      </w:r>
      <w:r w:rsidRPr="00D44249">
        <w:rPr>
          <w:rFonts w:cstheme="minorHAnsi"/>
          <w:sz w:val="20"/>
          <w:szCs w:val="20"/>
        </w:rPr>
        <w:br/>
        <w:t>w godzinach tj.: 1h, 2h</w:t>
      </w:r>
      <w:r w:rsidR="00784B57" w:rsidRPr="00D44249">
        <w:rPr>
          <w:rFonts w:cstheme="minorHAnsi"/>
          <w:sz w:val="20"/>
          <w:szCs w:val="20"/>
        </w:rPr>
        <w:t>,</w:t>
      </w:r>
      <w:r w:rsidRPr="00D44249">
        <w:rPr>
          <w:rFonts w:cstheme="minorHAnsi"/>
          <w:sz w:val="20"/>
          <w:szCs w:val="20"/>
        </w:rPr>
        <w:t xml:space="preserve"> </w:t>
      </w:r>
      <w:r w:rsidR="00784B57" w:rsidRPr="00D44249">
        <w:rPr>
          <w:rFonts w:cstheme="minorHAnsi"/>
          <w:sz w:val="20"/>
          <w:szCs w:val="20"/>
        </w:rPr>
        <w:t xml:space="preserve">lub </w:t>
      </w:r>
      <w:r w:rsidR="00D44249" w:rsidRPr="00D44249">
        <w:rPr>
          <w:rFonts w:cstheme="minorHAnsi"/>
          <w:sz w:val="20"/>
          <w:szCs w:val="20"/>
        </w:rPr>
        <w:t>3</w:t>
      </w:r>
      <w:r w:rsidR="00784B57" w:rsidRPr="00D44249">
        <w:rPr>
          <w:rFonts w:cstheme="minorHAnsi"/>
          <w:sz w:val="20"/>
          <w:szCs w:val="20"/>
        </w:rPr>
        <w:t>h</w:t>
      </w:r>
      <w:r w:rsidRPr="00D44249">
        <w:rPr>
          <w:rFonts w:cstheme="minorHAnsi"/>
          <w:sz w:val="20"/>
          <w:szCs w:val="20"/>
        </w:rPr>
        <w:t>.</w:t>
      </w:r>
    </w:p>
    <w:p w14:paraId="67303ABC" w14:textId="77777777" w:rsidR="00BA629D" w:rsidRPr="00D44249" w:rsidRDefault="00BA629D" w:rsidP="00D44249">
      <w:pPr>
        <w:spacing w:after="0" w:line="240" w:lineRule="auto"/>
        <w:ind w:left="425"/>
        <w:jc w:val="both"/>
        <w:rPr>
          <w:rFonts w:cstheme="minorHAnsi"/>
          <w:b/>
          <w:sz w:val="20"/>
          <w:szCs w:val="20"/>
        </w:rPr>
      </w:pPr>
    </w:p>
    <w:p w14:paraId="56FA5D1D" w14:textId="7F239D83" w:rsidR="00D9184D" w:rsidRPr="00D44249" w:rsidRDefault="00D9184D" w:rsidP="00D44249">
      <w:pPr>
        <w:spacing w:after="0" w:line="240" w:lineRule="auto"/>
        <w:ind w:left="425"/>
        <w:jc w:val="both"/>
        <w:rPr>
          <w:rFonts w:cstheme="minorHAnsi"/>
          <w:b/>
          <w:i/>
          <w:iCs/>
          <w:color w:val="auto"/>
          <w:sz w:val="20"/>
          <w:szCs w:val="20"/>
        </w:rPr>
      </w:pPr>
      <w:r w:rsidRPr="00D44249">
        <w:rPr>
          <w:rFonts w:cstheme="minorHAnsi"/>
          <w:b/>
          <w:i/>
          <w:iCs/>
          <w:color w:val="auto"/>
          <w:sz w:val="20"/>
          <w:szCs w:val="20"/>
        </w:rPr>
        <w:t xml:space="preserve">W przypadku wypełnienia Formularza oferty niezgodnie z wymaganiami Zamawiającego, tj. m.in. </w:t>
      </w:r>
      <w:r w:rsidRPr="00D44249">
        <w:rPr>
          <w:rFonts w:cstheme="minorHAnsi"/>
          <w:b/>
          <w:i/>
          <w:iCs/>
          <w:color w:val="auto"/>
          <w:sz w:val="20"/>
          <w:szCs w:val="20"/>
        </w:rPr>
        <w:br/>
        <w:t>w przypadku nie wpisania żadnego okresu czasu lub wpisania innego niż możliwy do zaoferowania, Zamawiający przyjmuje</w:t>
      </w:r>
      <w:r w:rsidR="00BA629D" w:rsidRPr="00D44249">
        <w:rPr>
          <w:rFonts w:cstheme="minorHAnsi"/>
          <w:b/>
          <w:i/>
          <w:iCs/>
          <w:color w:val="auto"/>
          <w:sz w:val="20"/>
          <w:szCs w:val="20"/>
        </w:rPr>
        <w:t>,</w:t>
      </w:r>
      <w:r w:rsidRPr="00D44249">
        <w:rPr>
          <w:rFonts w:cstheme="minorHAnsi"/>
          <w:b/>
          <w:i/>
          <w:iCs/>
          <w:color w:val="auto"/>
          <w:sz w:val="20"/>
          <w:szCs w:val="20"/>
        </w:rPr>
        <w:t xml:space="preserve"> że deklarowanych czas przystąpienia do usunięcia awarii to - do </w:t>
      </w:r>
      <w:r w:rsidR="00D44249" w:rsidRPr="00D44249">
        <w:rPr>
          <w:rFonts w:cstheme="minorHAnsi"/>
          <w:b/>
          <w:i/>
          <w:iCs/>
          <w:color w:val="auto"/>
          <w:sz w:val="20"/>
          <w:szCs w:val="20"/>
        </w:rPr>
        <w:t>3</w:t>
      </w:r>
      <w:r w:rsidRPr="00D44249">
        <w:rPr>
          <w:rFonts w:cstheme="minorHAnsi"/>
          <w:b/>
          <w:i/>
          <w:iCs/>
          <w:color w:val="auto"/>
          <w:sz w:val="20"/>
          <w:szCs w:val="20"/>
        </w:rPr>
        <w:t xml:space="preserve">h i przyzna </w:t>
      </w:r>
      <w:r w:rsidR="00784B57" w:rsidRPr="00D44249">
        <w:rPr>
          <w:rFonts w:cstheme="minorHAnsi"/>
          <w:b/>
          <w:i/>
          <w:iCs/>
          <w:color w:val="auto"/>
          <w:sz w:val="20"/>
          <w:szCs w:val="20"/>
        </w:rPr>
        <w:br/>
      </w:r>
      <w:r w:rsidR="004A109D" w:rsidRPr="00D44249">
        <w:rPr>
          <w:rFonts w:cstheme="minorHAnsi"/>
          <w:b/>
          <w:i/>
          <w:iCs/>
          <w:color w:val="auto"/>
          <w:sz w:val="20"/>
          <w:szCs w:val="20"/>
        </w:rPr>
        <w:t xml:space="preserve">0 </w:t>
      </w:r>
      <w:r w:rsidRPr="00D44249">
        <w:rPr>
          <w:rFonts w:cstheme="minorHAnsi"/>
          <w:b/>
          <w:i/>
          <w:iCs/>
          <w:color w:val="auto"/>
          <w:sz w:val="20"/>
          <w:szCs w:val="20"/>
        </w:rPr>
        <w:t>pkt.</w:t>
      </w:r>
    </w:p>
    <w:p w14:paraId="055AFD03" w14:textId="28BE0CBF" w:rsidR="00D9184D" w:rsidRDefault="00D9184D" w:rsidP="00D44249">
      <w:pPr>
        <w:spacing w:after="0" w:line="240" w:lineRule="auto"/>
        <w:ind w:left="425" w:right="-113"/>
        <w:jc w:val="both"/>
        <w:rPr>
          <w:rFonts w:cstheme="minorHAnsi"/>
          <w:sz w:val="20"/>
          <w:szCs w:val="20"/>
        </w:rPr>
      </w:pPr>
      <w:r w:rsidRPr="00D44249">
        <w:rPr>
          <w:rFonts w:cstheme="minorHAnsi"/>
          <w:sz w:val="20"/>
          <w:szCs w:val="20"/>
        </w:rPr>
        <w:t>Punktacja przyznawana ofertom w poszczególnych kryteriach będzie liczona z dokładnością do dwóch miejsc po przecinku. Najwyższa liczba punktów wyznaczy najkorzystniejszą ofertę.</w:t>
      </w:r>
    </w:p>
    <w:p w14:paraId="1DFBB71B" w14:textId="77777777" w:rsidR="00D74A6E" w:rsidRPr="00D44249" w:rsidRDefault="00D74A6E" w:rsidP="00D44249">
      <w:pPr>
        <w:spacing w:after="0" w:line="240" w:lineRule="auto"/>
        <w:ind w:left="425" w:right="-113"/>
        <w:jc w:val="both"/>
        <w:rPr>
          <w:rFonts w:cstheme="minorHAnsi"/>
          <w:sz w:val="20"/>
          <w:szCs w:val="20"/>
        </w:rPr>
      </w:pPr>
    </w:p>
    <w:p w14:paraId="06A480E7" w14:textId="10385EA5" w:rsidR="00D9184D" w:rsidRPr="00D44249" w:rsidRDefault="0035187A" w:rsidP="00FE7C49">
      <w:pPr>
        <w:numPr>
          <w:ilvl w:val="0"/>
          <w:numId w:val="26"/>
        </w:numPr>
        <w:tabs>
          <w:tab w:val="clear" w:pos="1800"/>
        </w:tabs>
        <w:spacing w:after="0" w:line="240" w:lineRule="auto"/>
        <w:ind w:left="425" w:hanging="425"/>
        <w:jc w:val="both"/>
        <w:rPr>
          <w:rFonts w:cstheme="minorHAnsi"/>
          <w:sz w:val="20"/>
          <w:szCs w:val="20"/>
        </w:rPr>
      </w:pPr>
      <w:r w:rsidRPr="00D44249">
        <w:rPr>
          <w:rFonts w:cstheme="minorHAnsi"/>
          <w:color w:val="auto"/>
          <w:sz w:val="20"/>
          <w:szCs w:val="20"/>
        </w:rPr>
        <w:t>Za najkorzystniejszą zostanie wybrana oferta, która zgodnie z powyższymi kryteriami oceny ofert uzyska najwyższą liczbę punktów spośród ofert nie podlegających odrzuceniu</w:t>
      </w:r>
      <w:r w:rsidR="00D9184D" w:rsidRPr="00D44249">
        <w:rPr>
          <w:rFonts w:cstheme="minorHAnsi"/>
          <w:sz w:val="20"/>
          <w:szCs w:val="20"/>
        </w:rPr>
        <w:t>.</w:t>
      </w:r>
    </w:p>
    <w:p w14:paraId="5E3D80FD" w14:textId="77777777" w:rsidR="0035187A" w:rsidRPr="00D44249" w:rsidRDefault="0035187A" w:rsidP="00D44249">
      <w:pPr>
        <w:spacing w:after="0" w:line="240" w:lineRule="auto"/>
        <w:ind w:left="425"/>
        <w:jc w:val="both"/>
        <w:rPr>
          <w:rFonts w:cstheme="minorHAnsi"/>
          <w:sz w:val="20"/>
          <w:szCs w:val="20"/>
        </w:rPr>
      </w:pPr>
    </w:p>
    <w:p w14:paraId="6EAA2684" w14:textId="18CDC415" w:rsidR="00D9184D" w:rsidRPr="00D44249" w:rsidRDefault="00D9184D" w:rsidP="00FE7C49">
      <w:pPr>
        <w:numPr>
          <w:ilvl w:val="0"/>
          <w:numId w:val="26"/>
        </w:numPr>
        <w:tabs>
          <w:tab w:val="clear" w:pos="1800"/>
        </w:tabs>
        <w:spacing w:after="0" w:line="240" w:lineRule="auto"/>
        <w:ind w:left="425" w:hanging="425"/>
        <w:jc w:val="both"/>
        <w:rPr>
          <w:rFonts w:cstheme="minorHAnsi"/>
          <w:sz w:val="20"/>
          <w:szCs w:val="20"/>
        </w:rPr>
      </w:pPr>
      <w:r w:rsidRPr="00D44249">
        <w:rPr>
          <w:rFonts w:cstheme="minorHAnsi"/>
          <w:sz w:val="20"/>
          <w:szCs w:val="20"/>
        </w:rPr>
        <w:t xml:space="preserve">Jeżeli </w:t>
      </w:r>
      <w:r w:rsidR="0035187A" w:rsidRPr="00D44249">
        <w:rPr>
          <w:rFonts w:eastAsia="Times New Roman" w:cstheme="minorHAnsi"/>
          <w:bCs/>
          <w:color w:val="auto"/>
          <w:sz w:val="20"/>
          <w:szCs w:val="20"/>
          <w:lang w:eastAsia="pl-PL"/>
        </w:rPr>
        <w:t>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A089BE4" w14:textId="69419627" w:rsidR="00891F33" w:rsidRDefault="00891F33" w:rsidP="00D44249">
      <w:pPr>
        <w:pStyle w:val="Nagwek1"/>
        <w:spacing w:before="0" w:line="240" w:lineRule="auto"/>
        <w:rPr>
          <w:rFonts w:asciiTheme="minorHAnsi" w:hAnsiTheme="minorHAnsi" w:cstheme="minorHAnsi"/>
          <w:color w:val="FF3300"/>
          <w:sz w:val="20"/>
          <w:szCs w:val="20"/>
        </w:rPr>
      </w:pPr>
    </w:p>
    <w:p w14:paraId="142A3674" w14:textId="77777777" w:rsidR="00C41954" w:rsidRPr="00D44249" w:rsidRDefault="00C41954" w:rsidP="00D44249">
      <w:pPr>
        <w:pStyle w:val="Nagwek1"/>
        <w:spacing w:before="0" w:line="240" w:lineRule="auto"/>
        <w:rPr>
          <w:rFonts w:asciiTheme="minorHAnsi" w:hAnsiTheme="minorHAnsi" w:cstheme="minorHAnsi"/>
          <w:color w:val="FF3300"/>
          <w:sz w:val="20"/>
          <w:szCs w:val="20"/>
        </w:rPr>
      </w:pPr>
    </w:p>
    <w:p w14:paraId="175159E4" w14:textId="3D479B92" w:rsidR="00891F33" w:rsidRPr="00D44249" w:rsidRDefault="00E9409E" w:rsidP="00D44249">
      <w:pPr>
        <w:pStyle w:val="Nagwek1"/>
        <w:spacing w:before="0" w:line="240" w:lineRule="auto"/>
        <w:jc w:val="both"/>
        <w:rPr>
          <w:rFonts w:asciiTheme="minorHAnsi" w:hAnsiTheme="minorHAnsi" w:cstheme="minorHAnsi"/>
          <w:color w:val="FF3300"/>
          <w:sz w:val="20"/>
          <w:szCs w:val="20"/>
        </w:rPr>
      </w:pPr>
      <w:r w:rsidRPr="00D44249">
        <w:rPr>
          <w:rFonts w:asciiTheme="minorHAnsi" w:hAnsiTheme="minorHAnsi" w:cstheme="minorHAnsi"/>
          <w:sz w:val="20"/>
          <w:szCs w:val="20"/>
        </w:rPr>
        <w:t xml:space="preserve">XV. </w:t>
      </w:r>
      <w:r w:rsidRPr="003D2ECA">
        <w:rPr>
          <w:rFonts w:asciiTheme="minorHAnsi" w:hAnsiTheme="minorHAnsi" w:cstheme="minorHAnsi"/>
          <w:sz w:val="20"/>
          <w:szCs w:val="20"/>
          <w:u w:val="single"/>
        </w:rPr>
        <w:t>Informacje o formalnościach, jakie powinny zostać dopełnione po wyborze oferty w celu zawarcia umowy w sprawie zamówienia publicznego</w:t>
      </w:r>
      <w:r w:rsidR="003D2ECA">
        <w:rPr>
          <w:rFonts w:asciiTheme="minorHAnsi" w:hAnsiTheme="minorHAnsi" w:cstheme="minorHAnsi"/>
          <w:sz w:val="20"/>
          <w:szCs w:val="20"/>
          <w:u w:val="single"/>
        </w:rPr>
        <w:t>:</w:t>
      </w:r>
    </w:p>
    <w:p w14:paraId="26F22E10" w14:textId="77777777" w:rsidR="00891F33" w:rsidRPr="00D44249" w:rsidRDefault="00891F33" w:rsidP="00D44249">
      <w:pPr>
        <w:pStyle w:val="Default"/>
        <w:rPr>
          <w:rFonts w:asciiTheme="minorHAnsi" w:hAnsiTheme="minorHAnsi" w:cstheme="minorHAnsi"/>
          <w:b/>
          <w:bCs/>
          <w:color w:val="00000A"/>
          <w:sz w:val="20"/>
          <w:szCs w:val="20"/>
        </w:rPr>
      </w:pPr>
    </w:p>
    <w:p w14:paraId="33DDD210" w14:textId="75CAAD13" w:rsidR="00891F33" w:rsidRDefault="00E9409E" w:rsidP="00FE7C49">
      <w:pPr>
        <w:pStyle w:val="Tretekstu"/>
        <w:numPr>
          <w:ilvl w:val="0"/>
          <w:numId w:val="27"/>
        </w:numPr>
        <w:ind w:left="426"/>
        <w:rPr>
          <w:rFonts w:asciiTheme="minorHAnsi" w:hAnsiTheme="minorHAnsi" w:cstheme="minorHAnsi"/>
          <w:b w:val="0"/>
          <w:i w:val="0"/>
          <w:sz w:val="20"/>
          <w:szCs w:val="20"/>
        </w:rPr>
      </w:pPr>
      <w:r w:rsidRPr="00D44249">
        <w:rPr>
          <w:rFonts w:asciiTheme="minorHAnsi" w:hAnsiTheme="minorHAnsi" w:cstheme="minorHAnsi"/>
          <w:b w:val="0"/>
          <w:i w:val="0"/>
          <w:sz w:val="20"/>
          <w:szCs w:val="20"/>
        </w:rPr>
        <w:t xml:space="preserve">Zamawiający skontaktuje się z wybranym Wykonawcą, w celu uzgodnienia szczegółów zawarcia Umowy, </w:t>
      </w:r>
      <w:r w:rsidR="00DC0B49" w:rsidRPr="00D44249">
        <w:rPr>
          <w:rFonts w:asciiTheme="minorHAnsi" w:hAnsiTheme="minorHAnsi" w:cstheme="minorHAnsi"/>
          <w:b w:val="0"/>
          <w:i w:val="0"/>
          <w:sz w:val="20"/>
          <w:szCs w:val="20"/>
        </w:rPr>
        <w:br/>
      </w:r>
      <w:r w:rsidRPr="00D44249">
        <w:rPr>
          <w:rFonts w:asciiTheme="minorHAnsi" w:hAnsiTheme="minorHAnsi" w:cstheme="minorHAnsi"/>
          <w:b w:val="0"/>
          <w:i w:val="0"/>
          <w:sz w:val="20"/>
          <w:szCs w:val="20"/>
        </w:rPr>
        <w:t>a także innych kwestii związanych ze sprawnym jej zawarciem, w tym w szczególności z zabezpieczeniem należytego wykonania umowy.</w:t>
      </w:r>
    </w:p>
    <w:p w14:paraId="7B5EA810" w14:textId="77777777" w:rsidR="00C41954" w:rsidRPr="00D44249" w:rsidRDefault="00C41954" w:rsidP="00C41954">
      <w:pPr>
        <w:pStyle w:val="Tretekstu"/>
        <w:ind w:left="426"/>
        <w:rPr>
          <w:rFonts w:asciiTheme="minorHAnsi" w:hAnsiTheme="minorHAnsi" w:cstheme="minorHAnsi"/>
          <w:b w:val="0"/>
          <w:i w:val="0"/>
          <w:sz w:val="20"/>
          <w:szCs w:val="20"/>
        </w:rPr>
      </w:pPr>
    </w:p>
    <w:p w14:paraId="5FD076C5" w14:textId="27A4D59C" w:rsidR="00891F33" w:rsidRPr="00D44249" w:rsidRDefault="00E9409E" w:rsidP="00FE7C49">
      <w:pPr>
        <w:pStyle w:val="Tretekstu"/>
        <w:numPr>
          <w:ilvl w:val="0"/>
          <w:numId w:val="27"/>
        </w:numPr>
        <w:ind w:left="426"/>
        <w:rPr>
          <w:rFonts w:asciiTheme="minorHAnsi" w:hAnsiTheme="minorHAnsi" w:cstheme="minorHAnsi"/>
          <w:b w:val="0"/>
          <w:i w:val="0"/>
          <w:sz w:val="20"/>
          <w:szCs w:val="20"/>
        </w:rPr>
      </w:pPr>
      <w:r w:rsidRPr="00D44249">
        <w:rPr>
          <w:rFonts w:asciiTheme="minorHAnsi" w:hAnsiTheme="minorHAnsi" w:cstheme="minorHAnsi"/>
          <w:b w:val="0"/>
          <w:i w:val="0"/>
          <w:sz w:val="20"/>
          <w:szCs w:val="20"/>
        </w:rPr>
        <w:t>Umowa zostanie zawarta z wybranym Wykonawcą w terminach określonych w art. 94 ustawy Prawo zamówień publicznych.</w:t>
      </w:r>
    </w:p>
    <w:p w14:paraId="6F79AF8C" w14:textId="3277C347" w:rsidR="00891F33" w:rsidRDefault="00891F33" w:rsidP="00D44249">
      <w:pPr>
        <w:pStyle w:val="Nagwek1"/>
        <w:spacing w:before="0" w:line="240" w:lineRule="auto"/>
        <w:rPr>
          <w:rFonts w:asciiTheme="minorHAnsi" w:hAnsiTheme="minorHAnsi" w:cstheme="minorHAnsi"/>
          <w:color w:val="FF3300"/>
          <w:sz w:val="20"/>
          <w:szCs w:val="20"/>
        </w:rPr>
      </w:pPr>
    </w:p>
    <w:p w14:paraId="378B4B0B" w14:textId="77777777" w:rsidR="00C41954" w:rsidRPr="00D44249" w:rsidRDefault="00C41954" w:rsidP="00D44249">
      <w:pPr>
        <w:pStyle w:val="Nagwek1"/>
        <w:spacing w:before="0" w:line="240" w:lineRule="auto"/>
        <w:rPr>
          <w:rFonts w:asciiTheme="minorHAnsi" w:hAnsiTheme="minorHAnsi" w:cstheme="minorHAnsi"/>
          <w:color w:val="FF3300"/>
          <w:sz w:val="20"/>
          <w:szCs w:val="20"/>
        </w:rPr>
      </w:pPr>
    </w:p>
    <w:p w14:paraId="2A5070C4" w14:textId="3FE45955" w:rsidR="00891F33" w:rsidRPr="00D44249" w:rsidRDefault="00E9409E" w:rsidP="00D44249">
      <w:pPr>
        <w:pStyle w:val="Nagwek1"/>
        <w:spacing w:before="0" w:line="240" w:lineRule="auto"/>
        <w:rPr>
          <w:rFonts w:asciiTheme="minorHAnsi" w:hAnsiTheme="minorHAnsi" w:cstheme="minorHAnsi"/>
          <w:color w:val="FF3300"/>
          <w:sz w:val="20"/>
          <w:szCs w:val="20"/>
        </w:rPr>
      </w:pPr>
      <w:r w:rsidRPr="00D44249">
        <w:rPr>
          <w:rFonts w:asciiTheme="minorHAnsi" w:hAnsiTheme="minorHAnsi" w:cstheme="minorHAnsi"/>
          <w:sz w:val="20"/>
          <w:szCs w:val="20"/>
        </w:rPr>
        <w:t xml:space="preserve">XVI. </w:t>
      </w:r>
      <w:r w:rsidRPr="003D2ECA">
        <w:rPr>
          <w:rFonts w:asciiTheme="minorHAnsi" w:hAnsiTheme="minorHAnsi" w:cstheme="minorHAnsi"/>
          <w:sz w:val="20"/>
          <w:szCs w:val="20"/>
          <w:u w:val="single"/>
        </w:rPr>
        <w:t>Wymagania dotyczące zabezpieczenia należytego wykonania umowy</w:t>
      </w:r>
      <w:r w:rsidR="003D2ECA">
        <w:rPr>
          <w:rFonts w:asciiTheme="minorHAnsi" w:hAnsiTheme="minorHAnsi" w:cstheme="minorHAnsi"/>
          <w:sz w:val="20"/>
          <w:szCs w:val="20"/>
          <w:u w:val="single"/>
        </w:rPr>
        <w:t>:</w:t>
      </w:r>
    </w:p>
    <w:p w14:paraId="4CF8C5AB" w14:textId="77777777" w:rsidR="00C41954" w:rsidRDefault="00C41954" w:rsidP="00C41954">
      <w:pPr>
        <w:pStyle w:val="pkt"/>
        <w:spacing w:before="0" w:after="0"/>
        <w:ind w:left="426" w:firstLine="0"/>
        <w:rPr>
          <w:rFonts w:asciiTheme="minorHAnsi" w:hAnsiTheme="minorHAnsi" w:cstheme="minorHAnsi"/>
          <w:sz w:val="20"/>
          <w:szCs w:val="20"/>
        </w:rPr>
      </w:pPr>
    </w:p>
    <w:p w14:paraId="6B02E00C" w14:textId="42F74C44"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 xml:space="preserve">Zabezpieczenie ustala się w wysokości </w:t>
      </w:r>
      <w:r w:rsidR="00862FD5">
        <w:rPr>
          <w:rFonts w:asciiTheme="minorHAnsi" w:hAnsiTheme="minorHAnsi" w:cstheme="minorHAnsi"/>
          <w:sz w:val="20"/>
          <w:szCs w:val="20"/>
        </w:rPr>
        <w:t>5</w:t>
      </w:r>
      <w:r w:rsidRPr="00D44249">
        <w:rPr>
          <w:rFonts w:asciiTheme="minorHAnsi" w:hAnsiTheme="minorHAnsi" w:cstheme="minorHAnsi"/>
          <w:sz w:val="20"/>
          <w:szCs w:val="20"/>
        </w:rPr>
        <w:t>% ceny całkowitej podanej w ofercie. Wykonawca wnosi zabezpieczenie przed podpisaniem umowy w sprawie zamówienia publicznego.</w:t>
      </w:r>
    </w:p>
    <w:p w14:paraId="685A2C2F" w14:textId="7EC41CCA"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Zabezpieczenie należytego wykonania umowy wnoszone w pieniądzu wpłaca się przelewem na rachunek bankowy zamawiającego:</w:t>
      </w:r>
      <w:r w:rsidR="000B6E4E" w:rsidRPr="00D44249">
        <w:rPr>
          <w:rFonts w:asciiTheme="minorHAnsi" w:hAnsiTheme="minorHAnsi" w:cstheme="minorHAnsi"/>
          <w:sz w:val="20"/>
          <w:szCs w:val="20"/>
        </w:rPr>
        <w:t xml:space="preserve"> </w:t>
      </w:r>
      <w:r w:rsidR="000B6E4E" w:rsidRPr="00D44249">
        <w:rPr>
          <w:rFonts w:asciiTheme="minorHAnsi" w:hAnsiTheme="minorHAnsi" w:cstheme="minorHAnsi"/>
          <w:b/>
          <w:bCs/>
          <w:sz w:val="20"/>
          <w:szCs w:val="20"/>
        </w:rPr>
        <w:t>Nr konta: 23 1240 5918 1111 0000 4909 1890</w:t>
      </w:r>
      <w:r w:rsidR="00C41954">
        <w:rPr>
          <w:rFonts w:asciiTheme="minorHAnsi" w:hAnsiTheme="minorHAnsi" w:cstheme="minorHAnsi"/>
          <w:b/>
          <w:bCs/>
          <w:sz w:val="20"/>
          <w:szCs w:val="20"/>
        </w:rPr>
        <w:t>.</w:t>
      </w:r>
    </w:p>
    <w:p w14:paraId="197FDD2F" w14:textId="77777777" w:rsidR="00891F33" w:rsidRPr="00D44249" w:rsidRDefault="00E9409E" w:rsidP="00C41954">
      <w:pPr>
        <w:pStyle w:val="pkt"/>
        <w:spacing w:before="0" w:after="0"/>
        <w:ind w:left="426" w:firstLine="0"/>
        <w:rPr>
          <w:rFonts w:asciiTheme="minorHAnsi" w:hAnsiTheme="minorHAnsi" w:cstheme="minorHAnsi"/>
          <w:sz w:val="20"/>
          <w:szCs w:val="20"/>
        </w:rPr>
      </w:pPr>
      <w:r w:rsidRPr="00D44249">
        <w:rPr>
          <w:rFonts w:asciiTheme="minorHAnsi" w:hAnsiTheme="minorHAnsi" w:cstheme="minorHAnsi"/>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1FC8BFAF"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 xml:space="preserve">Zabezpieczenie należytego wykonania umowy może być wnoszone w jednej lub w kilku następujących formach, o których mowa w art. 148 ust. 1 </w:t>
      </w:r>
      <w:proofErr w:type="spellStart"/>
      <w:r w:rsidRPr="00D44249">
        <w:rPr>
          <w:rFonts w:asciiTheme="minorHAnsi" w:hAnsiTheme="minorHAnsi" w:cstheme="minorHAnsi"/>
          <w:sz w:val="20"/>
          <w:szCs w:val="20"/>
        </w:rPr>
        <w:t>Pzp</w:t>
      </w:r>
      <w:proofErr w:type="spellEnd"/>
      <w:r w:rsidRPr="00D44249">
        <w:rPr>
          <w:rFonts w:asciiTheme="minorHAnsi" w:hAnsiTheme="minorHAnsi" w:cstheme="minorHAnsi"/>
          <w:sz w:val="20"/>
          <w:szCs w:val="20"/>
        </w:rPr>
        <w:t>:</w:t>
      </w:r>
    </w:p>
    <w:p w14:paraId="2EB35686" w14:textId="77777777" w:rsidR="00891F33" w:rsidRPr="00D44249" w:rsidRDefault="00E9409E" w:rsidP="00FE7C49">
      <w:pPr>
        <w:numPr>
          <w:ilvl w:val="1"/>
          <w:numId w:val="11"/>
        </w:numPr>
        <w:spacing w:after="0" w:line="240" w:lineRule="auto"/>
        <w:ind w:left="0" w:firstLine="284"/>
        <w:jc w:val="both"/>
        <w:rPr>
          <w:rFonts w:cstheme="minorHAnsi"/>
          <w:sz w:val="20"/>
          <w:szCs w:val="20"/>
        </w:rPr>
      </w:pPr>
      <w:r w:rsidRPr="00D44249">
        <w:rPr>
          <w:rFonts w:cstheme="minorHAnsi"/>
          <w:sz w:val="20"/>
          <w:szCs w:val="20"/>
        </w:rPr>
        <w:t>pieniądzu,</w:t>
      </w:r>
    </w:p>
    <w:p w14:paraId="310B275A" w14:textId="77777777" w:rsidR="00891F33" w:rsidRPr="00D44249" w:rsidRDefault="00E9409E" w:rsidP="00FE7C49">
      <w:pPr>
        <w:numPr>
          <w:ilvl w:val="1"/>
          <w:numId w:val="11"/>
        </w:numPr>
        <w:spacing w:after="0" w:line="240" w:lineRule="auto"/>
        <w:ind w:left="709" w:hanging="425"/>
        <w:jc w:val="both"/>
        <w:rPr>
          <w:rFonts w:cstheme="minorHAnsi"/>
          <w:sz w:val="20"/>
          <w:szCs w:val="20"/>
        </w:rPr>
      </w:pPr>
      <w:r w:rsidRPr="00D44249">
        <w:rPr>
          <w:rFonts w:cstheme="minorHAnsi"/>
          <w:sz w:val="20"/>
          <w:szCs w:val="20"/>
        </w:rPr>
        <w:t>poręczeniach bankowych lub poręczeniach spółdzielczej kasy oszczędnościowo - kredytowej, z tym że poręczenie kasy jest zawsze poręczeniem pieniężnym,</w:t>
      </w:r>
    </w:p>
    <w:p w14:paraId="13F164EA" w14:textId="77777777" w:rsidR="00891F33" w:rsidRPr="00D44249" w:rsidRDefault="00E9409E" w:rsidP="00FE7C49">
      <w:pPr>
        <w:numPr>
          <w:ilvl w:val="1"/>
          <w:numId w:val="11"/>
        </w:numPr>
        <w:spacing w:after="0" w:line="240" w:lineRule="auto"/>
        <w:ind w:left="0" w:firstLine="284"/>
        <w:jc w:val="both"/>
        <w:rPr>
          <w:rFonts w:cstheme="minorHAnsi"/>
          <w:sz w:val="20"/>
          <w:szCs w:val="20"/>
        </w:rPr>
      </w:pPr>
      <w:r w:rsidRPr="00D44249">
        <w:rPr>
          <w:rFonts w:cstheme="minorHAnsi"/>
          <w:sz w:val="20"/>
          <w:szCs w:val="20"/>
        </w:rPr>
        <w:t>gwarancjach bankowych,</w:t>
      </w:r>
    </w:p>
    <w:p w14:paraId="2EB927D8" w14:textId="77777777" w:rsidR="00891F33" w:rsidRPr="00D44249" w:rsidRDefault="00E9409E" w:rsidP="00FE7C49">
      <w:pPr>
        <w:numPr>
          <w:ilvl w:val="1"/>
          <w:numId w:val="11"/>
        </w:numPr>
        <w:spacing w:after="0" w:line="240" w:lineRule="auto"/>
        <w:ind w:left="0" w:firstLine="284"/>
        <w:jc w:val="both"/>
        <w:rPr>
          <w:rFonts w:cstheme="minorHAnsi"/>
          <w:sz w:val="20"/>
          <w:szCs w:val="20"/>
        </w:rPr>
      </w:pPr>
      <w:r w:rsidRPr="00D44249">
        <w:rPr>
          <w:rFonts w:cstheme="minorHAnsi"/>
          <w:sz w:val="20"/>
          <w:szCs w:val="20"/>
        </w:rPr>
        <w:t>gwarancjach ubezpieczeniowych,</w:t>
      </w:r>
    </w:p>
    <w:p w14:paraId="103A6436" w14:textId="77777777" w:rsidR="00891F33" w:rsidRPr="00D44249" w:rsidRDefault="00E9409E" w:rsidP="00FE7C49">
      <w:pPr>
        <w:numPr>
          <w:ilvl w:val="1"/>
          <w:numId w:val="11"/>
        </w:numPr>
        <w:spacing w:after="0" w:line="240" w:lineRule="auto"/>
        <w:ind w:left="709" w:hanging="425"/>
        <w:jc w:val="both"/>
        <w:rPr>
          <w:rFonts w:cstheme="minorHAnsi"/>
          <w:sz w:val="20"/>
          <w:szCs w:val="20"/>
        </w:rPr>
      </w:pPr>
      <w:r w:rsidRPr="00D44249">
        <w:rPr>
          <w:rFonts w:cstheme="minorHAnsi"/>
          <w:sz w:val="20"/>
          <w:szCs w:val="20"/>
        </w:rPr>
        <w:t>poręczeniach udzielanych przez podmioty, o których mowa w art. 6b ust. 5 pkt 2 ustawy z dnia 9 listopada 2000 r. o utworzeniu Polskiej Agencji Rozwoju Przedsiębiorczości (Dz. U. z 2007 r. Nr 42, poz. 275, z późn. zm.).</w:t>
      </w:r>
    </w:p>
    <w:p w14:paraId="2B231DD2" w14:textId="1AD93801" w:rsidR="00891F33" w:rsidRPr="00D44249" w:rsidRDefault="00E9409E" w:rsidP="00C41954">
      <w:pPr>
        <w:spacing w:after="0" w:line="240" w:lineRule="auto"/>
        <w:ind w:left="426"/>
        <w:jc w:val="both"/>
        <w:rPr>
          <w:rFonts w:cstheme="minorHAnsi"/>
          <w:b/>
          <w:sz w:val="20"/>
          <w:szCs w:val="20"/>
        </w:rPr>
      </w:pPr>
      <w:r w:rsidRPr="00D44249">
        <w:rPr>
          <w:rFonts w:cstheme="minorHAnsi"/>
          <w:b/>
          <w:sz w:val="20"/>
          <w:szCs w:val="20"/>
        </w:rPr>
        <w:t xml:space="preserve">W przypadku wniesienie zabezpieczenia w formach, o których mowa w pkt 3. lit. b) - e) SIWZ (tj. art. 148 ust. 1 pkt 2 - 5 </w:t>
      </w:r>
      <w:proofErr w:type="spellStart"/>
      <w:r w:rsidRPr="00D44249">
        <w:rPr>
          <w:rFonts w:cstheme="minorHAnsi"/>
          <w:b/>
          <w:sz w:val="20"/>
          <w:szCs w:val="20"/>
        </w:rPr>
        <w:t>Pzp</w:t>
      </w:r>
      <w:proofErr w:type="spellEnd"/>
      <w:r w:rsidRPr="00D44249">
        <w:rPr>
          <w:rFonts w:cstheme="minorHAnsi"/>
          <w:b/>
          <w:sz w:val="20"/>
          <w:szCs w:val="20"/>
        </w:rPr>
        <w:t>) wykonawca składa oryginał dokumentu potwierdzającego wniesienie zabezpieczenia w tych formach.</w:t>
      </w:r>
    </w:p>
    <w:p w14:paraId="7D3BCF96" w14:textId="57AA44A3" w:rsidR="00891F33" w:rsidRPr="00D44249" w:rsidRDefault="00F714F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 zastrzeżeniem ust. 5</w:t>
      </w:r>
      <w:r w:rsidR="00E9409E" w:rsidRPr="00D44249">
        <w:rPr>
          <w:rFonts w:asciiTheme="minorHAnsi" w:hAnsiTheme="minorHAnsi" w:cstheme="minorHAnsi"/>
          <w:sz w:val="20"/>
          <w:szCs w:val="20"/>
        </w:rPr>
        <w:t xml:space="preserve"> z treści gwarancji i poręczeń, o których mowa w</w:t>
      </w:r>
      <w:r w:rsidR="00C6034F" w:rsidRPr="00D44249">
        <w:rPr>
          <w:rFonts w:asciiTheme="minorHAnsi" w:hAnsiTheme="minorHAnsi" w:cstheme="minorHAnsi"/>
          <w:sz w:val="20"/>
          <w:szCs w:val="20"/>
        </w:rPr>
        <w:t xml:space="preserve"> Rozdziale 16 ust. </w:t>
      </w:r>
      <w:r w:rsidR="00E9409E" w:rsidRPr="00D44249">
        <w:rPr>
          <w:rFonts w:asciiTheme="minorHAnsi" w:hAnsiTheme="minorHAnsi" w:cstheme="minorHAnsi"/>
          <w:sz w:val="20"/>
          <w:szCs w:val="20"/>
        </w:rPr>
        <w:t>3. lit. b) - e) SIWZ musi wynikać bezwarunkowe, nieodwołalne i na pierwsze pisemne żądanie zamawiającego (beneficjenta), zobowiązanie gwaranta do zapłaty na rzecz zamawiającego kwoty stanowiącej 10 % ceny całkowitej podanej w ofercie, z tytułu niewykonania lub nienależytego wykonania umowy w sprawie zamówienia publicznego przez wykonawcę (zobowiązanego).</w:t>
      </w:r>
    </w:p>
    <w:p w14:paraId="7A97A693" w14:textId="0AF5120C" w:rsidR="00891F33" w:rsidRPr="00D44249" w:rsidRDefault="00305970"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D44249">
        <w:rPr>
          <w:rFonts w:asciiTheme="minorHAnsi" w:hAnsiTheme="minorHAnsi" w:cstheme="minorHAnsi"/>
          <w:sz w:val="20"/>
          <w:szCs w:val="20"/>
        </w:rPr>
        <w:t xml:space="preserve"> upływie okresu rękojmi za wady</w:t>
      </w:r>
      <w:r w:rsidRPr="00D44249">
        <w:rPr>
          <w:rFonts w:asciiTheme="minorHAnsi" w:hAnsiTheme="minorHAnsi" w:cstheme="minorHAnsi"/>
          <w:sz w:val="20"/>
          <w:szCs w:val="20"/>
        </w:rPr>
        <w:t>.</w:t>
      </w:r>
    </w:p>
    <w:p w14:paraId="26DE43A0" w14:textId="1A0C80C4" w:rsidR="00891F33" w:rsidRPr="00D44249" w:rsidRDefault="00E9409E" w:rsidP="00FE7C49">
      <w:pPr>
        <w:pStyle w:val="pkt"/>
        <w:numPr>
          <w:ilvl w:val="0"/>
          <w:numId w:val="28"/>
        </w:numPr>
        <w:spacing w:before="0" w:after="0"/>
        <w:ind w:left="426"/>
        <w:rPr>
          <w:rFonts w:asciiTheme="minorHAnsi" w:hAnsiTheme="minorHAnsi" w:cstheme="minorHAnsi"/>
          <w:sz w:val="20"/>
          <w:szCs w:val="20"/>
        </w:rPr>
      </w:pPr>
      <w:r w:rsidRPr="00D44249">
        <w:rPr>
          <w:rFonts w:asciiTheme="minorHAnsi" w:hAnsiTheme="minorHAnsi" w:cstheme="minorHAnsi"/>
          <w:sz w:val="20"/>
          <w:szCs w:val="20"/>
        </w:rPr>
        <w:t>Zamawiający nie wyraża zgody na wniesienie zabezpieczenia:</w:t>
      </w:r>
    </w:p>
    <w:p w14:paraId="37D50C18" w14:textId="77777777" w:rsidR="00891F33" w:rsidRPr="00D44249" w:rsidRDefault="00E9409E" w:rsidP="00FE7C49">
      <w:pPr>
        <w:pStyle w:val="pkt"/>
        <w:numPr>
          <w:ilvl w:val="0"/>
          <w:numId w:val="12"/>
        </w:numPr>
        <w:tabs>
          <w:tab w:val="clear" w:pos="360"/>
        </w:tabs>
        <w:spacing w:before="0" w:after="0"/>
        <w:ind w:left="709" w:hanging="283"/>
        <w:rPr>
          <w:rFonts w:asciiTheme="minorHAnsi" w:hAnsiTheme="minorHAnsi" w:cstheme="minorHAnsi"/>
          <w:sz w:val="20"/>
          <w:szCs w:val="20"/>
        </w:rPr>
      </w:pPr>
      <w:r w:rsidRPr="00D44249">
        <w:rPr>
          <w:rFonts w:asciiTheme="minorHAnsi" w:hAnsiTheme="minorHAnsi" w:cstheme="minorHAnsi"/>
          <w:sz w:val="20"/>
          <w:szCs w:val="20"/>
        </w:rPr>
        <w:t>w wekslach z poręczeniem wekslowym banku lub spółdzielczej kasy oszczędnościowo - kredytowej,</w:t>
      </w:r>
    </w:p>
    <w:p w14:paraId="033DCCB0" w14:textId="77777777" w:rsidR="00891F33" w:rsidRPr="00D44249" w:rsidRDefault="00E9409E" w:rsidP="00FE7C49">
      <w:pPr>
        <w:pStyle w:val="pkt"/>
        <w:numPr>
          <w:ilvl w:val="0"/>
          <w:numId w:val="12"/>
        </w:numPr>
        <w:tabs>
          <w:tab w:val="clear" w:pos="360"/>
        </w:tabs>
        <w:spacing w:before="0" w:after="0"/>
        <w:ind w:left="709" w:hanging="283"/>
        <w:rPr>
          <w:rFonts w:asciiTheme="minorHAnsi" w:hAnsiTheme="minorHAnsi" w:cstheme="minorHAnsi"/>
          <w:sz w:val="20"/>
          <w:szCs w:val="20"/>
        </w:rPr>
      </w:pPr>
      <w:r w:rsidRPr="00D44249">
        <w:rPr>
          <w:rFonts w:asciiTheme="minorHAnsi" w:hAnsiTheme="minorHAnsi" w:cstheme="minorHAnsi"/>
          <w:sz w:val="20"/>
          <w:szCs w:val="20"/>
        </w:rPr>
        <w:t>przez ustanowienie zastawu na papierach wartościowych emitowanych przez Skarb Państwa lub jednostkę samo</w:t>
      </w:r>
      <w:r w:rsidRPr="00D44249">
        <w:rPr>
          <w:rFonts w:asciiTheme="minorHAnsi" w:hAnsiTheme="minorHAnsi" w:cstheme="minorHAnsi"/>
          <w:sz w:val="20"/>
          <w:szCs w:val="20"/>
        </w:rPr>
        <w:softHyphen/>
        <w:t>rządu terytorialnego,</w:t>
      </w:r>
    </w:p>
    <w:p w14:paraId="74E238DA" w14:textId="77777777" w:rsidR="00891F33" w:rsidRPr="00D44249" w:rsidRDefault="00E9409E" w:rsidP="00FE7C49">
      <w:pPr>
        <w:pStyle w:val="pkt"/>
        <w:numPr>
          <w:ilvl w:val="0"/>
          <w:numId w:val="12"/>
        </w:numPr>
        <w:tabs>
          <w:tab w:val="clear" w:pos="360"/>
        </w:tabs>
        <w:spacing w:before="0" w:after="0"/>
        <w:ind w:left="709" w:hanging="283"/>
        <w:rPr>
          <w:rFonts w:asciiTheme="minorHAnsi" w:hAnsiTheme="minorHAnsi" w:cstheme="minorHAnsi"/>
          <w:sz w:val="20"/>
          <w:szCs w:val="20"/>
        </w:rPr>
      </w:pPr>
      <w:r w:rsidRPr="00D44249">
        <w:rPr>
          <w:rFonts w:asciiTheme="minorHAnsi" w:hAnsiTheme="minorHAnsi" w:cstheme="minorHAnsi"/>
          <w:sz w:val="20"/>
          <w:szCs w:val="20"/>
        </w:rPr>
        <w:t>przez ustanowienie zastawu rejestrowego na zasadach określonych w przepisach o zastawie rejestrowym i re</w:t>
      </w:r>
      <w:r w:rsidRPr="00D44249">
        <w:rPr>
          <w:rFonts w:asciiTheme="minorHAnsi" w:hAnsiTheme="minorHAnsi" w:cstheme="minorHAnsi"/>
          <w:sz w:val="20"/>
          <w:szCs w:val="20"/>
        </w:rPr>
        <w:softHyphen/>
        <w:t>jestrze zastawów.</w:t>
      </w:r>
    </w:p>
    <w:p w14:paraId="25ABF6E4" w14:textId="77777777" w:rsidR="00891F33" w:rsidRPr="00D44249" w:rsidRDefault="00E9409E" w:rsidP="00FE7C49">
      <w:pPr>
        <w:pStyle w:val="pkt"/>
        <w:numPr>
          <w:ilvl w:val="0"/>
          <w:numId w:val="13"/>
        </w:numPr>
        <w:spacing w:before="0" w:after="0"/>
        <w:ind w:left="426" w:hanging="357"/>
        <w:rPr>
          <w:rFonts w:asciiTheme="minorHAnsi" w:hAnsiTheme="minorHAnsi" w:cstheme="minorHAnsi"/>
          <w:sz w:val="20"/>
          <w:szCs w:val="20"/>
        </w:rPr>
      </w:pPr>
      <w:r w:rsidRPr="00D44249">
        <w:rPr>
          <w:rFonts w:asciiTheme="minorHAnsi" w:hAnsiTheme="minorHAnsi" w:cstheme="minorHAnsi"/>
          <w:sz w:val="20"/>
          <w:szCs w:val="20"/>
        </w:rPr>
        <w:t>Za zgodą zamawiającego wykonawca może dokonać zmiany formy zabezpieczenia na jedną lub kilka form, o których mowa w</w:t>
      </w:r>
      <w:r w:rsidR="00043D84" w:rsidRPr="00D44249">
        <w:rPr>
          <w:rFonts w:asciiTheme="minorHAnsi" w:hAnsiTheme="minorHAnsi" w:cstheme="minorHAnsi"/>
          <w:sz w:val="20"/>
          <w:szCs w:val="20"/>
        </w:rPr>
        <w:t xml:space="preserve"> Rozdziale XVI</w:t>
      </w:r>
      <w:r w:rsidRPr="00D44249">
        <w:rPr>
          <w:rFonts w:asciiTheme="minorHAnsi" w:hAnsiTheme="minorHAnsi" w:cstheme="minorHAnsi"/>
          <w:sz w:val="20"/>
          <w:szCs w:val="20"/>
        </w:rPr>
        <w:t xml:space="preserve"> </w:t>
      </w:r>
      <w:r w:rsidR="00C6034F" w:rsidRPr="00D44249">
        <w:rPr>
          <w:rFonts w:asciiTheme="minorHAnsi" w:hAnsiTheme="minorHAnsi" w:cstheme="minorHAnsi"/>
          <w:sz w:val="20"/>
          <w:szCs w:val="20"/>
        </w:rPr>
        <w:t>ust.</w:t>
      </w:r>
      <w:r w:rsidRPr="00D44249">
        <w:rPr>
          <w:rFonts w:asciiTheme="minorHAnsi" w:hAnsiTheme="minorHAnsi" w:cstheme="minorHAnsi"/>
          <w:sz w:val="20"/>
          <w:szCs w:val="20"/>
        </w:rPr>
        <w:t xml:space="preserve"> 3. SIWZ. Zmiana formy zabezpieczenia musi być dokonana z zachowa</w:t>
      </w:r>
      <w:r w:rsidRPr="00D44249">
        <w:rPr>
          <w:rFonts w:asciiTheme="minorHAnsi" w:hAnsiTheme="minorHAnsi" w:cstheme="minorHAnsi"/>
          <w:sz w:val="20"/>
          <w:szCs w:val="20"/>
        </w:rPr>
        <w:softHyphen/>
        <w:t>niem ciągłości zabezpieczenia i bez zmniejszenia jego wysokości.</w:t>
      </w:r>
    </w:p>
    <w:p w14:paraId="512B3E67" w14:textId="569EEF1B" w:rsidR="00891F33" w:rsidRPr="003D2ECA" w:rsidRDefault="00E9409E" w:rsidP="00FE7C49">
      <w:pPr>
        <w:pStyle w:val="pkt"/>
        <w:numPr>
          <w:ilvl w:val="0"/>
          <w:numId w:val="13"/>
        </w:numPr>
        <w:tabs>
          <w:tab w:val="left" w:pos="4298"/>
        </w:tabs>
        <w:spacing w:before="0" w:after="0"/>
        <w:ind w:left="426"/>
        <w:rPr>
          <w:rFonts w:asciiTheme="minorHAnsi" w:hAnsiTheme="minorHAnsi" w:cstheme="minorHAnsi"/>
          <w:b/>
          <w:bCs/>
          <w:i/>
          <w:iCs/>
          <w:sz w:val="20"/>
          <w:szCs w:val="20"/>
        </w:rPr>
      </w:pPr>
      <w:r w:rsidRPr="00D44249">
        <w:rPr>
          <w:rFonts w:asciiTheme="minorHAnsi" w:hAnsiTheme="minorHAnsi" w:cstheme="minorHAnsi"/>
          <w:sz w:val="20"/>
          <w:szCs w:val="20"/>
        </w:rPr>
        <w:t xml:space="preserve">Z dokumentu stwierdzającego wniesienie zabezpieczenia w formie innej niż w pieniądzu, musi wynikać, że zabezpieczenie dotyczy należytego wykonania umowy w sprawie zamówienia publicznego na </w:t>
      </w:r>
      <w:r w:rsidRPr="003D2ECA">
        <w:rPr>
          <w:rFonts w:asciiTheme="minorHAnsi" w:hAnsiTheme="minorHAnsi" w:cstheme="minorHAnsi"/>
          <w:b/>
          <w:bCs/>
          <w:i/>
          <w:iCs/>
          <w:sz w:val="20"/>
          <w:szCs w:val="20"/>
        </w:rPr>
        <w:t>„</w:t>
      </w:r>
      <w:r w:rsidR="00C41954" w:rsidRPr="003D2ECA">
        <w:rPr>
          <w:rFonts w:asciiTheme="minorHAnsi" w:hAnsiTheme="minorHAnsi" w:cstheme="minorHAnsi"/>
          <w:b/>
          <w:bCs/>
          <w:i/>
          <w:iCs/>
          <w:sz w:val="20"/>
          <w:szCs w:val="20"/>
        </w:rPr>
        <w:t xml:space="preserve">Wykonywanie usługi konserwatora sieci kanalizacyjnej i urządzeń kanalizacyjnych na terenie </w:t>
      </w:r>
      <w:r w:rsidR="003D2ECA" w:rsidRPr="003D2ECA">
        <w:rPr>
          <w:rFonts w:asciiTheme="minorHAnsi" w:hAnsiTheme="minorHAnsi" w:cstheme="minorHAnsi"/>
          <w:b/>
          <w:bCs/>
          <w:i/>
          <w:iCs/>
          <w:sz w:val="20"/>
          <w:szCs w:val="20"/>
        </w:rPr>
        <w:t>M</w:t>
      </w:r>
      <w:r w:rsidR="00C41954" w:rsidRPr="003D2ECA">
        <w:rPr>
          <w:rFonts w:asciiTheme="minorHAnsi" w:hAnsiTheme="minorHAnsi" w:cstheme="minorHAnsi"/>
          <w:b/>
          <w:bCs/>
          <w:i/>
          <w:iCs/>
          <w:sz w:val="20"/>
          <w:szCs w:val="20"/>
        </w:rPr>
        <w:t>iasta Podkowa Leśna</w:t>
      </w:r>
      <w:r w:rsidR="003D2ECA" w:rsidRPr="003D2ECA">
        <w:rPr>
          <w:rFonts w:asciiTheme="minorHAnsi" w:hAnsiTheme="minorHAnsi" w:cstheme="minorHAnsi"/>
          <w:b/>
          <w:bCs/>
          <w:i/>
          <w:iCs/>
          <w:sz w:val="20"/>
          <w:szCs w:val="20"/>
        </w:rPr>
        <w:t xml:space="preserve"> – o</w:t>
      </w:r>
      <w:r w:rsidRPr="003D2ECA">
        <w:rPr>
          <w:rFonts w:asciiTheme="minorHAnsi" w:hAnsiTheme="minorHAnsi" w:cstheme="minorHAnsi"/>
          <w:b/>
          <w:bCs/>
          <w:i/>
          <w:iCs/>
          <w:sz w:val="20"/>
          <w:szCs w:val="20"/>
        </w:rPr>
        <w:t xml:space="preserve">znaczenie sprawy: </w:t>
      </w:r>
      <w:r w:rsidR="003D2ECA">
        <w:rPr>
          <w:rFonts w:asciiTheme="minorHAnsi" w:hAnsiTheme="minorHAnsi" w:cstheme="minorHAnsi"/>
          <w:b/>
          <w:bCs/>
          <w:i/>
          <w:iCs/>
          <w:sz w:val="20"/>
          <w:szCs w:val="20"/>
        </w:rPr>
        <w:t>ZP.271.16.2020</w:t>
      </w:r>
      <w:r w:rsidRPr="003D2ECA">
        <w:rPr>
          <w:rFonts w:asciiTheme="minorHAnsi" w:hAnsiTheme="minorHAnsi" w:cstheme="minorHAnsi"/>
          <w:b/>
          <w:bCs/>
          <w:i/>
          <w:iCs/>
          <w:sz w:val="20"/>
          <w:szCs w:val="20"/>
        </w:rPr>
        <w:t>”.</w:t>
      </w:r>
    </w:p>
    <w:p w14:paraId="43F534BB" w14:textId="4AC1F059" w:rsidR="000B6E4E" w:rsidRDefault="000B6E4E" w:rsidP="00FE7C49">
      <w:pPr>
        <w:pStyle w:val="pkt"/>
        <w:numPr>
          <w:ilvl w:val="0"/>
          <w:numId w:val="13"/>
        </w:numPr>
        <w:tabs>
          <w:tab w:val="left" w:pos="4298"/>
        </w:tabs>
        <w:spacing w:before="0" w:after="0"/>
        <w:ind w:left="426"/>
        <w:rPr>
          <w:rFonts w:asciiTheme="minorHAnsi" w:hAnsiTheme="minorHAnsi" w:cstheme="minorHAnsi"/>
          <w:sz w:val="20"/>
          <w:szCs w:val="20"/>
        </w:rPr>
      </w:pPr>
      <w:r w:rsidRPr="00D44249">
        <w:rPr>
          <w:rFonts w:asciiTheme="minorHAnsi" w:hAnsiTheme="minorHAnsi" w:cstheme="minorHAnsi"/>
          <w:sz w:val="20"/>
          <w:szCs w:val="20"/>
        </w:rPr>
        <w:t>W przypadku, gdy zabezpieczenie, będzie wnoszone w formie innej niż pieniądz, Zamawiający zastrzega sobie prawo do akceptacji projektu ww. dokumentu.</w:t>
      </w:r>
    </w:p>
    <w:p w14:paraId="0D2E7455" w14:textId="4A3186DE" w:rsidR="003D2ECA" w:rsidRDefault="003D2ECA" w:rsidP="003D2ECA">
      <w:pPr>
        <w:pStyle w:val="pkt"/>
        <w:tabs>
          <w:tab w:val="left" w:pos="4298"/>
        </w:tabs>
        <w:spacing w:before="0" w:after="0"/>
        <w:rPr>
          <w:rFonts w:asciiTheme="minorHAnsi" w:hAnsiTheme="minorHAnsi" w:cstheme="minorHAnsi"/>
          <w:sz w:val="20"/>
          <w:szCs w:val="20"/>
        </w:rPr>
      </w:pPr>
    </w:p>
    <w:p w14:paraId="39FAEBE4" w14:textId="77777777" w:rsidR="003D2ECA" w:rsidRPr="00D44249" w:rsidRDefault="003D2ECA" w:rsidP="003D2ECA">
      <w:pPr>
        <w:pStyle w:val="pkt"/>
        <w:tabs>
          <w:tab w:val="left" w:pos="4298"/>
        </w:tabs>
        <w:spacing w:before="0" w:after="0"/>
        <w:rPr>
          <w:rFonts w:asciiTheme="minorHAnsi" w:hAnsiTheme="minorHAnsi" w:cstheme="minorHAnsi"/>
          <w:sz w:val="20"/>
          <w:szCs w:val="20"/>
        </w:rPr>
      </w:pPr>
    </w:p>
    <w:p w14:paraId="043B91B7" w14:textId="77777777" w:rsidR="00891F33" w:rsidRPr="00D44249" w:rsidRDefault="00E9409E" w:rsidP="00D44249">
      <w:pPr>
        <w:pStyle w:val="Nagwek1"/>
        <w:spacing w:before="0" w:line="240" w:lineRule="auto"/>
        <w:jc w:val="both"/>
        <w:rPr>
          <w:rFonts w:asciiTheme="minorHAnsi" w:hAnsiTheme="minorHAnsi" w:cstheme="minorHAnsi"/>
          <w:color w:val="FF3300"/>
          <w:sz w:val="20"/>
          <w:szCs w:val="20"/>
        </w:rPr>
      </w:pPr>
      <w:r w:rsidRPr="00D44249">
        <w:rPr>
          <w:rFonts w:asciiTheme="minorHAnsi" w:hAnsiTheme="minorHAnsi" w:cstheme="minorHAnsi"/>
          <w:sz w:val="20"/>
          <w:szCs w:val="20"/>
        </w:rPr>
        <w:t xml:space="preserve">XVII. </w:t>
      </w:r>
      <w:r w:rsidRPr="003D2ECA">
        <w:rPr>
          <w:rFonts w:asciiTheme="minorHAnsi" w:hAnsiTheme="minorHAnsi" w:cstheme="minorHAnsi"/>
          <w:sz w:val="20"/>
          <w:szCs w:val="20"/>
          <w:u w:val="single"/>
        </w:rPr>
        <w:t>Istotne dla stron postanowienia, które zostaną wprowadzone do treści zawieranej umowy w sprawie zamówienia publicznego:</w:t>
      </w:r>
      <w:r w:rsidRPr="00D44249">
        <w:rPr>
          <w:rFonts w:asciiTheme="minorHAnsi" w:hAnsiTheme="minorHAnsi" w:cstheme="minorHAnsi"/>
          <w:sz w:val="20"/>
          <w:szCs w:val="20"/>
        </w:rPr>
        <w:t xml:space="preserve"> </w:t>
      </w:r>
    </w:p>
    <w:p w14:paraId="58D91136" w14:textId="77777777" w:rsidR="006D2424" w:rsidRPr="00D44249" w:rsidRDefault="006D2424" w:rsidP="00D44249">
      <w:pPr>
        <w:spacing w:after="0" w:line="240" w:lineRule="auto"/>
        <w:jc w:val="both"/>
        <w:rPr>
          <w:rFonts w:cstheme="minorHAnsi"/>
          <w:sz w:val="20"/>
          <w:szCs w:val="20"/>
        </w:rPr>
      </w:pPr>
    </w:p>
    <w:p w14:paraId="7C51DB0A" w14:textId="3E64D4E1" w:rsidR="00891F33" w:rsidRPr="00D44249" w:rsidRDefault="00E9409E" w:rsidP="00D44249">
      <w:pPr>
        <w:spacing w:after="0" w:line="240" w:lineRule="auto"/>
        <w:jc w:val="both"/>
        <w:rPr>
          <w:rFonts w:cstheme="minorHAnsi"/>
          <w:sz w:val="20"/>
          <w:szCs w:val="20"/>
        </w:rPr>
      </w:pPr>
      <w:r w:rsidRPr="00D44249">
        <w:rPr>
          <w:rFonts w:cstheme="minorHAnsi"/>
          <w:sz w:val="20"/>
          <w:szCs w:val="20"/>
        </w:rPr>
        <w:t xml:space="preserve">Istotne dla stron postanowienia, które zostaną wprowadzone do treści zawieranej umowy w sprawie zamówienia publicznego zawarte są w </w:t>
      </w:r>
      <w:r w:rsidR="003D2ECA">
        <w:rPr>
          <w:rFonts w:cstheme="minorHAnsi"/>
          <w:b/>
          <w:bCs/>
          <w:sz w:val="20"/>
          <w:szCs w:val="20"/>
        </w:rPr>
        <w:t>Z</w:t>
      </w:r>
      <w:r w:rsidRPr="00D44249">
        <w:rPr>
          <w:rFonts w:cstheme="minorHAnsi"/>
          <w:b/>
          <w:bCs/>
          <w:sz w:val="20"/>
          <w:szCs w:val="20"/>
        </w:rPr>
        <w:t xml:space="preserve">ałączniku nr </w:t>
      </w:r>
      <w:r w:rsidR="00643901" w:rsidRPr="00D44249">
        <w:rPr>
          <w:rFonts w:cstheme="minorHAnsi"/>
          <w:b/>
          <w:bCs/>
          <w:sz w:val="20"/>
          <w:szCs w:val="20"/>
        </w:rPr>
        <w:t>8</w:t>
      </w:r>
      <w:r w:rsidR="006D2424" w:rsidRPr="00D44249">
        <w:rPr>
          <w:rFonts w:cstheme="minorHAnsi"/>
          <w:b/>
          <w:bCs/>
          <w:sz w:val="20"/>
          <w:szCs w:val="20"/>
        </w:rPr>
        <w:t xml:space="preserve"> </w:t>
      </w:r>
      <w:r w:rsidRPr="00D44249">
        <w:rPr>
          <w:rFonts w:cstheme="minorHAnsi"/>
          <w:b/>
          <w:bCs/>
          <w:sz w:val="20"/>
          <w:szCs w:val="20"/>
        </w:rPr>
        <w:t>do SIWZ</w:t>
      </w:r>
      <w:r w:rsidRPr="00D44249">
        <w:rPr>
          <w:rFonts w:cstheme="minorHAnsi"/>
          <w:sz w:val="20"/>
          <w:szCs w:val="20"/>
        </w:rPr>
        <w:t xml:space="preserve">. </w:t>
      </w:r>
    </w:p>
    <w:p w14:paraId="49FA1748" w14:textId="6A386803" w:rsidR="006D2424" w:rsidRDefault="006D2424" w:rsidP="00D44249">
      <w:pPr>
        <w:spacing w:after="0" w:line="240" w:lineRule="auto"/>
        <w:jc w:val="both"/>
        <w:rPr>
          <w:rFonts w:cstheme="minorHAnsi"/>
          <w:color w:val="FF3300"/>
          <w:sz w:val="20"/>
          <w:szCs w:val="20"/>
        </w:rPr>
      </w:pPr>
    </w:p>
    <w:p w14:paraId="6B4D0C5C" w14:textId="0245E36B" w:rsidR="00891F33" w:rsidRPr="00061595" w:rsidRDefault="00E9409E" w:rsidP="00D44249">
      <w:pPr>
        <w:pStyle w:val="Nagwek1"/>
        <w:spacing w:before="0" w:line="240" w:lineRule="auto"/>
        <w:jc w:val="both"/>
        <w:rPr>
          <w:rFonts w:asciiTheme="minorHAnsi" w:hAnsiTheme="minorHAnsi" w:cstheme="minorHAnsi"/>
          <w:color w:val="FF3300"/>
          <w:sz w:val="20"/>
          <w:szCs w:val="20"/>
          <w:u w:val="single"/>
        </w:rPr>
      </w:pPr>
      <w:r w:rsidRPr="00D44249">
        <w:rPr>
          <w:rFonts w:asciiTheme="minorHAnsi" w:hAnsiTheme="minorHAnsi" w:cstheme="minorHAnsi"/>
          <w:sz w:val="20"/>
          <w:szCs w:val="20"/>
        </w:rPr>
        <w:t xml:space="preserve">XVIII. </w:t>
      </w:r>
      <w:r w:rsidRPr="00061595">
        <w:rPr>
          <w:rFonts w:asciiTheme="minorHAnsi" w:hAnsiTheme="minorHAnsi" w:cstheme="minorHAnsi"/>
          <w:sz w:val="20"/>
          <w:szCs w:val="20"/>
          <w:u w:val="single"/>
        </w:rPr>
        <w:t>Pouczenie o środkach ochrony prawnej przysługujących wykonawcy w toku postępowania o udzielenie zamówienia</w:t>
      </w:r>
      <w:r w:rsidR="00061595">
        <w:rPr>
          <w:rFonts w:asciiTheme="minorHAnsi" w:hAnsiTheme="minorHAnsi" w:cstheme="minorHAnsi"/>
          <w:sz w:val="20"/>
          <w:szCs w:val="20"/>
          <w:u w:val="single"/>
        </w:rPr>
        <w:t>:</w:t>
      </w:r>
    </w:p>
    <w:p w14:paraId="782D8064" w14:textId="77777777" w:rsidR="00061595" w:rsidRDefault="00061595" w:rsidP="00D44249">
      <w:pPr>
        <w:tabs>
          <w:tab w:val="left" w:pos="993"/>
        </w:tabs>
        <w:spacing w:after="0" w:line="240" w:lineRule="auto"/>
        <w:jc w:val="both"/>
        <w:rPr>
          <w:rFonts w:cstheme="minorHAnsi"/>
          <w:sz w:val="20"/>
          <w:szCs w:val="20"/>
        </w:rPr>
      </w:pPr>
    </w:p>
    <w:p w14:paraId="05E01DD6" w14:textId="493D9B16" w:rsidR="00B67946" w:rsidRPr="00061595" w:rsidRDefault="00B67946" w:rsidP="00FE7C49">
      <w:pPr>
        <w:pStyle w:val="Akapitzlist"/>
        <w:numPr>
          <w:ilvl w:val="3"/>
          <w:numId w:val="40"/>
        </w:numPr>
        <w:tabs>
          <w:tab w:val="left" w:pos="993"/>
        </w:tabs>
        <w:spacing w:after="0" w:line="240" w:lineRule="auto"/>
        <w:ind w:left="426"/>
        <w:jc w:val="both"/>
        <w:rPr>
          <w:rFonts w:cstheme="minorHAnsi"/>
          <w:sz w:val="20"/>
          <w:szCs w:val="20"/>
        </w:rPr>
      </w:pPr>
      <w:r w:rsidRPr="00061595">
        <w:rPr>
          <w:rFonts w:cstheme="minorHAnsi"/>
          <w:sz w:val="20"/>
          <w:szCs w:val="20"/>
        </w:rPr>
        <w:t>Odwołanie przysługuje wyłącznie wobec czynności:</w:t>
      </w:r>
    </w:p>
    <w:p w14:paraId="01E54A53" w14:textId="77777777" w:rsidR="00B67946" w:rsidRPr="00D44249" w:rsidRDefault="00B67946" w:rsidP="00FE7C49">
      <w:pPr>
        <w:numPr>
          <w:ilvl w:val="0"/>
          <w:numId w:val="41"/>
        </w:numPr>
        <w:spacing w:after="0" w:line="240" w:lineRule="auto"/>
        <w:ind w:left="851"/>
        <w:rPr>
          <w:rFonts w:cstheme="minorHAnsi"/>
          <w:sz w:val="20"/>
          <w:szCs w:val="20"/>
        </w:rPr>
      </w:pPr>
      <w:r w:rsidRPr="00D44249">
        <w:rPr>
          <w:rFonts w:cstheme="minorHAnsi"/>
          <w:sz w:val="20"/>
          <w:szCs w:val="20"/>
        </w:rPr>
        <w:t>określenia warunków udziału w postępowaniu;</w:t>
      </w:r>
    </w:p>
    <w:p w14:paraId="546112BD" w14:textId="77777777" w:rsidR="00B67946" w:rsidRPr="00D44249" w:rsidRDefault="00B67946" w:rsidP="00FE7C49">
      <w:pPr>
        <w:numPr>
          <w:ilvl w:val="0"/>
          <w:numId w:val="41"/>
        </w:numPr>
        <w:spacing w:after="0" w:line="240" w:lineRule="auto"/>
        <w:ind w:left="851"/>
        <w:rPr>
          <w:rFonts w:cstheme="minorHAnsi"/>
          <w:sz w:val="20"/>
          <w:szCs w:val="20"/>
        </w:rPr>
      </w:pPr>
      <w:r w:rsidRPr="00D44249">
        <w:rPr>
          <w:rFonts w:cstheme="minorHAnsi"/>
          <w:sz w:val="20"/>
          <w:szCs w:val="20"/>
        </w:rPr>
        <w:t>wykluczenia odwołującego z postępowania o udzielenie zamówienia;</w:t>
      </w:r>
    </w:p>
    <w:p w14:paraId="2B18CC88" w14:textId="77777777" w:rsidR="00B67946" w:rsidRPr="00D44249" w:rsidRDefault="00B67946" w:rsidP="00FE7C49">
      <w:pPr>
        <w:numPr>
          <w:ilvl w:val="0"/>
          <w:numId w:val="41"/>
        </w:numPr>
        <w:spacing w:after="0" w:line="240" w:lineRule="auto"/>
        <w:ind w:left="851"/>
        <w:rPr>
          <w:rFonts w:cstheme="minorHAnsi"/>
          <w:sz w:val="20"/>
          <w:szCs w:val="20"/>
        </w:rPr>
      </w:pPr>
      <w:r w:rsidRPr="00D44249">
        <w:rPr>
          <w:rFonts w:cstheme="minorHAnsi"/>
          <w:sz w:val="20"/>
          <w:szCs w:val="20"/>
        </w:rPr>
        <w:t>odrzucenia oferty odwołującego;</w:t>
      </w:r>
    </w:p>
    <w:p w14:paraId="716B4F26" w14:textId="77777777" w:rsidR="00B67946" w:rsidRPr="00D44249" w:rsidRDefault="00B67946" w:rsidP="00FE7C49">
      <w:pPr>
        <w:numPr>
          <w:ilvl w:val="0"/>
          <w:numId w:val="41"/>
        </w:numPr>
        <w:spacing w:after="0" w:line="240" w:lineRule="auto"/>
        <w:ind w:left="851"/>
        <w:rPr>
          <w:rFonts w:cstheme="minorHAnsi"/>
          <w:sz w:val="20"/>
          <w:szCs w:val="20"/>
        </w:rPr>
      </w:pPr>
      <w:r w:rsidRPr="00D44249">
        <w:rPr>
          <w:rFonts w:cstheme="minorHAnsi"/>
          <w:sz w:val="20"/>
          <w:szCs w:val="20"/>
        </w:rPr>
        <w:t>opisu przedmiotu zamówienia;</w:t>
      </w:r>
    </w:p>
    <w:p w14:paraId="3CC86B87" w14:textId="48C8F93F" w:rsidR="00B67946" w:rsidRDefault="00B67946" w:rsidP="00FE7C49">
      <w:pPr>
        <w:numPr>
          <w:ilvl w:val="0"/>
          <w:numId w:val="41"/>
        </w:numPr>
        <w:spacing w:after="0" w:line="240" w:lineRule="auto"/>
        <w:ind w:left="851"/>
        <w:rPr>
          <w:rFonts w:cstheme="minorHAnsi"/>
          <w:sz w:val="20"/>
          <w:szCs w:val="20"/>
        </w:rPr>
      </w:pPr>
      <w:r w:rsidRPr="00D44249">
        <w:rPr>
          <w:rFonts w:cstheme="minorHAnsi"/>
          <w:sz w:val="20"/>
          <w:szCs w:val="20"/>
        </w:rPr>
        <w:t>wyboru najkorzystniejszej oferty.</w:t>
      </w:r>
    </w:p>
    <w:p w14:paraId="6FD1E44B" w14:textId="4A2000BC" w:rsidR="00B67946" w:rsidRPr="00061595" w:rsidRDefault="00B67946" w:rsidP="00FE7C49">
      <w:pPr>
        <w:pStyle w:val="Akapitzlist"/>
        <w:numPr>
          <w:ilvl w:val="0"/>
          <w:numId w:val="40"/>
        </w:numPr>
        <w:tabs>
          <w:tab w:val="left" w:pos="993"/>
        </w:tabs>
        <w:spacing w:after="0" w:line="240" w:lineRule="auto"/>
        <w:ind w:left="426"/>
        <w:jc w:val="both"/>
        <w:rPr>
          <w:rFonts w:cstheme="minorHAnsi"/>
          <w:sz w:val="20"/>
          <w:szCs w:val="20"/>
        </w:rPr>
      </w:pPr>
      <w:r w:rsidRPr="00061595">
        <w:rPr>
          <w:rFonts w:cstheme="minorHAnsi"/>
          <w:sz w:val="20"/>
          <w:szCs w:val="20"/>
        </w:rPr>
        <w:t xml:space="preserve">Odwołanie powinno wskazywać czynność lub zaniechanie czynności zamawiającego, której zarzuca się niezgodność z przepisami </w:t>
      </w:r>
      <w:proofErr w:type="spellStart"/>
      <w:r w:rsidRPr="00061595">
        <w:rPr>
          <w:rFonts w:cstheme="minorHAnsi"/>
          <w:sz w:val="20"/>
          <w:szCs w:val="20"/>
        </w:rPr>
        <w:t>Pzp</w:t>
      </w:r>
      <w:proofErr w:type="spellEnd"/>
      <w:r w:rsidRPr="00061595">
        <w:rPr>
          <w:rFonts w:cstheme="minorHAnsi"/>
          <w:sz w:val="20"/>
          <w:szCs w:val="20"/>
        </w:rPr>
        <w:t>, zawierać zwięzłe przedstawienie zarzutów, określać żądanie oraz wskazywać okoliczności faktyczne i prawne uzasadniające wniesienie odwołania.</w:t>
      </w:r>
    </w:p>
    <w:p w14:paraId="623011AC" w14:textId="65079382" w:rsidR="00B67946" w:rsidRPr="00061595" w:rsidRDefault="00B67946" w:rsidP="00FE7C49">
      <w:pPr>
        <w:pStyle w:val="Akapitzlist"/>
        <w:numPr>
          <w:ilvl w:val="0"/>
          <w:numId w:val="40"/>
        </w:numPr>
        <w:tabs>
          <w:tab w:val="left" w:pos="993"/>
        </w:tabs>
        <w:spacing w:after="0" w:line="240" w:lineRule="auto"/>
        <w:ind w:left="426"/>
        <w:jc w:val="both"/>
        <w:rPr>
          <w:rFonts w:cstheme="minorHAnsi"/>
          <w:sz w:val="20"/>
          <w:szCs w:val="20"/>
        </w:rPr>
      </w:pPr>
      <w:r w:rsidRPr="00061595">
        <w:rPr>
          <w:rFonts w:cstheme="minorHAnsi"/>
          <w:sz w:val="20"/>
          <w:szCs w:val="20"/>
        </w:rPr>
        <w:t>Odwołanie wnosi się do Prezesa Krajowej Izby Odwoławczej w formie pisemnej w postaci papierowej albo  w postaci elektronicznej, opatrzone odpowiednio własnoręcznym podpisem albo kwalifikowanym podpisem elektronicznym.</w:t>
      </w:r>
    </w:p>
    <w:p w14:paraId="6922DA35" w14:textId="75000676" w:rsidR="00B67946" w:rsidRPr="00061595" w:rsidRDefault="00B67946" w:rsidP="00FE7C49">
      <w:pPr>
        <w:pStyle w:val="Akapitzlist"/>
        <w:numPr>
          <w:ilvl w:val="0"/>
          <w:numId w:val="40"/>
        </w:numPr>
        <w:tabs>
          <w:tab w:val="left" w:pos="993"/>
        </w:tabs>
        <w:spacing w:after="0" w:line="240" w:lineRule="auto"/>
        <w:ind w:left="426"/>
        <w:jc w:val="both"/>
        <w:rPr>
          <w:rFonts w:cstheme="minorHAnsi"/>
          <w:sz w:val="20"/>
          <w:szCs w:val="20"/>
        </w:rPr>
      </w:pPr>
      <w:r w:rsidRPr="00061595">
        <w:rPr>
          <w:rFonts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91A2494" w14:textId="468FD162" w:rsidR="00B67946" w:rsidRPr="00061595" w:rsidRDefault="00B67946" w:rsidP="00FE7C49">
      <w:pPr>
        <w:pStyle w:val="Akapitzlist"/>
        <w:numPr>
          <w:ilvl w:val="0"/>
          <w:numId w:val="40"/>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061595">
        <w:rPr>
          <w:rFonts w:cstheme="minorHAnsi"/>
          <w:sz w:val="20"/>
          <w:szCs w:val="20"/>
        </w:rPr>
        <w:t>Pzp</w:t>
      </w:r>
      <w:proofErr w:type="spellEnd"/>
      <w:r w:rsidRPr="00061595">
        <w:rPr>
          <w:rFonts w:cstheme="minorHAnsi"/>
          <w:sz w:val="20"/>
          <w:szCs w:val="20"/>
        </w:rPr>
        <w:t xml:space="preserve"> albo w terminie 10 dni - jeżeli zostały przesłane w inny sposób - w przypadku gdy wartość zamówienia jest mniejsza niż kwoty określone w przepisach wydanych na podstawie art. 11 ust. 8 </w:t>
      </w:r>
      <w:proofErr w:type="spellStart"/>
      <w:r w:rsidRPr="00061595">
        <w:rPr>
          <w:rFonts w:cstheme="minorHAnsi"/>
          <w:sz w:val="20"/>
          <w:szCs w:val="20"/>
        </w:rPr>
        <w:t>Pzp</w:t>
      </w:r>
      <w:proofErr w:type="spellEnd"/>
      <w:r w:rsidRPr="00061595">
        <w:rPr>
          <w:rFonts w:cstheme="minorHAnsi"/>
          <w:sz w:val="20"/>
          <w:szCs w:val="20"/>
        </w:rPr>
        <w:t>.</w:t>
      </w:r>
    </w:p>
    <w:p w14:paraId="7AFA2F3C" w14:textId="4B8C496D" w:rsidR="00B67946" w:rsidRPr="00061595" w:rsidRDefault="00B67946" w:rsidP="00FE7C49">
      <w:pPr>
        <w:pStyle w:val="Akapitzlist"/>
        <w:numPr>
          <w:ilvl w:val="0"/>
          <w:numId w:val="40"/>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W przypadku wniesienia odwołania po upływie terminu składania ofert bieg terminu związania ofertą ulega zawieszeniu do czasu ogłoszenia przez Krajową Izbę Odwoławczą orzeczenia.</w:t>
      </w:r>
    </w:p>
    <w:p w14:paraId="6AF2F92B" w14:textId="30F983FD" w:rsidR="00B67946" w:rsidRPr="00061595" w:rsidRDefault="00B67946" w:rsidP="00FE7C49">
      <w:pPr>
        <w:pStyle w:val="Akapitzlist"/>
        <w:numPr>
          <w:ilvl w:val="0"/>
          <w:numId w:val="40"/>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064DE7E0" w14:textId="3C1F915C" w:rsidR="00B67946" w:rsidRPr="00061595" w:rsidRDefault="00B67946" w:rsidP="00FE7C49">
      <w:pPr>
        <w:pStyle w:val="Akapitzlist"/>
        <w:numPr>
          <w:ilvl w:val="0"/>
          <w:numId w:val="40"/>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Wykonawcy, którzy przystąpili do postępowania odwoławczego, stają się uczestnikami postępowania odwoławczego, jeżeli mają interes w tym, aby odwołanie zostało rozstrzygnięte na korzyść jednej ze stron.</w:t>
      </w:r>
    </w:p>
    <w:p w14:paraId="75C53C96" w14:textId="24229F82" w:rsidR="00B67946" w:rsidRPr="00061595" w:rsidRDefault="00B67946" w:rsidP="00FE7C49">
      <w:pPr>
        <w:pStyle w:val="Akapitzlist"/>
        <w:numPr>
          <w:ilvl w:val="0"/>
          <w:numId w:val="40"/>
        </w:numPr>
        <w:tabs>
          <w:tab w:val="left" w:pos="993"/>
          <w:tab w:val="left" w:pos="1134"/>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Zamawiający lub odwołujący może zgłosić opozycję przeciw przystąpieniu innego wykonawcy nie później niż do czasu otwarcia rozprawy.</w:t>
      </w:r>
    </w:p>
    <w:p w14:paraId="2AB239E2" w14:textId="0E4290DF" w:rsidR="00B67946" w:rsidRPr="00061595" w:rsidRDefault="00B67946" w:rsidP="00FE7C49">
      <w:pPr>
        <w:pStyle w:val="Akapitzlist"/>
        <w:numPr>
          <w:ilvl w:val="0"/>
          <w:numId w:val="40"/>
        </w:numPr>
        <w:tabs>
          <w:tab w:val="left" w:pos="993"/>
        </w:tabs>
        <w:autoSpaceDE w:val="0"/>
        <w:autoSpaceDN w:val="0"/>
        <w:adjustRightInd w:val="0"/>
        <w:spacing w:after="0" w:line="240" w:lineRule="auto"/>
        <w:ind w:left="426"/>
        <w:jc w:val="both"/>
        <w:rPr>
          <w:rFonts w:cstheme="minorHAnsi"/>
          <w:sz w:val="20"/>
          <w:szCs w:val="20"/>
        </w:rPr>
      </w:pPr>
      <w:r w:rsidRPr="00061595">
        <w:rPr>
          <w:rFonts w:cstheme="minorHAnsi"/>
          <w:sz w:val="20"/>
          <w:szCs w:val="20"/>
        </w:rPr>
        <w:t>Jeżeli koniec terminu do wykonania czynności przypada na sobotę lub dzień ustawowo wolny od pracy, termin upływa dnia następnego po dniu lub dniach wolnych od pracy.</w:t>
      </w:r>
    </w:p>
    <w:p w14:paraId="6A53DEA1" w14:textId="77777777" w:rsidR="00061595" w:rsidRPr="00061595" w:rsidRDefault="00061595" w:rsidP="00061595">
      <w:pPr>
        <w:pStyle w:val="Akapitzlist"/>
        <w:tabs>
          <w:tab w:val="left" w:pos="993"/>
        </w:tabs>
        <w:autoSpaceDE w:val="0"/>
        <w:autoSpaceDN w:val="0"/>
        <w:adjustRightInd w:val="0"/>
        <w:spacing w:after="0" w:line="240" w:lineRule="auto"/>
        <w:ind w:left="426"/>
        <w:jc w:val="both"/>
        <w:rPr>
          <w:rFonts w:cstheme="minorHAnsi"/>
          <w:b/>
          <w:sz w:val="20"/>
          <w:szCs w:val="20"/>
        </w:rPr>
      </w:pPr>
    </w:p>
    <w:p w14:paraId="12636274" w14:textId="7E694FA8" w:rsidR="00B67946" w:rsidRDefault="00B67946" w:rsidP="00061595">
      <w:pPr>
        <w:pStyle w:val="Akapitzlist"/>
        <w:tabs>
          <w:tab w:val="left" w:pos="993"/>
        </w:tabs>
        <w:autoSpaceDE w:val="0"/>
        <w:autoSpaceDN w:val="0"/>
        <w:adjustRightInd w:val="0"/>
        <w:spacing w:after="0" w:line="240" w:lineRule="auto"/>
        <w:ind w:left="426"/>
        <w:jc w:val="both"/>
        <w:rPr>
          <w:rStyle w:val="alb"/>
          <w:rFonts w:cstheme="minorHAnsi"/>
          <w:b/>
          <w:sz w:val="20"/>
          <w:szCs w:val="20"/>
        </w:rPr>
      </w:pPr>
      <w:r w:rsidRPr="00061595">
        <w:rPr>
          <w:rFonts w:cstheme="minorHAnsi"/>
          <w:b/>
          <w:sz w:val="20"/>
          <w:szCs w:val="20"/>
        </w:rPr>
        <w:t xml:space="preserve">W sprawach nie uregulowanych w rozdziale XVIII w zakresie wniesienia odwołania i skargi mają zastosowanie przepisy art. 179 - </w:t>
      </w:r>
      <w:r w:rsidRPr="00061595">
        <w:rPr>
          <w:rStyle w:val="alb"/>
          <w:rFonts w:cstheme="minorHAnsi"/>
          <w:b/>
          <w:sz w:val="20"/>
          <w:szCs w:val="20"/>
        </w:rPr>
        <w:t xml:space="preserve">198g </w:t>
      </w:r>
      <w:proofErr w:type="spellStart"/>
      <w:r w:rsidRPr="00061595">
        <w:rPr>
          <w:rStyle w:val="alb"/>
          <w:rFonts w:cstheme="minorHAnsi"/>
          <w:b/>
          <w:sz w:val="20"/>
          <w:szCs w:val="20"/>
        </w:rPr>
        <w:t>Pzp</w:t>
      </w:r>
      <w:proofErr w:type="spellEnd"/>
      <w:r w:rsidRPr="00061595">
        <w:rPr>
          <w:rStyle w:val="alb"/>
          <w:rFonts w:cstheme="minorHAnsi"/>
          <w:b/>
          <w:sz w:val="20"/>
          <w:szCs w:val="20"/>
        </w:rPr>
        <w:t>.</w:t>
      </w:r>
    </w:p>
    <w:p w14:paraId="2921CE54" w14:textId="10F52E61" w:rsidR="00061595" w:rsidRDefault="00061595" w:rsidP="00061595">
      <w:pPr>
        <w:pStyle w:val="Akapitzlist"/>
        <w:tabs>
          <w:tab w:val="left" w:pos="993"/>
        </w:tabs>
        <w:autoSpaceDE w:val="0"/>
        <w:autoSpaceDN w:val="0"/>
        <w:adjustRightInd w:val="0"/>
        <w:spacing w:after="0" w:line="240" w:lineRule="auto"/>
        <w:ind w:left="426"/>
        <w:jc w:val="both"/>
        <w:rPr>
          <w:rStyle w:val="alb"/>
          <w:rFonts w:cstheme="minorHAnsi"/>
          <w:b/>
          <w:sz w:val="20"/>
          <w:szCs w:val="20"/>
        </w:rPr>
      </w:pPr>
    </w:p>
    <w:p w14:paraId="29010C1E" w14:textId="77777777" w:rsidR="00061595" w:rsidRPr="00061595" w:rsidRDefault="00061595" w:rsidP="00061595">
      <w:pPr>
        <w:pStyle w:val="Akapitzlist"/>
        <w:tabs>
          <w:tab w:val="left" w:pos="993"/>
        </w:tabs>
        <w:autoSpaceDE w:val="0"/>
        <w:autoSpaceDN w:val="0"/>
        <w:adjustRightInd w:val="0"/>
        <w:spacing w:after="0" w:line="240" w:lineRule="auto"/>
        <w:ind w:left="426"/>
        <w:jc w:val="both"/>
        <w:rPr>
          <w:rFonts w:cstheme="minorHAnsi"/>
          <w:b/>
          <w:sz w:val="20"/>
          <w:szCs w:val="20"/>
        </w:rPr>
      </w:pPr>
    </w:p>
    <w:p w14:paraId="09C4BD55" w14:textId="5FB425E9" w:rsidR="006022A4" w:rsidRPr="00061595" w:rsidRDefault="00E9409E" w:rsidP="00061595">
      <w:pPr>
        <w:pStyle w:val="Nagwek1"/>
        <w:shd w:val="clear" w:color="auto" w:fill="FFFFFF" w:themeFill="background1"/>
        <w:spacing w:before="0" w:line="240" w:lineRule="auto"/>
        <w:rPr>
          <w:rFonts w:asciiTheme="minorHAnsi" w:hAnsiTheme="minorHAnsi" w:cstheme="minorHAnsi"/>
          <w:sz w:val="20"/>
          <w:szCs w:val="20"/>
        </w:rPr>
      </w:pPr>
      <w:r w:rsidRPr="00061595">
        <w:rPr>
          <w:rFonts w:asciiTheme="minorHAnsi" w:hAnsiTheme="minorHAnsi" w:cstheme="minorHAnsi"/>
          <w:sz w:val="20"/>
          <w:szCs w:val="20"/>
        </w:rPr>
        <w:t xml:space="preserve">XIX. </w:t>
      </w:r>
      <w:r w:rsidR="006022A4" w:rsidRPr="00061595">
        <w:rPr>
          <w:rFonts w:asciiTheme="minorHAnsi" w:hAnsiTheme="minorHAnsi" w:cstheme="minorHAnsi"/>
          <w:sz w:val="20"/>
          <w:szCs w:val="20"/>
          <w:u w:val="single"/>
        </w:rPr>
        <w:t>Ochrona danych osobowych</w:t>
      </w:r>
      <w:r w:rsidR="00061595">
        <w:rPr>
          <w:rFonts w:asciiTheme="minorHAnsi" w:hAnsiTheme="minorHAnsi" w:cstheme="minorHAnsi"/>
          <w:sz w:val="20"/>
          <w:szCs w:val="20"/>
          <w:u w:val="single"/>
        </w:rPr>
        <w:t>:</w:t>
      </w:r>
    </w:p>
    <w:p w14:paraId="6B8B727D" w14:textId="77777777" w:rsidR="00061595" w:rsidRDefault="00061595" w:rsidP="00061595">
      <w:pPr>
        <w:keepNext/>
        <w:tabs>
          <w:tab w:val="left" w:pos="0"/>
        </w:tabs>
        <w:spacing w:after="0" w:line="240" w:lineRule="auto"/>
        <w:jc w:val="both"/>
        <w:outlineLvl w:val="0"/>
        <w:rPr>
          <w:rFonts w:eastAsia="Times New Roman" w:cstheme="minorHAnsi"/>
          <w:bCs/>
          <w:color w:val="auto"/>
          <w:kern w:val="32"/>
          <w:sz w:val="20"/>
          <w:szCs w:val="20"/>
          <w:lang w:eastAsia="pl-PL" w:bidi="ar-SA"/>
        </w:rPr>
      </w:pPr>
    </w:p>
    <w:p w14:paraId="5BA01A67" w14:textId="283A9C50" w:rsidR="000571E4" w:rsidRPr="00061595" w:rsidRDefault="000571E4" w:rsidP="00061595">
      <w:pPr>
        <w:keepNext/>
        <w:tabs>
          <w:tab w:val="left" w:pos="0"/>
        </w:tabs>
        <w:spacing w:after="0" w:line="240" w:lineRule="auto"/>
        <w:jc w:val="both"/>
        <w:outlineLvl w:val="0"/>
        <w:rPr>
          <w:rFonts w:eastAsia="Times New Roman" w:cstheme="minorHAnsi"/>
          <w:bCs/>
          <w:color w:val="auto"/>
          <w:kern w:val="32"/>
          <w:sz w:val="20"/>
          <w:szCs w:val="20"/>
          <w:lang w:eastAsia="pl-PL" w:bidi="ar-SA"/>
        </w:rPr>
      </w:pPr>
      <w:r w:rsidRPr="00061595">
        <w:rPr>
          <w:rFonts w:eastAsia="Times New Roman" w:cstheme="minorHAnsi"/>
          <w:bCs/>
          <w:color w:val="auto"/>
          <w:kern w:val="32"/>
          <w:sz w:val="20"/>
          <w:szCs w:val="20"/>
          <w:lang w:eastAsia="pl-PL" w:bidi="ar-SA"/>
        </w:rPr>
        <w:t xml:space="preserve">Zgodnie z art. 13 ust. 1 i 2 </w:t>
      </w:r>
      <w:r w:rsidRPr="00061595">
        <w:rPr>
          <w:rFonts w:eastAsia="Calibri" w:cstheme="minorHAnsi"/>
          <w:bCs/>
          <w:color w:val="auto"/>
          <w:kern w:val="32"/>
          <w:sz w:val="20"/>
          <w:szCs w:val="20"/>
          <w:lang w:eastAsia="pl-PL"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61595">
        <w:rPr>
          <w:rFonts w:eastAsia="Times New Roman" w:cstheme="minorHAnsi"/>
          <w:bCs/>
          <w:color w:val="auto"/>
          <w:kern w:val="32"/>
          <w:sz w:val="20"/>
          <w:szCs w:val="20"/>
          <w:lang w:eastAsia="pl-PL" w:bidi="ar-SA"/>
        </w:rPr>
        <w:t>dalej „RODO”, Zamawiający informuje, że:</w:t>
      </w:r>
    </w:p>
    <w:p w14:paraId="4677A49B" w14:textId="7739EC9F"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1.     administratorem Pani/Pana danych osobowych jest Urząd Miasta Podkowa Leśna reprezentowany przez Burmistrza Miasta Podkowa Leśna, ul. Akacjowa 39/41, 05-807 Podkowa Leśna, tel. 22 75 92 100 , email: urzadmiasta@podkowalesna.pl</w:t>
      </w:r>
      <w:r w:rsidR="004A7DA5">
        <w:rPr>
          <w:rFonts w:eastAsia="Times New Roman" w:cstheme="minorHAnsi"/>
          <w:color w:val="auto"/>
          <w:sz w:val="20"/>
          <w:szCs w:val="20"/>
          <w:lang w:eastAsia="pl-PL" w:bidi="ar-SA"/>
        </w:rPr>
        <w:t>;</w:t>
      </w:r>
      <w:r w:rsidRPr="00061595">
        <w:rPr>
          <w:rFonts w:eastAsia="Times New Roman" w:cstheme="minorHAnsi"/>
          <w:color w:val="auto"/>
          <w:sz w:val="20"/>
          <w:szCs w:val="20"/>
          <w:lang w:eastAsia="pl-PL" w:bidi="ar-SA"/>
        </w:rPr>
        <w:t xml:space="preserve">   </w:t>
      </w:r>
    </w:p>
    <w:p w14:paraId="76F2A346" w14:textId="043795F6"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2.</w:t>
      </w:r>
      <w:r w:rsidRPr="00061595">
        <w:rPr>
          <w:rFonts w:eastAsia="Times New Roman" w:cstheme="minorHAnsi"/>
          <w:color w:val="auto"/>
          <w:sz w:val="20"/>
          <w:szCs w:val="20"/>
          <w:lang w:eastAsia="pl-PL" w:bidi="ar-SA"/>
        </w:rPr>
        <w:tab/>
        <w:t>Administrator wyznaczył Inspektora Ochrony Danych (art. 37 ust 1 lit a RODO), z którym można się kontaktować pisemnie, za pomocą poczty tradycyjnej na adres: Akacjowa 39/41, 05-807 Podkowa Leśna lub email: iod@podkowalesna.pl</w:t>
      </w:r>
      <w:r w:rsidR="004A7DA5">
        <w:rPr>
          <w:rFonts w:eastAsia="Times New Roman" w:cstheme="minorHAnsi"/>
          <w:color w:val="auto"/>
          <w:sz w:val="20"/>
          <w:szCs w:val="20"/>
          <w:lang w:eastAsia="pl-PL" w:bidi="ar-SA"/>
        </w:rPr>
        <w:t>;</w:t>
      </w:r>
    </w:p>
    <w:p w14:paraId="556EB3E2" w14:textId="5D62FCB7"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3.</w:t>
      </w:r>
      <w:r w:rsidRPr="00061595">
        <w:rPr>
          <w:rFonts w:eastAsia="Times New Roman" w:cstheme="minorHAnsi"/>
          <w:color w:val="auto"/>
          <w:sz w:val="20"/>
          <w:szCs w:val="20"/>
          <w:lang w:eastAsia="pl-PL" w:bidi="ar-SA"/>
        </w:rPr>
        <w:tab/>
        <w:t xml:space="preserve">Pani/Pana dane osobowe przetwarzane będą na podstawie art. 6 ust. 1 lit. c RODO w celu związanym z przedmiotowym postępowaniem o udzielenie zamówienia publicznego </w:t>
      </w:r>
      <w:r w:rsidR="009C5A42" w:rsidRPr="009C5A42">
        <w:rPr>
          <w:rFonts w:eastAsia="Times New Roman" w:cstheme="minorHAnsi"/>
          <w:b/>
          <w:bCs/>
          <w:color w:val="auto"/>
          <w:sz w:val="20"/>
          <w:szCs w:val="20"/>
          <w:lang w:eastAsia="pl-PL" w:bidi="ar-SA"/>
        </w:rPr>
        <w:t>(oznaczenie sprawy: ZP.271.16.2020)</w:t>
      </w:r>
      <w:r w:rsidR="009C5A42">
        <w:rPr>
          <w:rFonts w:eastAsia="Times New Roman" w:cstheme="minorHAnsi"/>
          <w:color w:val="auto"/>
          <w:sz w:val="20"/>
          <w:szCs w:val="20"/>
          <w:lang w:eastAsia="pl-PL" w:bidi="ar-SA"/>
        </w:rPr>
        <w:t xml:space="preserve"> </w:t>
      </w:r>
      <w:r w:rsidRPr="00061595">
        <w:rPr>
          <w:rFonts w:eastAsia="Times New Roman" w:cstheme="minorHAnsi"/>
          <w:color w:val="auto"/>
          <w:sz w:val="20"/>
          <w:szCs w:val="20"/>
          <w:lang w:eastAsia="pl-PL" w:bidi="ar-SA"/>
        </w:rPr>
        <w:t>prowadzonym w trybie przetargu nieograniczonego</w:t>
      </w:r>
      <w:r w:rsidR="004A7DA5">
        <w:rPr>
          <w:rFonts w:eastAsia="Times New Roman" w:cstheme="minorHAnsi"/>
          <w:color w:val="auto"/>
          <w:sz w:val="20"/>
          <w:szCs w:val="20"/>
          <w:lang w:eastAsia="pl-PL" w:bidi="ar-SA"/>
        </w:rPr>
        <w:t>;</w:t>
      </w:r>
    </w:p>
    <w:p w14:paraId="12F7BDE5" w14:textId="49FD608E"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4.</w:t>
      </w:r>
      <w:r w:rsidRPr="00061595">
        <w:rPr>
          <w:rFonts w:eastAsia="Times New Roman" w:cstheme="minorHAnsi"/>
          <w:color w:val="auto"/>
          <w:sz w:val="20"/>
          <w:szCs w:val="20"/>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(t.</w:t>
      </w:r>
      <w:r w:rsidR="004A7DA5">
        <w:rPr>
          <w:rFonts w:eastAsia="Times New Roman" w:cstheme="minorHAnsi"/>
          <w:color w:val="auto"/>
          <w:sz w:val="20"/>
          <w:szCs w:val="20"/>
          <w:lang w:eastAsia="pl-PL" w:bidi="ar-SA"/>
        </w:rPr>
        <w:t xml:space="preserve"> </w:t>
      </w:r>
      <w:r w:rsidRPr="00061595">
        <w:rPr>
          <w:rFonts w:eastAsia="Times New Roman" w:cstheme="minorHAnsi"/>
          <w:color w:val="auto"/>
          <w:sz w:val="20"/>
          <w:szCs w:val="20"/>
          <w:lang w:eastAsia="pl-PL" w:bidi="ar-SA"/>
        </w:rPr>
        <w:t xml:space="preserve">j. Dz. U. z 2019 r. poz. 1843) dalej „ustawa </w:t>
      </w:r>
      <w:proofErr w:type="spellStart"/>
      <w:r w:rsidRPr="00061595">
        <w:rPr>
          <w:rFonts w:eastAsia="Times New Roman" w:cstheme="minorHAnsi"/>
          <w:color w:val="auto"/>
          <w:sz w:val="20"/>
          <w:szCs w:val="20"/>
          <w:lang w:eastAsia="pl-PL" w:bidi="ar-SA"/>
        </w:rPr>
        <w:t>Pzp</w:t>
      </w:r>
      <w:proofErr w:type="spellEnd"/>
      <w:r w:rsidRPr="00061595">
        <w:rPr>
          <w:rFonts w:eastAsia="Times New Roman" w:cstheme="minorHAnsi"/>
          <w:color w:val="auto"/>
          <w:sz w:val="20"/>
          <w:szCs w:val="20"/>
          <w:lang w:eastAsia="pl-PL" w:bidi="ar-SA"/>
        </w:rPr>
        <w:t>”, a także podmioty prowadzące kontrole zamówień publicznych w Mieście Podkowa Leśna</w:t>
      </w:r>
      <w:r w:rsidR="004A7DA5">
        <w:rPr>
          <w:rFonts w:eastAsia="Times New Roman" w:cstheme="minorHAnsi"/>
          <w:color w:val="auto"/>
          <w:sz w:val="20"/>
          <w:szCs w:val="20"/>
          <w:lang w:eastAsia="pl-PL" w:bidi="ar-SA"/>
        </w:rPr>
        <w:t>;</w:t>
      </w:r>
    </w:p>
    <w:p w14:paraId="453CB708" w14:textId="5266FFAB"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5.</w:t>
      </w:r>
      <w:r w:rsidRPr="00061595">
        <w:rPr>
          <w:rFonts w:eastAsia="Times New Roman" w:cstheme="minorHAnsi"/>
          <w:color w:val="auto"/>
          <w:sz w:val="20"/>
          <w:szCs w:val="20"/>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r w:rsidR="004A7DA5">
        <w:rPr>
          <w:rFonts w:eastAsia="Times New Roman" w:cstheme="minorHAnsi"/>
          <w:color w:val="auto"/>
          <w:sz w:val="20"/>
          <w:szCs w:val="20"/>
          <w:lang w:eastAsia="pl-PL" w:bidi="ar-SA"/>
        </w:rPr>
        <w:t>;</w:t>
      </w:r>
    </w:p>
    <w:p w14:paraId="45469AA1" w14:textId="3A0FA11F"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6.</w:t>
      </w:r>
      <w:r w:rsidRPr="00061595">
        <w:rPr>
          <w:rFonts w:eastAsia="Times New Roman" w:cstheme="minorHAnsi"/>
          <w:color w:val="auto"/>
          <w:sz w:val="20"/>
          <w:szCs w:val="20"/>
          <w:lang w:eastAsia="pl-PL" w:bidi="ar-SA"/>
        </w:rPr>
        <w:tab/>
        <w:t>Obowiązek podania przez Panią/Pana danych osobowych bezpośrednio Pani/Pana dotyczących jest wymogiem związanym z udziałem w przedmiotowym postępowaniu</w:t>
      </w:r>
      <w:r w:rsidR="009C5A42">
        <w:rPr>
          <w:rFonts w:eastAsia="Times New Roman" w:cstheme="minorHAnsi"/>
          <w:color w:val="auto"/>
          <w:sz w:val="20"/>
          <w:szCs w:val="20"/>
          <w:lang w:eastAsia="pl-PL" w:bidi="ar-SA"/>
        </w:rPr>
        <w:t>;</w:t>
      </w:r>
      <w:r w:rsidRPr="00061595">
        <w:rPr>
          <w:rFonts w:eastAsia="Times New Roman" w:cstheme="minorHAnsi"/>
          <w:color w:val="auto"/>
          <w:sz w:val="20"/>
          <w:szCs w:val="20"/>
          <w:lang w:eastAsia="pl-PL" w:bidi="ar-SA"/>
        </w:rPr>
        <w:t xml:space="preserve">  </w:t>
      </w:r>
    </w:p>
    <w:p w14:paraId="40A6DB78" w14:textId="77777777"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7.</w:t>
      </w:r>
      <w:r w:rsidRPr="00061595">
        <w:rPr>
          <w:rFonts w:eastAsia="Times New Roman" w:cstheme="minorHAnsi"/>
          <w:color w:val="auto"/>
          <w:sz w:val="20"/>
          <w:szCs w:val="20"/>
          <w:lang w:eastAsia="pl-PL" w:bidi="ar-SA"/>
        </w:rPr>
        <w:tab/>
        <w:t>W odniesieniu do Pani/Pana danych osobowych decyzje nie będą podejmowane w sposób zautomatyzowany, stosowanie do art. 22 RODO;</w:t>
      </w:r>
    </w:p>
    <w:p w14:paraId="5C3E6149" w14:textId="77777777"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8.</w:t>
      </w:r>
      <w:r w:rsidRPr="00061595">
        <w:rPr>
          <w:rFonts w:eastAsia="Times New Roman" w:cstheme="minorHAnsi"/>
          <w:color w:val="auto"/>
          <w:sz w:val="20"/>
          <w:szCs w:val="20"/>
          <w:lang w:eastAsia="pl-PL" w:bidi="ar-SA"/>
        </w:rPr>
        <w:tab/>
        <w:t>Posiada Pani/Pan:</w:t>
      </w:r>
    </w:p>
    <w:p w14:paraId="60270D6D"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a)</w:t>
      </w:r>
      <w:r w:rsidRPr="00061595">
        <w:rPr>
          <w:rFonts w:eastAsia="Times New Roman" w:cstheme="minorHAnsi"/>
          <w:color w:val="auto"/>
          <w:sz w:val="20"/>
          <w:szCs w:val="20"/>
          <w:lang w:eastAsia="pl-PL" w:bidi="ar-SA"/>
        </w:rPr>
        <w:tab/>
        <w:t>na podstawie art. 15 RODO prawo dostępu do danych osobowych Pani/Pana dotyczących;</w:t>
      </w:r>
    </w:p>
    <w:p w14:paraId="553AFB9E" w14:textId="67644BD9"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b)</w:t>
      </w:r>
      <w:r w:rsidRPr="00061595">
        <w:rPr>
          <w:rFonts w:eastAsia="Times New Roman" w:cstheme="minorHAnsi"/>
          <w:color w:val="auto"/>
          <w:sz w:val="20"/>
          <w:szCs w:val="20"/>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52D3C140" w14:textId="0DBEA64B"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c)</w:t>
      </w:r>
      <w:r w:rsidRPr="00061595">
        <w:rPr>
          <w:rFonts w:eastAsia="Times New Roman" w:cstheme="minorHAnsi"/>
          <w:color w:val="auto"/>
          <w:sz w:val="20"/>
          <w:szCs w:val="20"/>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0A9A0D3"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d)</w:t>
      </w:r>
      <w:r w:rsidRPr="00061595">
        <w:rPr>
          <w:rFonts w:eastAsia="Times New Roman" w:cstheme="minorHAnsi"/>
          <w:color w:val="auto"/>
          <w:sz w:val="20"/>
          <w:szCs w:val="20"/>
          <w:lang w:eastAsia="pl-PL" w:bidi="ar-SA"/>
        </w:rPr>
        <w:tab/>
        <w:t>prawo do wniesienia skargi do Prezesa Urzędu Ochrony Danych Osobowych, gdy uzna Pani/Pan, że przetwarzanie danych osobowych Pani/Pana dotyczących narusza przepisy RODO;</w:t>
      </w:r>
    </w:p>
    <w:p w14:paraId="268B79B3" w14:textId="2B90A706" w:rsidR="002A0B6A" w:rsidRPr="00061595" w:rsidRDefault="002A0B6A" w:rsidP="00061595">
      <w:pPr>
        <w:suppressAutoHyphens/>
        <w:autoSpaceDN w:val="0"/>
        <w:spacing w:after="0" w:line="240" w:lineRule="auto"/>
        <w:ind w:left="567" w:hanging="425"/>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9.</w:t>
      </w:r>
      <w:r w:rsidRPr="00061595">
        <w:rPr>
          <w:rFonts w:eastAsia="Times New Roman" w:cstheme="minorHAnsi"/>
          <w:color w:val="auto"/>
          <w:sz w:val="20"/>
          <w:szCs w:val="20"/>
          <w:lang w:eastAsia="pl-PL" w:bidi="ar-SA"/>
        </w:rPr>
        <w:tab/>
      </w:r>
      <w:r w:rsidR="00A002FD">
        <w:rPr>
          <w:rFonts w:eastAsia="Times New Roman" w:cstheme="minorHAnsi"/>
          <w:color w:val="auto"/>
          <w:sz w:val="20"/>
          <w:szCs w:val="20"/>
          <w:lang w:eastAsia="pl-PL" w:bidi="ar-SA"/>
        </w:rPr>
        <w:t>N</w:t>
      </w:r>
      <w:r w:rsidRPr="00061595">
        <w:rPr>
          <w:rFonts w:eastAsia="Times New Roman" w:cstheme="minorHAnsi"/>
          <w:color w:val="auto"/>
          <w:sz w:val="20"/>
          <w:szCs w:val="20"/>
          <w:lang w:eastAsia="pl-PL" w:bidi="ar-SA"/>
        </w:rPr>
        <w:t>ie przysługuje Pani/Panu:</w:t>
      </w:r>
    </w:p>
    <w:p w14:paraId="4FC88099"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a)</w:t>
      </w:r>
      <w:r w:rsidRPr="00061595">
        <w:rPr>
          <w:rFonts w:eastAsia="Times New Roman" w:cstheme="minorHAnsi"/>
          <w:color w:val="auto"/>
          <w:sz w:val="20"/>
          <w:szCs w:val="20"/>
          <w:lang w:eastAsia="pl-PL" w:bidi="ar-SA"/>
        </w:rPr>
        <w:tab/>
        <w:t>w związku z art. 17 ust. 3 lit. b, d lub e RODO prawo do usunięcia danych osobowych;</w:t>
      </w:r>
    </w:p>
    <w:p w14:paraId="59FA4CBD" w14:textId="65FE3248"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b)</w:t>
      </w:r>
      <w:r w:rsidRPr="00061595">
        <w:rPr>
          <w:rFonts w:eastAsia="Times New Roman" w:cstheme="minorHAnsi"/>
          <w:color w:val="auto"/>
          <w:sz w:val="20"/>
          <w:szCs w:val="20"/>
          <w:lang w:eastAsia="pl-PL" w:bidi="ar-SA"/>
        </w:rPr>
        <w:tab/>
        <w:t>prawo do przenoszenia danych osobowych, o którym mowa w art. 20 RODO</w:t>
      </w:r>
      <w:r w:rsidR="00A002FD">
        <w:rPr>
          <w:rFonts w:eastAsia="Times New Roman" w:cstheme="minorHAnsi"/>
          <w:color w:val="auto"/>
          <w:sz w:val="20"/>
          <w:szCs w:val="20"/>
          <w:lang w:eastAsia="pl-PL" w:bidi="ar-SA"/>
        </w:rPr>
        <w:t>;</w:t>
      </w:r>
    </w:p>
    <w:p w14:paraId="725EE2B9" w14:textId="77777777" w:rsidR="002A0B6A" w:rsidRPr="00061595" w:rsidRDefault="002A0B6A" w:rsidP="00061595">
      <w:pPr>
        <w:suppressAutoHyphens/>
        <w:autoSpaceDN w:val="0"/>
        <w:spacing w:after="0" w:line="240" w:lineRule="auto"/>
        <w:ind w:left="851" w:hanging="284"/>
        <w:jc w:val="both"/>
        <w:rPr>
          <w:rFonts w:eastAsia="Times New Roman" w:cstheme="minorHAnsi"/>
          <w:color w:val="auto"/>
          <w:sz w:val="20"/>
          <w:szCs w:val="20"/>
          <w:lang w:eastAsia="pl-PL" w:bidi="ar-SA"/>
        </w:rPr>
      </w:pPr>
      <w:r w:rsidRPr="00061595">
        <w:rPr>
          <w:rFonts w:eastAsia="Times New Roman" w:cstheme="minorHAnsi"/>
          <w:color w:val="auto"/>
          <w:sz w:val="20"/>
          <w:szCs w:val="20"/>
          <w:lang w:eastAsia="pl-PL" w:bidi="ar-SA"/>
        </w:rPr>
        <w:t>c)</w:t>
      </w:r>
      <w:r w:rsidRPr="00061595">
        <w:rPr>
          <w:rFonts w:eastAsia="Times New Roman" w:cstheme="minorHAnsi"/>
          <w:color w:val="auto"/>
          <w:sz w:val="20"/>
          <w:szCs w:val="20"/>
          <w:lang w:eastAsia="pl-PL" w:bidi="ar-SA"/>
        </w:rPr>
        <w:tab/>
        <w:t>na podstawie art. 21 RODO prawo sprzeciwu, wobec przetwarzania danych osobowych, gdyż podstawą prawną przetwarzania Pani/Pana danych osobowych jest art. 6 ust. 1 lit. c RODO.</w:t>
      </w:r>
    </w:p>
    <w:p w14:paraId="56BABC4E" w14:textId="63DBE658" w:rsidR="000571E4" w:rsidRDefault="000571E4" w:rsidP="00061595">
      <w:pPr>
        <w:suppressAutoHyphens/>
        <w:autoSpaceDN w:val="0"/>
        <w:spacing w:after="0" w:line="240" w:lineRule="auto"/>
        <w:ind w:left="567"/>
        <w:jc w:val="both"/>
        <w:rPr>
          <w:rFonts w:eastAsia="Times New Roman" w:cstheme="minorHAnsi"/>
          <w:color w:val="auto"/>
          <w:sz w:val="20"/>
          <w:szCs w:val="20"/>
          <w:lang w:eastAsia="pl-PL" w:bidi="ar-SA"/>
        </w:rPr>
      </w:pPr>
    </w:p>
    <w:p w14:paraId="0620B748" w14:textId="77777777" w:rsidR="00A002FD" w:rsidRPr="00061595" w:rsidRDefault="00A002FD" w:rsidP="00061595">
      <w:pPr>
        <w:suppressAutoHyphens/>
        <w:autoSpaceDN w:val="0"/>
        <w:spacing w:after="0" w:line="240" w:lineRule="auto"/>
        <w:ind w:left="567"/>
        <w:jc w:val="both"/>
        <w:rPr>
          <w:rFonts w:eastAsia="Times New Roman" w:cstheme="minorHAnsi"/>
          <w:color w:val="auto"/>
          <w:sz w:val="20"/>
          <w:szCs w:val="20"/>
          <w:lang w:eastAsia="pl-PL" w:bidi="ar-SA"/>
        </w:rPr>
      </w:pPr>
    </w:p>
    <w:p w14:paraId="54D6E695" w14:textId="77777777" w:rsidR="00891F33" w:rsidRPr="00061595" w:rsidRDefault="006022A4" w:rsidP="00061595">
      <w:pPr>
        <w:pStyle w:val="Nagwek1"/>
        <w:spacing w:before="0" w:line="240" w:lineRule="auto"/>
        <w:rPr>
          <w:rFonts w:asciiTheme="minorHAnsi" w:hAnsiTheme="minorHAnsi" w:cstheme="minorHAnsi"/>
          <w:color w:val="FF3300"/>
          <w:sz w:val="20"/>
          <w:szCs w:val="20"/>
        </w:rPr>
      </w:pPr>
      <w:r w:rsidRPr="00061595">
        <w:rPr>
          <w:rFonts w:asciiTheme="minorHAnsi" w:hAnsiTheme="minorHAnsi" w:cstheme="minorHAnsi"/>
          <w:sz w:val="20"/>
          <w:szCs w:val="20"/>
        </w:rPr>
        <w:t xml:space="preserve">XX. </w:t>
      </w:r>
      <w:r w:rsidR="00E9409E" w:rsidRPr="00A002FD">
        <w:rPr>
          <w:rFonts w:asciiTheme="minorHAnsi" w:hAnsiTheme="minorHAnsi" w:cstheme="minorHAnsi"/>
          <w:sz w:val="20"/>
          <w:szCs w:val="20"/>
          <w:u w:val="single"/>
        </w:rPr>
        <w:t>Informacje dodatkowe:</w:t>
      </w:r>
      <w:r w:rsidR="00E9409E" w:rsidRPr="00061595">
        <w:rPr>
          <w:rFonts w:asciiTheme="minorHAnsi" w:hAnsiTheme="minorHAnsi" w:cstheme="minorHAnsi"/>
          <w:sz w:val="20"/>
          <w:szCs w:val="20"/>
        </w:rPr>
        <w:t xml:space="preserve"> </w:t>
      </w:r>
    </w:p>
    <w:p w14:paraId="5358D1B2" w14:textId="77777777" w:rsidR="00891F33" w:rsidRPr="00061595" w:rsidRDefault="00891F33" w:rsidP="00061595">
      <w:pPr>
        <w:pStyle w:val="Default"/>
        <w:rPr>
          <w:rFonts w:asciiTheme="minorHAnsi" w:hAnsiTheme="minorHAnsi" w:cstheme="minorHAnsi"/>
          <w:color w:val="00000A"/>
          <w:sz w:val="20"/>
          <w:szCs w:val="20"/>
        </w:rPr>
      </w:pPr>
    </w:p>
    <w:p w14:paraId="11718544" w14:textId="2C04D0CA" w:rsidR="00891F33" w:rsidRPr="00474F0C" w:rsidRDefault="00AB3AC0" w:rsidP="00FE7C49">
      <w:pPr>
        <w:pStyle w:val="Akapitzlist"/>
        <w:numPr>
          <w:ilvl w:val="3"/>
          <w:numId w:val="42"/>
        </w:numPr>
        <w:spacing w:after="0" w:line="240" w:lineRule="auto"/>
        <w:ind w:left="426"/>
        <w:rPr>
          <w:rFonts w:cstheme="minorHAnsi"/>
          <w:sz w:val="20"/>
          <w:szCs w:val="20"/>
        </w:rPr>
      </w:pPr>
      <w:r w:rsidRPr="00474F0C">
        <w:rPr>
          <w:rFonts w:cstheme="minorHAnsi"/>
          <w:sz w:val="20"/>
          <w:szCs w:val="20"/>
        </w:rPr>
        <w:t xml:space="preserve">Zamawiający </w:t>
      </w:r>
      <w:r w:rsidR="002A0B6A" w:rsidRPr="00474F0C">
        <w:rPr>
          <w:rFonts w:cstheme="minorHAnsi"/>
          <w:sz w:val="20"/>
          <w:szCs w:val="20"/>
        </w:rPr>
        <w:t xml:space="preserve">nie </w:t>
      </w:r>
      <w:r w:rsidR="00E9409E" w:rsidRPr="00474F0C">
        <w:rPr>
          <w:rFonts w:cstheme="minorHAnsi"/>
          <w:sz w:val="20"/>
          <w:szCs w:val="20"/>
        </w:rPr>
        <w:t xml:space="preserve">dopuszcza składania ofert częściowych. </w:t>
      </w:r>
    </w:p>
    <w:p w14:paraId="4B122EE2" w14:textId="50818646" w:rsidR="00891F33" w:rsidRPr="00474F0C" w:rsidRDefault="00E9409E" w:rsidP="00FE7C49">
      <w:pPr>
        <w:pStyle w:val="Akapitzlist"/>
        <w:numPr>
          <w:ilvl w:val="3"/>
          <w:numId w:val="42"/>
        </w:numPr>
        <w:spacing w:after="0" w:line="240" w:lineRule="auto"/>
        <w:ind w:left="426"/>
        <w:rPr>
          <w:rFonts w:cstheme="minorHAnsi"/>
          <w:sz w:val="20"/>
          <w:szCs w:val="20"/>
        </w:rPr>
      </w:pPr>
      <w:r w:rsidRPr="00474F0C">
        <w:rPr>
          <w:rFonts w:cstheme="minorHAnsi"/>
          <w:sz w:val="20"/>
          <w:szCs w:val="20"/>
        </w:rPr>
        <w:t xml:space="preserve">Zamawiający nie przewiduje zawarcia umowy ramowej. </w:t>
      </w:r>
    </w:p>
    <w:p w14:paraId="139D8240" w14:textId="394ED56A" w:rsidR="00891F33" w:rsidRPr="00474F0C" w:rsidRDefault="00E9409E" w:rsidP="00FE7C49">
      <w:pPr>
        <w:pStyle w:val="Nagwek3"/>
        <w:numPr>
          <w:ilvl w:val="3"/>
          <w:numId w:val="42"/>
        </w:numPr>
        <w:spacing w:before="0" w:line="240" w:lineRule="auto"/>
        <w:ind w:left="426"/>
        <w:rPr>
          <w:rFonts w:asciiTheme="minorHAnsi" w:hAnsiTheme="minorHAnsi" w:cstheme="minorHAnsi"/>
          <w:b w:val="0"/>
          <w:bCs w:val="0"/>
          <w:sz w:val="20"/>
          <w:szCs w:val="20"/>
        </w:rPr>
      </w:pPr>
      <w:r w:rsidRPr="00474F0C">
        <w:rPr>
          <w:rFonts w:asciiTheme="minorHAnsi" w:hAnsiTheme="minorHAnsi" w:cstheme="minorHAnsi"/>
          <w:b w:val="0"/>
          <w:bCs w:val="0"/>
          <w:sz w:val="20"/>
          <w:szCs w:val="20"/>
        </w:rPr>
        <w:t xml:space="preserve">Nie dopuszcza się możliwości złożenia ofert wariantowych. </w:t>
      </w:r>
    </w:p>
    <w:p w14:paraId="1C9A852E" w14:textId="205E0CA4" w:rsidR="00891F33" w:rsidRPr="00474F0C" w:rsidRDefault="00E9409E" w:rsidP="00FE7C49">
      <w:pPr>
        <w:pStyle w:val="Akapitzlist"/>
        <w:numPr>
          <w:ilvl w:val="3"/>
          <w:numId w:val="42"/>
        </w:numPr>
        <w:spacing w:after="0" w:line="240" w:lineRule="auto"/>
        <w:ind w:left="426"/>
        <w:jc w:val="both"/>
        <w:rPr>
          <w:rFonts w:cstheme="minorHAnsi"/>
          <w:sz w:val="20"/>
          <w:szCs w:val="20"/>
        </w:rPr>
      </w:pPr>
      <w:r w:rsidRPr="00474F0C">
        <w:rPr>
          <w:rFonts w:cstheme="minorHAnsi"/>
          <w:sz w:val="20"/>
          <w:szCs w:val="20"/>
        </w:rPr>
        <w:t>Zamawiający nie przewiduje rozliczenia w walutach obcych – rozliczenia między zamawiającym</w:t>
      </w:r>
      <w:r w:rsidR="002A0B6A" w:rsidRPr="00474F0C">
        <w:rPr>
          <w:rFonts w:cstheme="minorHAnsi"/>
          <w:sz w:val="20"/>
          <w:szCs w:val="20"/>
        </w:rPr>
        <w:t>,</w:t>
      </w:r>
      <w:r w:rsidRPr="00474F0C">
        <w:rPr>
          <w:rFonts w:cstheme="minorHAnsi"/>
          <w:sz w:val="20"/>
          <w:szCs w:val="20"/>
        </w:rPr>
        <w:t xml:space="preserve"> a wykonawcą prowadzone będą tylko w walucie polskiej (PLN). </w:t>
      </w:r>
    </w:p>
    <w:p w14:paraId="6EF3E477" w14:textId="4105D37E" w:rsidR="00891F33" w:rsidRPr="00474F0C" w:rsidRDefault="00E9409E" w:rsidP="00FE7C49">
      <w:pPr>
        <w:pStyle w:val="Akapitzlist"/>
        <w:numPr>
          <w:ilvl w:val="3"/>
          <w:numId w:val="42"/>
        </w:numPr>
        <w:spacing w:after="0" w:line="240" w:lineRule="auto"/>
        <w:ind w:left="426"/>
        <w:rPr>
          <w:rFonts w:cstheme="minorHAnsi"/>
          <w:sz w:val="20"/>
          <w:szCs w:val="20"/>
        </w:rPr>
      </w:pPr>
      <w:r w:rsidRPr="00474F0C">
        <w:rPr>
          <w:rFonts w:cstheme="minorHAnsi"/>
          <w:sz w:val="20"/>
          <w:szCs w:val="20"/>
        </w:rPr>
        <w:t xml:space="preserve">Zamawiający nie przewiduje aukcji elektronicznej. </w:t>
      </w:r>
    </w:p>
    <w:p w14:paraId="1D909042" w14:textId="783F3BC3" w:rsidR="00891F33" w:rsidRPr="00474F0C" w:rsidRDefault="00E9409E" w:rsidP="00FE7C49">
      <w:pPr>
        <w:pStyle w:val="Akapitzlist"/>
        <w:numPr>
          <w:ilvl w:val="3"/>
          <w:numId w:val="42"/>
        </w:numPr>
        <w:spacing w:after="0" w:line="240" w:lineRule="auto"/>
        <w:ind w:left="426"/>
        <w:rPr>
          <w:rFonts w:cstheme="minorHAnsi"/>
          <w:sz w:val="20"/>
          <w:szCs w:val="20"/>
        </w:rPr>
      </w:pPr>
      <w:r w:rsidRPr="00474F0C">
        <w:rPr>
          <w:rFonts w:cstheme="minorHAnsi"/>
          <w:sz w:val="20"/>
          <w:szCs w:val="20"/>
        </w:rPr>
        <w:t xml:space="preserve">Zamawiający nie przewiduje zwrotu kosztów udziału w postępowaniu. </w:t>
      </w:r>
    </w:p>
    <w:p w14:paraId="4DFB0486" w14:textId="7B16F2FB" w:rsidR="00891F33" w:rsidRPr="00474F0C" w:rsidRDefault="00E9409E" w:rsidP="00FE7C49">
      <w:pPr>
        <w:pStyle w:val="Akapitzlist"/>
        <w:numPr>
          <w:ilvl w:val="3"/>
          <w:numId w:val="42"/>
        </w:numPr>
        <w:spacing w:after="0" w:line="240" w:lineRule="auto"/>
        <w:ind w:left="426"/>
        <w:jc w:val="both"/>
        <w:rPr>
          <w:rFonts w:cstheme="minorHAnsi"/>
          <w:sz w:val="20"/>
          <w:szCs w:val="20"/>
        </w:rPr>
      </w:pPr>
      <w:r w:rsidRPr="00474F0C">
        <w:rPr>
          <w:rFonts w:cstheme="minorHAnsi"/>
          <w:sz w:val="20"/>
          <w:szCs w:val="20"/>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474F0C">
        <w:rPr>
          <w:rFonts w:cstheme="minorHAnsi"/>
          <w:sz w:val="20"/>
          <w:szCs w:val="20"/>
        </w:rPr>
        <w:t>oraz podania firm podwykonawców (o ile są znane).</w:t>
      </w:r>
    </w:p>
    <w:p w14:paraId="418E6CAC" w14:textId="0D390ACC" w:rsidR="00474F0C" w:rsidRDefault="00474F0C">
      <w:pPr>
        <w:spacing w:after="0"/>
        <w:rPr>
          <w:rFonts w:eastAsiaTheme="majorEastAsia" w:cstheme="minorHAnsi"/>
          <w:b/>
          <w:bCs/>
          <w:sz w:val="20"/>
          <w:szCs w:val="20"/>
        </w:rPr>
      </w:pPr>
    </w:p>
    <w:p w14:paraId="39D5B251" w14:textId="31E59C53" w:rsidR="002A0B6A" w:rsidRDefault="002A0B6A" w:rsidP="00061595">
      <w:pPr>
        <w:pStyle w:val="Nagwek1"/>
        <w:spacing w:before="0" w:line="240" w:lineRule="auto"/>
        <w:rPr>
          <w:rFonts w:asciiTheme="minorHAnsi" w:hAnsiTheme="minorHAnsi" w:cstheme="minorHAnsi"/>
          <w:sz w:val="20"/>
          <w:szCs w:val="20"/>
        </w:rPr>
      </w:pPr>
    </w:p>
    <w:p w14:paraId="50AAE0F0" w14:textId="77777777" w:rsidR="00D10E42" w:rsidRPr="00061595" w:rsidRDefault="00D10E42" w:rsidP="00061595">
      <w:pPr>
        <w:pStyle w:val="Nagwek1"/>
        <w:spacing w:before="0" w:line="240" w:lineRule="auto"/>
        <w:rPr>
          <w:rFonts w:asciiTheme="minorHAnsi" w:hAnsiTheme="minorHAnsi" w:cstheme="minorHAnsi"/>
          <w:sz w:val="20"/>
          <w:szCs w:val="20"/>
        </w:rPr>
      </w:pPr>
    </w:p>
    <w:p w14:paraId="31E96CA3" w14:textId="2933C161" w:rsidR="00891F33" w:rsidRPr="00061595" w:rsidRDefault="00E9409E" w:rsidP="00061595">
      <w:pPr>
        <w:pStyle w:val="Nagwek1"/>
        <w:spacing w:before="0" w:line="240" w:lineRule="auto"/>
        <w:rPr>
          <w:rFonts w:asciiTheme="minorHAnsi" w:hAnsiTheme="minorHAnsi" w:cstheme="minorHAnsi"/>
          <w:color w:val="FF3300"/>
          <w:sz w:val="20"/>
          <w:szCs w:val="20"/>
        </w:rPr>
      </w:pPr>
      <w:r w:rsidRPr="00061595">
        <w:rPr>
          <w:rFonts w:asciiTheme="minorHAnsi" w:hAnsiTheme="minorHAnsi" w:cstheme="minorHAnsi"/>
          <w:sz w:val="20"/>
          <w:szCs w:val="20"/>
        </w:rPr>
        <w:t>XX</w:t>
      </w:r>
      <w:r w:rsidR="006022A4" w:rsidRPr="00061595">
        <w:rPr>
          <w:rFonts w:asciiTheme="minorHAnsi" w:hAnsiTheme="minorHAnsi" w:cstheme="minorHAnsi"/>
          <w:sz w:val="20"/>
          <w:szCs w:val="20"/>
        </w:rPr>
        <w:t>I</w:t>
      </w:r>
      <w:r w:rsidRPr="00061595">
        <w:rPr>
          <w:rFonts w:asciiTheme="minorHAnsi" w:hAnsiTheme="minorHAnsi" w:cstheme="minorHAnsi"/>
          <w:sz w:val="20"/>
          <w:szCs w:val="20"/>
        </w:rPr>
        <w:t xml:space="preserve">. </w:t>
      </w:r>
      <w:r w:rsidRPr="00474F0C">
        <w:rPr>
          <w:rFonts w:asciiTheme="minorHAnsi" w:hAnsiTheme="minorHAnsi" w:cstheme="minorHAnsi"/>
          <w:sz w:val="20"/>
          <w:szCs w:val="20"/>
          <w:u w:val="single"/>
        </w:rPr>
        <w:t>Załączniki:</w:t>
      </w:r>
      <w:r w:rsidRPr="00061595">
        <w:rPr>
          <w:rFonts w:asciiTheme="minorHAnsi" w:hAnsiTheme="minorHAnsi" w:cstheme="minorHAnsi"/>
          <w:sz w:val="20"/>
          <w:szCs w:val="20"/>
        </w:rPr>
        <w:t xml:space="preserve"> </w:t>
      </w:r>
    </w:p>
    <w:p w14:paraId="62F96887" w14:textId="77777777" w:rsidR="00891F33" w:rsidRPr="00061595" w:rsidRDefault="00891F33" w:rsidP="00061595">
      <w:pPr>
        <w:pStyle w:val="Default"/>
        <w:rPr>
          <w:rFonts w:asciiTheme="minorHAnsi" w:hAnsiTheme="minorHAnsi" w:cstheme="minorHAnsi"/>
          <w:color w:val="00000A"/>
          <w:sz w:val="20"/>
          <w:szCs w:val="20"/>
        </w:rPr>
      </w:pPr>
    </w:p>
    <w:tbl>
      <w:tblPr>
        <w:tblW w:w="9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991"/>
        <w:gridCol w:w="6480"/>
      </w:tblGrid>
      <w:tr w:rsidR="00891F33" w:rsidRPr="00061595" w14:paraId="5072D318" w14:textId="77777777" w:rsidTr="006869E2">
        <w:trPr>
          <w:trHeight w:val="339"/>
          <w:jc w:val="center"/>
        </w:trPr>
        <w:tc>
          <w:tcPr>
            <w:tcW w:w="283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78CEC022" w14:textId="77777777" w:rsidR="00474F0C" w:rsidRDefault="00474F0C" w:rsidP="00061595">
            <w:pPr>
              <w:spacing w:after="0" w:line="240" w:lineRule="auto"/>
              <w:jc w:val="center"/>
              <w:rPr>
                <w:rFonts w:cstheme="minorHAnsi"/>
                <w:b/>
                <w:bCs/>
                <w:sz w:val="20"/>
                <w:szCs w:val="20"/>
              </w:rPr>
            </w:pPr>
          </w:p>
          <w:p w14:paraId="5F5965BF" w14:textId="77777777" w:rsidR="00891F33" w:rsidRDefault="00E9409E" w:rsidP="00061595">
            <w:pPr>
              <w:spacing w:after="0" w:line="240" w:lineRule="auto"/>
              <w:jc w:val="center"/>
              <w:rPr>
                <w:rFonts w:cstheme="minorHAnsi"/>
                <w:b/>
                <w:bCs/>
                <w:sz w:val="20"/>
                <w:szCs w:val="20"/>
              </w:rPr>
            </w:pPr>
            <w:r w:rsidRPr="00061595">
              <w:rPr>
                <w:rFonts w:cstheme="minorHAnsi"/>
                <w:b/>
                <w:bCs/>
                <w:sz w:val="20"/>
                <w:szCs w:val="20"/>
              </w:rPr>
              <w:t>Oznaczenie Załącznika</w:t>
            </w:r>
          </w:p>
          <w:p w14:paraId="152BEF8B" w14:textId="2EADDF39" w:rsidR="00474F0C" w:rsidRPr="00061595" w:rsidRDefault="00474F0C" w:rsidP="00061595">
            <w:pPr>
              <w:spacing w:after="0" w:line="240" w:lineRule="auto"/>
              <w:jc w:val="center"/>
              <w:rPr>
                <w:rFonts w:cstheme="minorHAnsi"/>
                <w:b/>
                <w:bCs/>
                <w:sz w:val="20"/>
                <w:szCs w:val="20"/>
              </w:rPr>
            </w:pP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B53486B" w14:textId="77777777" w:rsidR="00474F0C" w:rsidRDefault="00474F0C" w:rsidP="00061595">
            <w:pPr>
              <w:pStyle w:val="Nagwek3"/>
              <w:spacing w:before="0" w:line="240" w:lineRule="auto"/>
              <w:ind w:left="141"/>
              <w:rPr>
                <w:rFonts w:asciiTheme="minorHAnsi" w:hAnsiTheme="minorHAnsi" w:cstheme="minorHAnsi"/>
                <w:sz w:val="20"/>
                <w:szCs w:val="20"/>
              </w:rPr>
            </w:pPr>
          </w:p>
          <w:p w14:paraId="51915B92" w14:textId="03A13AA4" w:rsidR="00891F33" w:rsidRPr="00061595" w:rsidRDefault="00E9409E" w:rsidP="00061595">
            <w:pPr>
              <w:pStyle w:val="Nagwek3"/>
              <w:spacing w:before="0" w:line="240" w:lineRule="auto"/>
              <w:ind w:left="141"/>
              <w:rPr>
                <w:rFonts w:asciiTheme="minorHAnsi" w:hAnsiTheme="minorHAnsi" w:cstheme="minorHAnsi"/>
                <w:sz w:val="20"/>
                <w:szCs w:val="20"/>
              </w:rPr>
            </w:pPr>
            <w:r w:rsidRPr="00061595">
              <w:rPr>
                <w:rFonts w:asciiTheme="minorHAnsi" w:hAnsiTheme="minorHAnsi" w:cstheme="minorHAnsi"/>
                <w:sz w:val="20"/>
                <w:szCs w:val="20"/>
              </w:rPr>
              <w:t>Nazwa Załącznika</w:t>
            </w:r>
          </w:p>
        </w:tc>
      </w:tr>
      <w:tr w:rsidR="00891F33" w:rsidRPr="00061595" w14:paraId="712C20C6" w14:textId="77777777" w:rsidTr="00AB3AC0">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061595" w:rsidRDefault="00E9409E" w:rsidP="00061595">
            <w:pPr>
              <w:tabs>
                <w:tab w:val="right" w:leader="dot" w:pos="8820"/>
              </w:tabs>
              <w:spacing w:after="0" w:line="240" w:lineRule="auto"/>
              <w:ind w:left="141"/>
              <w:rPr>
                <w:rFonts w:cstheme="minorHAnsi"/>
                <w:sz w:val="20"/>
                <w:szCs w:val="20"/>
              </w:rPr>
            </w:pPr>
            <w:r w:rsidRPr="00061595">
              <w:rPr>
                <w:rFonts w:cstheme="minorHAnsi"/>
                <w:sz w:val="20"/>
                <w:szCs w:val="20"/>
              </w:rPr>
              <w:t xml:space="preserve">Formularz ofertowy </w:t>
            </w:r>
          </w:p>
        </w:tc>
      </w:tr>
      <w:tr w:rsidR="00891F33" w:rsidRPr="00061595" w14:paraId="71B365F3" w14:textId="77777777" w:rsidTr="00AB3AC0">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6E78A6A8" w:rsidR="00891F33" w:rsidRPr="00061595" w:rsidRDefault="00AB3AC0" w:rsidP="00C736C3">
            <w:pPr>
              <w:tabs>
                <w:tab w:val="right" w:leader="dot" w:pos="8820"/>
              </w:tabs>
              <w:spacing w:after="0" w:line="240" w:lineRule="auto"/>
              <w:ind w:left="141" w:right="169"/>
              <w:jc w:val="both"/>
              <w:rPr>
                <w:rFonts w:cstheme="minorHAnsi"/>
                <w:sz w:val="20"/>
                <w:szCs w:val="20"/>
              </w:rPr>
            </w:pPr>
            <w:r w:rsidRPr="00061595">
              <w:rPr>
                <w:rFonts w:cstheme="minorHAnsi"/>
                <w:sz w:val="20"/>
                <w:szCs w:val="20"/>
              </w:rPr>
              <w:t xml:space="preserve">Oświadczenie Wykonawcy dotyczące przesłanek wykluczenia z postępowania </w:t>
            </w:r>
          </w:p>
        </w:tc>
      </w:tr>
      <w:tr w:rsidR="00891F33" w:rsidRPr="00061595" w14:paraId="36973CE5" w14:textId="77777777" w:rsidTr="00AB3AC0">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5383E5B" w:rsidR="00891F33" w:rsidRPr="00061595" w:rsidRDefault="00AB3AC0" w:rsidP="00C736C3">
            <w:pPr>
              <w:tabs>
                <w:tab w:val="right" w:leader="dot" w:pos="8820"/>
              </w:tabs>
              <w:spacing w:after="0" w:line="240" w:lineRule="auto"/>
              <w:ind w:left="141" w:right="169"/>
              <w:jc w:val="both"/>
              <w:rPr>
                <w:rFonts w:cstheme="minorHAnsi"/>
                <w:sz w:val="20"/>
                <w:szCs w:val="20"/>
              </w:rPr>
            </w:pPr>
            <w:r w:rsidRPr="00061595">
              <w:rPr>
                <w:rFonts w:cstheme="minorHAnsi"/>
                <w:sz w:val="20"/>
                <w:szCs w:val="20"/>
              </w:rPr>
              <w:t>Oświadczenie Wykonawcy dotyczące spełniania warunków udziału w postępowaniu</w:t>
            </w:r>
          </w:p>
        </w:tc>
      </w:tr>
      <w:tr w:rsidR="00891F33" w:rsidRPr="00061595" w14:paraId="51B7546A" w14:textId="77777777" w:rsidTr="00AB3AC0">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061595" w:rsidRDefault="00E9409E" w:rsidP="00061595">
            <w:pPr>
              <w:spacing w:after="0" w:line="240" w:lineRule="auto"/>
              <w:ind w:left="45"/>
              <w:jc w:val="center"/>
              <w:rPr>
                <w:rFonts w:cstheme="minorHAnsi"/>
                <w:sz w:val="20"/>
                <w:szCs w:val="20"/>
              </w:rPr>
            </w:pPr>
            <w:r w:rsidRPr="00061595">
              <w:rPr>
                <w:rFonts w:cstheme="minorHAnsi"/>
                <w:sz w:val="20"/>
                <w:szCs w:val="20"/>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061595" w:rsidRDefault="00E9409E" w:rsidP="00C736C3">
            <w:pPr>
              <w:tabs>
                <w:tab w:val="right" w:leader="dot" w:pos="8820"/>
              </w:tabs>
              <w:spacing w:after="0" w:line="240" w:lineRule="auto"/>
              <w:ind w:left="141" w:right="169"/>
              <w:jc w:val="both"/>
              <w:rPr>
                <w:rFonts w:cstheme="minorHAnsi"/>
                <w:sz w:val="20"/>
                <w:szCs w:val="20"/>
              </w:rPr>
            </w:pPr>
            <w:r w:rsidRPr="00061595">
              <w:rPr>
                <w:rFonts w:cstheme="minorHAnsi"/>
                <w:sz w:val="20"/>
                <w:szCs w:val="20"/>
              </w:rPr>
              <w:t>Oświadczenie o przynależności lub braku przynależności do tej samej grupy kapitałowej</w:t>
            </w:r>
          </w:p>
        </w:tc>
      </w:tr>
      <w:tr w:rsidR="00891F33" w:rsidRPr="00061595" w14:paraId="49FFD1A6" w14:textId="77777777" w:rsidTr="00AB3AC0">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 xml:space="preserve">Załącznik nr </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02D2318D" w:rsidR="00891F33" w:rsidRPr="00061595" w:rsidRDefault="00E9409E" w:rsidP="00061595">
            <w:pPr>
              <w:spacing w:after="0" w:line="240" w:lineRule="auto"/>
              <w:jc w:val="center"/>
              <w:rPr>
                <w:rFonts w:cstheme="minorHAnsi"/>
                <w:sz w:val="20"/>
                <w:szCs w:val="20"/>
              </w:rPr>
            </w:pPr>
            <w:r w:rsidRPr="00061595">
              <w:rPr>
                <w:rFonts w:cstheme="minorHAnsi"/>
                <w:sz w:val="20"/>
                <w:szCs w:val="20"/>
              </w:rPr>
              <w:t>5</w:t>
            </w:r>
            <w:r w:rsidR="00AB3AC0" w:rsidRPr="00061595">
              <w:rPr>
                <w:rFonts w:cstheme="minorHAnsi"/>
                <w:sz w:val="20"/>
                <w:szCs w:val="20"/>
              </w:rPr>
              <w:t xml:space="preserve"> </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0904A461" w:rsidR="00891F33" w:rsidRPr="00061595" w:rsidRDefault="004A109D" w:rsidP="00061595">
            <w:pPr>
              <w:spacing w:after="0" w:line="240" w:lineRule="auto"/>
              <w:ind w:left="141"/>
              <w:rPr>
                <w:rFonts w:cstheme="minorHAnsi"/>
                <w:iCs/>
                <w:sz w:val="20"/>
                <w:szCs w:val="20"/>
              </w:rPr>
            </w:pPr>
            <w:r w:rsidRPr="00061595">
              <w:rPr>
                <w:rFonts w:cstheme="minorHAnsi"/>
                <w:iCs/>
                <w:sz w:val="20"/>
                <w:szCs w:val="20"/>
              </w:rPr>
              <w:t>Wykaz usług</w:t>
            </w:r>
          </w:p>
        </w:tc>
      </w:tr>
      <w:tr w:rsidR="00891F33" w:rsidRPr="00061595" w14:paraId="1F7520BA"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061595" w:rsidRDefault="00E9409E"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061595" w:rsidRDefault="00C75923" w:rsidP="00061595">
            <w:pPr>
              <w:spacing w:after="0" w:line="240" w:lineRule="auto"/>
              <w:jc w:val="center"/>
              <w:rPr>
                <w:rFonts w:cstheme="minorHAnsi"/>
                <w:sz w:val="20"/>
                <w:szCs w:val="20"/>
              </w:rPr>
            </w:pPr>
            <w:r w:rsidRPr="00061595">
              <w:rPr>
                <w:rFonts w:cstheme="minorHAnsi"/>
                <w:sz w:val="20"/>
                <w:szCs w:val="20"/>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6E8F65D2" w:rsidR="00891F33" w:rsidRPr="00061595" w:rsidRDefault="004778AB" w:rsidP="00061595">
            <w:pPr>
              <w:tabs>
                <w:tab w:val="right" w:leader="dot" w:pos="8820"/>
              </w:tabs>
              <w:spacing w:after="0" w:line="240" w:lineRule="auto"/>
              <w:ind w:left="141"/>
              <w:rPr>
                <w:rFonts w:cstheme="minorHAnsi"/>
                <w:sz w:val="20"/>
                <w:szCs w:val="20"/>
              </w:rPr>
            </w:pPr>
            <w:r w:rsidRPr="00061595">
              <w:rPr>
                <w:rFonts w:cstheme="minorHAnsi"/>
                <w:sz w:val="20"/>
                <w:szCs w:val="20"/>
              </w:rPr>
              <w:t xml:space="preserve">Wykaz </w:t>
            </w:r>
            <w:r w:rsidR="006869E2" w:rsidRPr="00061595">
              <w:rPr>
                <w:rFonts w:cstheme="minorHAnsi"/>
                <w:sz w:val="20"/>
                <w:szCs w:val="20"/>
              </w:rPr>
              <w:t>sprzętu</w:t>
            </w:r>
          </w:p>
        </w:tc>
      </w:tr>
      <w:tr w:rsidR="004778AB" w:rsidRPr="00061595" w14:paraId="5E767E37"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061595" w:rsidRDefault="004778AB"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061595" w:rsidRDefault="004778AB" w:rsidP="00061595">
            <w:pPr>
              <w:spacing w:after="0" w:line="240" w:lineRule="auto"/>
              <w:jc w:val="center"/>
              <w:rPr>
                <w:rFonts w:cstheme="minorHAnsi"/>
                <w:sz w:val="20"/>
                <w:szCs w:val="20"/>
              </w:rPr>
            </w:pPr>
            <w:r w:rsidRPr="00061595">
              <w:rPr>
                <w:rFonts w:cstheme="minorHAnsi"/>
                <w:sz w:val="20"/>
                <w:szCs w:val="20"/>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2CFB8B51" w:rsidR="004778AB" w:rsidRPr="00061595" w:rsidRDefault="00AB3AC0" w:rsidP="00061595">
            <w:pPr>
              <w:tabs>
                <w:tab w:val="right" w:leader="dot" w:pos="8820"/>
              </w:tabs>
              <w:spacing w:after="0" w:line="240" w:lineRule="auto"/>
              <w:ind w:left="141"/>
              <w:rPr>
                <w:rFonts w:cstheme="minorHAnsi"/>
                <w:sz w:val="20"/>
                <w:szCs w:val="20"/>
              </w:rPr>
            </w:pPr>
            <w:r w:rsidRPr="00061595">
              <w:rPr>
                <w:rFonts w:cstheme="minorHAnsi"/>
                <w:sz w:val="20"/>
                <w:szCs w:val="20"/>
              </w:rPr>
              <w:t xml:space="preserve">Wykaz </w:t>
            </w:r>
            <w:r w:rsidR="006869E2" w:rsidRPr="00061595">
              <w:rPr>
                <w:rFonts w:cstheme="minorHAnsi"/>
                <w:sz w:val="20"/>
                <w:szCs w:val="20"/>
              </w:rPr>
              <w:t>osób</w:t>
            </w:r>
          </w:p>
        </w:tc>
      </w:tr>
      <w:tr w:rsidR="008065E2" w:rsidRPr="00061595" w14:paraId="32FF946D"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1878FD" w14:textId="11EDEA39" w:rsidR="008065E2" w:rsidRPr="00061595" w:rsidRDefault="008065E2" w:rsidP="00061595">
            <w:pPr>
              <w:spacing w:after="0" w:line="240" w:lineRule="auto"/>
              <w:jc w:val="center"/>
              <w:rPr>
                <w:rFonts w:cstheme="minorHAnsi"/>
                <w:sz w:val="20"/>
                <w:szCs w:val="20"/>
              </w:rPr>
            </w:pPr>
            <w:r w:rsidRPr="00061595">
              <w:rPr>
                <w:rFonts w:cstheme="minorHAnsi"/>
                <w:sz w:val="20"/>
                <w:szCs w:val="20"/>
              </w:rPr>
              <w:t>Załącznik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64B7D" w14:textId="6F3F5144" w:rsidR="008065E2" w:rsidRPr="00061595" w:rsidRDefault="008065E2" w:rsidP="00061595">
            <w:pPr>
              <w:spacing w:after="0" w:line="240" w:lineRule="auto"/>
              <w:jc w:val="center"/>
              <w:rPr>
                <w:rFonts w:cstheme="minorHAnsi"/>
                <w:sz w:val="20"/>
                <w:szCs w:val="20"/>
              </w:rPr>
            </w:pPr>
            <w:r w:rsidRPr="00061595">
              <w:rPr>
                <w:rFonts w:cstheme="minorHAnsi"/>
                <w:sz w:val="20"/>
                <w:szCs w:val="20"/>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EAE27D" w14:textId="466FEFA5" w:rsidR="008065E2" w:rsidRPr="00061595" w:rsidRDefault="006869E2" w:rsidP="00061595">
            <w:pPr>
              <w:tabs>
                <w:tab w:val="right" w:leader="dot" w:pos="8820"/>
              </w:tabs>
              <w:spacing w:after="0" w:line="240" w:lineRule="auto"/>
              <w:ind w:left="141"/>
              <w:rPr>
                <w:rFonts w:cstheme="minorHAnsi"/>
                <w:sz w:val="20"/>
                <w:szCs w:val="20"/>
              </w:rPr>
            </w:pPr>
            <w:r w:rsidRPr="00061595">
              <w:rPr>
                <w:rFonts w:cstheme="minorHAnsi"/>
                <w:sz w:val="20"/>
                <w:szCs w:val="20"/>
              </w:rPr>
              <w:t>Wzór umowy</w:t>
            </w:r>
          </w:p>
        </w:tc>
      </w:tr>
      <w:tr w:rsidR="00862FD5" w:rsidRPr="00061595" w14:paraId="4239DABF" w14:textId="77777777" w:rsidTr="00AB3AC0">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DA3CE7" w14:textId="10F9C201" w:rsidR="00862FD5" w:rsidRPr="00061595" w:rsidRDefault="00C736C3" w:rsidP="00061595">
            <w:pPr>
              <w:spacing w:after="0" w:line="240" w:lineRule="auto"/>
              <w:jc w:val="center"/>
              <w:rPr>
                <w:rFonts w:cstheme="minorHAnsi"/>
                <w:sz w:val="20"/>
                <w:szCs w:val="20"/>
              </w:rPr>
            </w:pPr>
            <w:r>
              <w:rPr>
                <w:rFonts w:cstheme="minorHAnsi"/>
                <w:sz w:val="20"/>
                <w:szCs w:val="20"/>
              </w:rPr>
              <w:t>Załącznik</w:t>
            </w:r>
            <w:r w:rsidR="00862FD5">
              <w:rPr>
                <w:rFonts w:cstheme="minorHAnsi"/>
                <w:sz w:val="20"/>
                <w:szCs w:val="20"/>
              </w:rPr>
              <w:t xml:space="preserve"> nr</w:t>
            </w:r>
          </w:p>
        </w:tc>
        <w:tc>
          <w:tcPr>
            <w:tcW w:w="9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5F4CF9" w14:textId="285705CE" w:rsidR="00862FD5" w:rsidRPr="00061595" w:rsidRDefault="00862FD5" w:rsidP="00061595">
            <w:pPr>
              <w:spacing w:after="0" w:line="240" w:lineRule="auto"/>
              <w:jc w:val="center"/>
              <w:rPr>
                <w:rFonts w:cstheme="minorHAnsi"/>
                <w:sz w:val="20"/>
                <w:szCs w:val="20"/>
              </w:rPr>
            </w:pPr>
            <w:r>
              <w:rPr>
                <w:rFonts w:cstheme="minorHAnsi"/>
                <w:sz w:val="20"/>
                <w:szCs w:val="20"/>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018CB3E" w14:textId="140AB1E9" w:rsidR="00862FD5" w:rsidRPr="00061595" w:rsidRDefault="00C736C3" w:rsidP="00061595">
            <w:pPr>
              <w:tabs>
                <w:tab w:val="right" w:leader="dot" w:pos="8820"/>
              </w:tabs>
              <w:spacing w:after="0" w:line="240" w:lineRule="auto"/>
              <w:ind w:left="141"/>
              <w:rPr>
                <w:rFonts w:cstheme="minorHAnsi"/>
                <w:sz w:val="20"/>
                <w:szCs w:val="20"/>
              </w:rPr>
            </w:pPr>
            <w:r>
              <w:rPr>
                <w:rFonts w:cstheme="minorHAnsi"/>
                <w:sz w:val="20"/>
                <w:szCs w:val="20"/>
              </w:rPr>
              <w:t xml:space="preserve">Wytyczne do prowadzenia prac w obrębie drzew </w:t>
            </w:r>
          </w:p>
        </w:tc>
      </w:tr>
    </w:tbl>
    <w:p w14:paraId="02D4FABF" w14:textId="0A429AAF" w:rsidR="00891F33" w:rsidRDefault="00891F33" w:rsidP="00061595">
      <w:pPr>
        <w:pStyle w:val="Default"/>
        <w:rPr>
          <w:rFonts w:asciiTheme="minorHAnsi" w:hAnsiTheme="minorHAnsi" w:cstheme="minorHAnsi"/>
          <w:color w:val="00000A"/>
          <w:sz w:val="20"/>
          <w:szCs w:val="20"/>
        </w:rPr>
      </w:pPr>
    </w:p>
    <w:p w14:paraId="3834D35D" w14:textId="77777777" w:rsidR="00474F0C" w:rsidRPr="00061595" w:rsidRDefault="00474F0C" w:rsidP="00061595">
      <w:pPr>
        <w:pStyle w:val="Default"/>
        <w:rPr>
          <w:rFonts w:asciiTheme="minorHAnsi" w:hAnsiTheme="minorHAnsi" w:cstheme="minorHAnsi"/>
          <w:color w:val="00000A"/>
          <w:sz w:val="20"/>
          <w:szCs w:val="20"/>
        </w:rPr>
      </w:pPr>
    </w:p>
    <w:p w14:paraId="48FB0513" w14:textId="77777777" w:rsidR="006869E2" w:rsidRPr="00061595" w:rsidRDefault="00E9409E" w:rsidP="00474F0C">
      <w:pPr>
        <w:spacing w:after="0" w:line="360" w:lineRule="auto"/>
        <w:jc w:val="center"/>
        <w:rPr>
          <w:rFonts w:cstheme="minorHAnsi"/>
          <w:b/>
          <w:sz w:val="20"/>
          <w:szCs w:val="20"/>
        </w:rPr>
      </w:pPr>
      <w:r w:rsidRPr="00061595">
        <w:rPr>
          <w:rFonts w:cstheme="minorHAnsi"/>
          <w:b/>
          <w:sz w:val="20"/>
          <w:szCs w:val="20"/>
        </w:rPr>
        <w:t>SPRAWY NIEUREGULOWANE NINIEJSZĄ SIWZ REGULUJE  USTAWA – PRAWO ZAMÓWIEŃ PUBLICZNYCH ORAZ PRZEPISY WYKONAWCZE WYDANE NA JEJ PODSTAWIE</w:t>
      </w:r>
      <w:r w:rsidR="006869E2" w:rsidRPr="00061595">
        <w:rPr>
          <w:rFonts w:cstheme="minorHAnsi"/>
          <w:b/>
          <w:sz w:val="20"/>
          <w:szCs w:val="20"/>
        </w:rPr>
        <w:t>.</w:t>
      </w:r>
    </w:p>
    <w:p w14:paraId="217AE5E4" w14:textId="77777777" w:rsidR="006869E2" w:rsidRPr="00E449B5" w:rsidRDefault="006869E2">
      <w:pPr>
        <w:spacing w:after="0"/>
        <w:rPr>
          <w:rFonts w:cstheme="minorHAnsi"/>
          <w:b/>
        </w:rPr>
      </w:pPr>
      <w:r w:rsidRPr="00E449B5">
        <w:rPr>
          <w:rFonts w:cstheme="minorHAnsi"/>
          <w:b/>
        </w:rPr>
        <w:br w:type="page"/>
      </w:r>
    </w:p>
    <w:p w14:paraId="1867B3AB" w14:textId="77777777" w:rsidR="00541743" w:rsidRPr="00541743" w:rsidRDefault="00541743" w:rsidP="00541743">
      <w:pPr>
        <w:ind w:firstLine="1440"/>
        <w:jc w:val="right"/>
        <w:rPr>
          <w:rFonts w:cstheme="minorHAnsi"/>
          <w:b/>
          <w:iCs/>
          <w:sz w:val="20"/>
          <w:szCs w:val="20"/>
        </w:rPr>
      </w:pPr>
      <w:r w:rsidRPr="00541743">
        <w:rPr>
          <w:rFonts w:cstheme="minorHAnsi"/>
          <w:b/>
          <w:iCs/>
          <w:sz w:val="20"/>
          <w:szCs w:val="20"/>
          <w:highlight w:val="lightGray"/>
        </w:rPr>
        <w:t>Załącznik nr 1 do SIWZ</w:t>
      </w:r>
    </w:p>
    <w:p w14:paraId="5D646F93" w14:textId="022D99CE" w:rsidR="00541743" w:rsidRPr="00541743" w:rsidRDefault="00541743" w:rsidP="00541743">
      <w:pPr>
        <w:spacing w:after="0"/>
        <w:rPr>
          <w:rFonts w:cstheme="minorHAnsi"/>
          <w:b/>
          <w:sz w:val="20"/>
          <w:szCs w:val="20"/>
        </w:rPr>
      </w:pPr>
      <w:r w:rsidRPr="00541743">
        <w:rPr>
          <w:rFonts w:cstheme="minorHAnsi"/>
          <w:b/>
          <w:sz w:val="20"/>
          <w:szCs w:val="20"/>
        </w:rPr>
        <w:t>ZP.271.16.2020</w:t>
      </w:r>
    </w:p>
    <w:p w14:paraId="71194D0A" w14:textId="77777777" w:rsidR="00541743" w:rsidRPr="00541743" w:rsidRDefault="00541743" w:rsidP="00541743">
      <w:pPr>
        <w:keepNext/>
        <w:tabs>
          <w:tab w:val="left" w:pos="-142"/>
        </w:tabs>
        <w:suppressAutoHyphens/>
        <w:spacing w:after="0" w:line="240" w:lineRule="auto"/>
        <w:jc w:val="center"/>
        <w:outlineLvl w:val="1"/>
        <w:rPr>
          <w:rFonts w:eastAsia="Times New Roman" w:cstheme="minorHAnsi"/>
          <w:b/>
          <w:sz w:val="20"/>
          <w:szCs w:val="20"/>
          <w:u w:val="single"/>
          <w:lang w:eastAsia="ar-SA"/>
        </w:rPr>
      </w:pPr>
      <w:r w:rsidRPr="00541743">
        <w:rPr>
          <w:rFonts w:eastAsia="Times New Roman" w:cstheme="minorHAnsi"/>
          <w:b/>
          <w:sz w:val="20"/>
          <w:szCs w:val="20"/>
          <w:u w:val="single"/>
          <w:lang w:eastAsia="ar-SA"/>
        </w:rPr>
        <w:t>FORMULARZ OFERTOWY</w:t>
      </w:r>
    </w:p>
    <w:p w14:paraId="72AD7563" w14:textId="77777777" w:rsidR="00541743" w:rsidRPr="00541743" w:rsidRDefault="00541743" w:rsidP="00541743">
      <w:pPr>
        <w:spacing w:after="0" w:line="240" w:lineRule="auto"/>
        <w:ind w:left="437" w:hanging="10"/>
        <w:jc w:val="both"/>
        <w:rPr>
          <w:rFonts w:eastAsia="Times New Roman" w:cstheme="minorHAnsi"/>
          <w:color w:val="000000"/>
          <w:sz w:val="20"/>
          <w:szCs w:val="18"/>
          <w:lang w:eastAsia="pl-PL"/>
        </w:rPr>
      </w:pPr>
    </w:p>
    <w:p w14:paraId="037D4171" w14:textId="273447E1" w:rsidR="00541743" w:rsidRPr="00541743" w:rsidRDefault="00541743" w:rsidP="00541743">
      <w:pPr>
        <w:pBdr>
          <w:top w:val="single" w:sz="4" w:space="1" w:color="000000"/>
        </w:pBdr>
        <w:spacing w:after="0" w:line="240" w:lineRule="auto"/>
        <w:ind w:right="-77"/>
        <w:jc w:val="both"/>
        <w:rPr>
          <w:rFonts w:cstheme="minorHAnsi"/>
          <w:sz w:val="18"/>
          <w:szCs w:val="18"/>
        </w:rPr>
      </w:pPr>
      <w:r w:rsidRPr="00541743">
        <w:rPr>
          <w:rFonts w:eastAsia="Times New Roman" w:cstheme="minorHAnsi"/>
          <w:i/>
          <w:color w:val="000000"/>
          <w:sz w:val="20"/>
          <w:szCs w:val="18"/>
          <w:lang w:eastAsia="pl-PL"/>
        </w:rPr>
        <w:t xml:space="preserve">ZAMAWIAJĄCY: </w:t>
      </w:r>
      <w:r w:rsidRPr="00541743">
        <w:rPr>
          <w:rFonts w:eastAsia="Times New Roman" w:cstheme="minorHAnsi"/>
          <w:b/>
          <w:color w:val="000000"/>
          <w:sz w:val="20"/>
          <w:szCs w:val="18"/>
          <w:lang w:eastAsia="pl-PL"/>
        </w:rPr>
        <w:tab/>
      </w:r>
      <w:r w:rsidR="00C736C3">
        <w:rPr>
          <w:rFonts w:eastAsia="Times New Roman" w:cstheme="minorHAnsi"/>
          <w:b/>
          <w:color w:val="000000"/>
          <w:sz w:val="20"/>
          <w:szCs w:val="18"/>
          <w:lang w:eastAsia="pl-PL"/>
        </w:rPr>
        <w:tab/>
      </w:r>
      <w:r w:rsidRPr="00541743">
        <w:rPr>
          <w:rFonts w:eastAsia="Times New Roman" w:cstheme="minorHAnsi"/>
          <w:b/>
          <w:color w:val="000000"/>
          <w:sz w:val="20"/>
          <w:szCs w:val="18"/>
          <w:lang w:eastAsia="pl-PL"/>
        </w:rPr>
        <w:t xml:space="preserve">Miasto Podkowa Leśna </w:t>
      </w:r>
    </w:p>
    <w:p w14:paraId="774443DF" w14:textId="77777777" w:rsidR="00541743" w:rsidRPr="00541743" w:rsidRDefault="00541743" w:rsidP="00541743">
      <w:pPr>
        <w:pBdr>
          <w:bottom w:val="single" w:sz="4" w:space="1" w:color="000000"/>
        </w:pBdr>
        <w:spacing w:after="0" w:line="240" w:lineRule="auto"/>
        <w:ind w:right="-77" w:firstLine="2124"/>
        <w:jc w:val="both"/>
        <w:rPr>
          <w:rFonts w:cstheme="minorHAnsi"/>
          <w:sz w:val="18"/>
          <w:szCs w:val="18"/>
        </w:rPr>
      </w:pPr>
      <w:r w:rsidRPr="00541743">
        <w:rPr>
          <w:rFonts w:eastAsia="Times New Roman" w:cstheme="minorHAnsi"/>
          <w:b/>
          <w:color w:val="000000"/>
          <w:sz w:val="20"/>
          <w:szCs w:val="18"/>
          <w:lang w:eastAsia="pl-PL"/>
        </w:rPr>
        <w:t xml:space="preserve">ul. Akacjowa 39/41, 05-807 Podkowa Leśna </w:t>
      </w:r>
    </w:p>
    <w:p w14:paraId="10ECA838"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p>
    <w:p w14:paraId="61FE1687"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Nazwa (Firma) Wykonawcy: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6BB31CFF"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Adres siedziby Wykonawcy: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516C4850"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 xml:space="preserve">Adres do korespondencji: </w:t>
      </w:r>
      <w:r w:rsidRPr="00541743">
        <w:rPr>
          <w:rFonts w:eastAsia="Times New Roman" w:cstheme="minorHAnsi"/>
          <w:color w:val="000000"/>
          <w:sz w:val="20"/>
          <w:szCs w:val="18"/>
          <w:lang w:eastAsia="pl-PL"/>
        </w:rPr>
        <w:tab/>
      </w:r>
      <w:r w:rsidRPr="00541743">
        <w:rPr>
          <w:rFonts w:eastAsia="Times New Roman" w:cstheme="minorHAnsi"/>
          <w:color w:val="000000"/>
          <w:sz w:val="20"/>
          <w:szCs w:val="18"/>
          <w:lang w:eastAsia="pl-PL"/>
        </w:rPr>
        <w:tab/>
        <w:t>……………………………………………………………</w:t>
      </w:r>
    </w:p>
    <w:p w14:paraId="421F11A2"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Osoba reprezentująca Wykonawcę:</w:t>
      </w:r>
      <w:r w:rsidRPr="00541743">
        <w:rPr>
          <w:rFonts w:eastAsia="Times New Roman" w:cstheme="minorHAnsi"/>
          <w:color w:val="000000"/>
          <w:sz w:val="20"/>
          <w:szCs w:val="18"/>
          <w:lang w:eastAsia="pl-PL"/>
        </w:rPr>
        <w:tab/>
        <w:t>……………………………………………………………</w:t>
      </w:r>
    </w:p>
    <w:p w14:paraId="3CF45542" w14:textId="77777777" w:rsidR="00541743" w:rsidRPr="00541743" w:rsidRDefault="00541743" w:rsidP="00541743">
      <w:pPr>
        <w:spacing w:after="0" w:line="240" w:lineRule="auto"/>
        <w:ind w:right="-77"/>
        <w:jc w:val="both"/>
        <w:rPr>
          <w:rFonts w:eastAsia="Times New Roman" w:cstheme="minorHAnsi"/>
          <w:color w:val="000000"/>
          <w:sz w:val="20"/>
          <w:szCs w:val="18"/>
          <w:lang w:eastAsia="pl-PL"/>
        </w:rPr>
      </w:pPr>
      <w:r w:rsidRPr="00541743">
        <w:rPr>
          <w:rFonts w:eastAsia="Times New Roman" w:cstheme="minorHAnsi"/>
          <w:color w:val="000000"/>
          <w:sz w:val="20"/>
          <w:szCs w:val="18"/>
          <w:lang w:eastAsia="pl-PL"/>
        </w:rPr>
        <w:t>Tel.: ………………………………. fax: ………………………………….</w:t>
      </w:r>
    </w:p>
    <w:p w14:paraId="0477A3EA" w14:textId="77777777" w:rsidR="00541743" w:rsidRPr="00541743" w:rsidRDefault="00541743" w:rsidP="00541743">
      <w:pP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E-mail: ……………………………………………………………………..</w:t>
      </w:r>
    </w:p>
    <w:p w14:paraId="7CD800CD" w14:textId="77777777" w:rsidR="00541743" w:rsidRPr="00541743" w:rsidRDefault="00541743" w:rsidP="00541743">
      <w:pP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NIP ……………………………….. REGON …………………………….</w:t>
      </w:r>
    </w:p>
    <w:p w14:paraId="05A3AC8A" w14:textId="77777777" w:rsidR="00541743" w:rsidRPr="00541743" w:rsidRDefault="00541743" w:rsidP="00541743">
      <w:pPr>
        <w:pBdr>
          <w:bottom w:val="single" w:sz="4" w:space="1" w:color="000000"/>
        </w:pBdr>
        <w:spacing w:after="0" w:line="240" w:lineRule="auto"/>
        <w:ind w:right="-77"/>
        <w:jc w:val="both"/>
        <w:rPr>
          <w:rFonts w:eastAsia="Times New Roman" w:cstheme="minorHAnsi"/>
          <w:color w:val="000000"/>
          <w:sz w:val="20"/>
          <w:szCs w:val="18"/>
          <w:lang w:val="en-US" w:eastAsia="pl-PL"/>
        </w:rPr>
      </w:pPr>
      <w:r w:rsidRPr="00541743">
        <w:rPr>
          <w:rFonts w:eastAsia="Times New Roman" w:cstheme="minorHAnsi"/>
          <w:color w:val="000000"/>
          <w:sz w:val="20"/>
          <w:szCs w:val="18"/>
          <w:lang w:val="en-US" w:eastAsia="pl-PL"/>
        </w:rPr>
        <w:t>KRS/</w:t>
      </w:r>
      <w:proofErr w:type="spellStart"/>
      <w:r w:rsidRPr="00541743">
        <w:rPr>
          <w:rFonts w:eastAsia="Times New Roman" w:cstheme="minorHAnsi"/>
          <w:color w:val="000000"/>
          <w:sz w:val="20"/>
          <w:szCs w:val="18"/>
          <w:lang w:val="en-US" w:eastAsia="pl-PL"/>
        </w:rPr>
        <w:t>CEiDG</w:t>
      </w:r>
      <w:proofErr w:type="spellEnd"/>
      <w:r w:rsidRPr="00541743">
        <w:rPr>
          <w:rFonts w:eastAsia="Times New Roman" w:cstheme="minorHAnsi"/>
          <w:color w:val="000000"/>
          <w:sz w:val="20"/>
          <w:szCs w:val="18"/>
          <w:lang w:val="en-US" w:eastAsia="pl-PL"/>
        </w:rPr>
        <w:t xml:space="preserve"> ……………………….</w:t>
      </w:r>
    </w:p>
    <w:p w14:paraId="731EEB8B" w14:textId="130F685A" w:rsidR="00541743" w:rsidRPr="00541743" w:rsidRDefault="00541743" w:rsidP="00541743">
      <w:pPr>
        <w:pBdr>
          <w:bottom w:val="single" w:sz="4" w:space="1" w:color="000000"/>
        </w:pBdr>
        <w:spacing w:after="0" w:line="240" w:lineRule="auto"/>
        <w:ind w:right="-77"/>
        <w:jc w:val="both"/>
        <w:rPr>
          <w:rFonts w:cstheme="minorHAnsi"/>
          <w:sz w:val="20"/>
          <w:szCs w:val="20"/>
        </w:rPr>
      </w:pPr>
      <w:r w:rsidRPr="00541743">
        <w:rPr>
          <w:rFonts w:cstheme="minorHAnsi"/>
          <w:sz w:val="20"/>
          <w:szCs w:val="20"/>
        </w:rPr>
        <w:t>Osoba odpowiedzialna za kontakty z zamawiającym:</w:t>
      </w:r>
      <w:r w:rsidRPr="00541743">
        <w:rPr>
          <w:rFonts w:cstheme="minorHAnsi"/>
          <w:sz w:val="20"/>
          <w:szCs w:val="20"/>
        </w:rPr>
        <w:tab/>
      </w:r>
      <w:r w:rsidR="00C736C3">
        <w:rPr>
          <w:rFonts w:cstheme="minorHAnsi"/>
          <w:sz w:val="20"/>
          <w:szCs w:val="20"/>
        </w:rPr>
        <w:t xml:space="preserve"> </w:t>
      </w:r>
      <w:r w:rsidRPr="00541743">
        <w:rPr>
          <w:rFonts w:cstheme="minorHAnsi"/>
          <w:sz w:val="20"/>
          <w:szCs w:val="20"/>
        </w:rPr>
        <w:t>……………………………………………………………………</w:t>
      </w:r>
      <w:r w:rsidR="00C736C3">
        <w:rPr>
          <w:rFonts w:cstheme="minorHAnsi"/>
          <w:sz w:val="20"/>
          <w:szCs w:val="20"/>
        </w:rPr>
        <w:t>………………………</w:t>
      </w:r>
    </w:p>
    <w:p w14:paraId="043F234B" w14:textId="77777777" w:rsidR="00541743" w:rsidRPr="00541743" w:rsidRDefault="00541743" w:rsidP="00541743">
      <w:pPr>
        <w:pBdr>
          <w:bottom w:val="single" w:sz="4" w:space="1" w:color="000000"/>
        </w:pBdr>
        <w:spacing w:after="0" w:line="240" w:lineRule="auto"/>
        <w:ind w:right="-77"/>
        <w:jc w:val="both"/>
        <w:rPr>
          <w:rFonts w:cstheme="minorHAnsi"/>
          <w:sz w:val="20"/>
          <w:szCs w:val="20"/>
        </w:rPr>
      </w:pP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r>
      <w:r w:rsidRPr="00541743">
        <w:rPr>
          <w:rFonts w:cstheme="minorHAnsi"/>
          <w:sz w:val="20"/>
          <w:szCs w:val="20"/>
        </w:rPr>
        <w:tab/>
        <w:t>(imię i  nazwisko, nr tel., adres e-mail)</w:t>
      </w:r>
    </w:p>
    <w:p w14:paraId="0539A807" w14:textId="77777777" w:rsidR="00541743" w:rsidRPr="00541743" w:rsidRDefault="00541743" w:rsidP="00541743">
      <w:pPr>
        <w:spacing w:after="0"/>
        <w:rPr>
          <w:rFonts w:cstheme="minorHAnsi"/>
          <w:b/>
          <w:color w:val="FF3300"/>
          <w:sz w:val="20"/>
          <w:szCs w:val="20"/>
        </w:rPr>
      </w:pPr>
    </w:p>
    <w:p w14:paraId="2512AEB2" w14:textId="06CF149A" w:rsidR="00541743" w:rsidRPr="00541743" w:rsidRDefault="00541743" w:rsidP="00541743">
      <w:pPr>
        <w:jc w:val="both"/>
        <w:rPr>
          <w:rFonts w:cstheme="minorHAnsi"/>
          <w:b/>
          <w:sz w:val="20"/>
          <w:szCs w:val="20"/>
        </w:rPr>
      </w:pPr>
      <w:r w:rsidRPr="00541743">
        <w:rPr>
          <w:rFonts w:cstheme="minorHAnsi"/>
          <w:sz w:val="20"/>
          <w:szCs w:val="20"/>
        </w:rPr>
        <w:t>Nawiązując do ogłoszenia o przetargu nieograniczonym pn.:</w:t>
      </w:r>
      <w:r w:rsidRPr="00541743">
        <w:rPr>
          <w:rFonts w:cstheme="minorHAnsi"/>
          <w:bCs/>
          <w:sz w:val="20"/>
          <w:szCs w:val="20"/>
        </w:rPr>
        <w:t xml:space="preserve"> </w:t>
      </w:r>
      <w:r w:rsidRPr="00541743">
        <w:rPr>
          <w:rFonts w:cstheme="minorHAnsi"/>
          <w:b/>
          <w:sz w:val="20"/>
          <w:szCs w:val="20"/>
        </w:rPr>
        <w:t>„</w:t>
      </w:r>
      <w:r w:rsidR="004C7CA0" w:rsidRPr="004C7CA0">
        <w:rPr>
          <w:rFonts w:cstheme="minorHAnsi"/>
          <w:b/>
          <w:sz w:val="20"/>
          <w:szCs w:val="20"/>
        </w:rPr>
        <w:t>Wykonywanie usługi konserwatora sieci kanalizacyjnej i urządzeń kanalizacyjnych na terenie Miasta Podkowa Leśna</w:t>
      </w:r>
      <w:r w:rsidR="004C7CA0">
        <w:rPr>
          <w:rFonts w:cstheme="minorHAnsi"/>
          <w:b/>
          <w:sz w:val="20"/>
          <w:szCs w:val="20"/>
        </w:rPr>
        <w:t>”</w:t>
      </w:r>
    </w:p>
    <w:p w14:paraId="58C4B310" w14:textId="77777777" w:rsidR="00541743" w:rsidRPr="00541743" w:rsidRDefault="00541743" w:rsidP="00541743">
      <w:pPr>
        <w:spacing w:after="0"/>
        <w:rPr>
          <w:rFonts w:cstheme="minorHAnsi"/>
          <w:b/>
          <w:sz w:val="20"/>
          <w:szCs w:val="20"/>
        </w:rPr>
      </w:pPr>
      <w:r w:rsidRPr="00541743">
        <w:rPr>
          <w:rFonts w:cstheme="minorHAnsi"/>
          <w:b/>
          <w:sz w:val="20"/>
          <w:szCs w:val="20"/>
        </w:rPr>
        <w:t>Ja (my) niżej podpisany(i):</w:t>
      </w:r>
    </w:p>
    <w:p w14:paraId="0D1642D5"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gwarantuję(my) wykonanie całości niniejszego zamówienia zgodnie z treścią: SIWZ, wyjaśnień do SIWZ oraz jej modyfikacji;</w:t>
      </w:r>
    </w:p>
    <w:p w14:paraId="2A0EACF0" w14:textId="77777777" w:rsidR="00541743" w:rsidRPr="00541743" w:rsidRDefault="00541743" w:rsidP="00FE7C49">
      <w:pPr>
        <w:numPr>
          <w:ilvl w:val="1"/>
          <w:numId w:val="9"/>
        </w:numPr>
        <w:tabs>
          <w:tab w:val="clear" w:pos="360"/>
        </w:tabs>
        <w:spacing w:after="0"/>
        <w:ind w:left="426" w:hanging="426"/>
        <w:jc w:val="both"/>
        <w:rPr>
          <w:rFonts w:cstheme="minorHAnsi"/>
          <w:color w:val="auto"/>
          <w:sz w:val="20"/>
          <w:szCs w:val="20"/>
        </w:rPr>
      </w:pPr>
      <w:r w:rsidRPr="00541743">
        <w:rPr>
          <w:rFonts w:cstheme="minorHAnsi"/>
          <w:color w:val="auto"/>
          <w:sz w:val="20"/>
          <w:szCs w:val="20"/>
        </w:rPr>
        <w:t>oświadczam(my), że</w:t>
      </w:r>
      <w:r w:rsidRPr="00541743">
        <w:rPr>
          <w:rFonts w:cstheme="minorHAnsi"/>
          <w:b/>
          <w:color w:val="auto"/>
          <w:sz w:val="20"/>
          <w:szCs w:val="20"/>
        </w:rPr>
        <w:t xml:space="preserve"> ryczałtowa cena</w:t>
      </w:r>
      <w:r w:rsidRPr="00541743">
        <w:rPr>
          <w:rFonts w:cstheme="minorHAnsi"/>
          <w:color w:val="auto"/>
          <w:sz w:val="20"/>
          <w:szCs w:val="20"/>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387"/>
        <w:gridCol w:w="7922"/>
      </w:tblGrid>
      <w:tr w:rsidR="00541743" w:rsidRPr="00541743" w14:paraId="44464638" w14:textId="77777777" w:rsidTr="0086762C">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100D3893" w14:textId="77777777" w:rsidR="00541743" w:rsidRPr="00541743" w:rsidRDefault="00541743" w:rsidP="0086762C">
            <w:pPr>
              <w:spacing w:after="160" w:line="259" w:lineRule="auto"/>
              <w:rPr>
                <w:rFonts w:ascii="Tahoma" w:eastAsia="Tahoma" w:hAnsi="Tahoma" w:cs="Tahoma"/>
                <w:color w:val="000000"/>
                <w:sz w:val="20"/>
                <w:szCs w:val="2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66401A85" w14:textId="0EDDD464" w:rsidR="00541743" w:rsidRPr="00541743" w:rsidRDefault="00541743" w:rsidP="0086762C">
            <w:pPr>
              <w:spacing w:after="0" w:line="240" w:lineRule="auto"/>
              <w:ind w:left="51"/>
              <w:jc w:val="center"/>
              <w:rPr>
                <w:rFonts w:eastAsia="Tahoma" w:cstheme="minorHAnsi"/>
                <w:b/>
                <w:bCs/>
                <w:color w:val="000000"/>
                <w:sz w:val="20"/>
                <w:szCs w:val="20"/>
                <w:lang w:bidi="ar-SA"/>
              </w:rPr>
            </w:pPr>
            <w:r w:rsidRPr="00541743">
              <w:rPr>
                <w:rFonts w:eastAsia="Tahoma" w:cstheme="minorHAnsi"/>
                <w:b/>
                <w:bCs/>
                <w:color w:val="000000"/>
                <w:sz w:val="20"/>
                <w:szCs w:val="20"/>
                <w:lang w:bidi="ar-SA"/>
              </w:rPr>
              <w:t>„</w:t>
            </w:r>
            <w:r w:rsidR="004C7CA0" w:rsidRPr="004C7CA0">
              <w:rPr>
                <w:rFonts w:eastAsia="Tahoma" w:cstheme="minorHAnsi"/>
                <w:b/>
                <w:bCs/>
                <w:color w:val="000000"/>
                <w:sz w:val="20"/>
                <w:szCs w:val="20"/>
                <w:lang w:bidi="ar-SA"/>
              </w:rPr>
              <w:t xml:space="preserve">Wykonywanie usługi konserwatora sieci kanalizacyjnej i urządzeń kanalizacyjnych </w:t>
            </w:r>
            <w:r w:rsidR="004C7CA0">
              <w:rPr>
                <w:rFonts w:eastAsia="Tahoma" w:cstheme="minorHAnsi"/>
                <w:b/>
                <w:bCs/>
                <w:color w:val="000000"/>
                <w:sz w:val="20"/>
                <w:szCs w:val="20"/>
                <w:lang w:bidi="ar-SA"/>
              </w:rPr>
              <w:br/>
            </w:r>
            <w:r w:rsidR="004C7CA0" w:rsidRPr="004C7CA0">
              <w:rPr>
                <w:rFonts w:eastAsia="Tahoma" w:cstheme="minorHAnsi"/>
                <w:b/>
                <w:bCs/>
                <w:color w:val="000000"/>
                <w:sz w:val="20"/>
                <w:szCs w:val="20"/>
                <w:lang w:bidi="ar-SA"/>
              </w:rPr>
              <w:t>na terenie Miasta Podkowa Leśna</w:t>
            </w:r>
            <w:r w:rsidRPr="00541743">
              <w:rPr>
                <w:rFonts w:eastAsia="Tahoma" w:cstheme="minorHAnsi"/>
                <w:b/>
                <w:bCs/>
                <w:color w:val="000000"/>
                <w:sz w:val="20"/>
                <w:szCs w:val="20"/>
                <w:lang w:bidi="ar-SA"/>
              </w:rPr>
              <w:t>”</w:t>
            </w:r>
          </w:p>
        </w:tc>
      </w:tr>
      <w:tr w:rsidR="00541743" w:rsidRPr="00541743" w14:paraId="50810B4E" w14:textId="77777777" w:rsidTr="0086762C">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700AD61" w14:textId="77777777" w:rsidR="00541743" w:rsidRPr="00541743" w:rsidRDefault="00541743" w:rsidP="0086762C">
            <w:pPr>
              <w:spacing w:after="0" w:line="240" w:lineRule="auto"/>
              <w:ind w:left="93"/>
              <w:rPr>
                <w:rFonts w:eastAsia="Tahoma" w:cstheme="minorHAnsi"/>
                <w:color w:val="000000"/>
                <w:sz w:val="20"/>
                <w:szCs w:val="24"/>
                <w:lang w:bidi="ar-SA"/>
              </w:rPr>
            </w:pPr>
            <w:r w:rsidRPr="00541743">
              <w:rPr>
                <w:rFonts w:eastAsia="Tahoma" w:cstheme="minorHAnsi"/>
                <w:b/>
                <w:color w:val="000000"/>
                <w:sz w:val="20"/>
                <w:szCs w:val="24"/>
                <w:lang w:bidi="ar-SA"/>
              </w:rPr>
              <w:t>Cena netto</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500856AD" w14:textId="77777777" w:rsidR="00541743" w:rsidRPr="00541743" w:rsidRDefault="00541743" w:rsidP="0086762C">
            <w:pPr>
              <w:spacing w:after="0" w:line="240" w:lineRule="auto"/>
              <w:ind w:left="13"/>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6AF20F06" w14:textId="77777777" w:rsidR="00541743" w:rsidRPr="00541743" w:rsidRDefault="00541743" w:rsidP="0086762C">
            <w:pPr>
              <w:spacing w:after="0" w:line="240" w:lineRule="auto"/>
              <w:ind w:left="2"/>
              <w:jc w:val="center"/>
              <w:rPr>
                <w:rFonts w:eastAsia="Tahoma" w:cstheme="minorHAnsi"/>
                <w:color w:val="000000"/>
                <w:sz w:val="20"/>
                <w:szCs w:val="20"/>
                <w:lang w:bidi="ar-SA"/>
              </w:rPr>
            </w:pPr>
            <w:r w:rsidRPr="00541743">
              <w:rPr>
                <w:rFonts w:eastAsia="Tahoma" w:cstheme="minorHAnsi"/>
                <w:color w:val="000000"/>
                <w:sz w:val="20"/>
                <w:szCs w:val="20"/>
                <w:lang w:bidi="ar-SA"/>
              </w:rPr>
              <w:t>............................................................ zł</w:t>
            </w:r>
            <w:r w:rsidRPr="00541743">
              <w:rPr>
                <w:rFonts w:eastAsia="Times New Roman" w:cstheme="minorHAnsi"/>
                <w:color w:val="000000"/>
                <w:sz w:val="20"/>
                <w:szCs w:val="20"/>
                <w:lang w:bidi="ar-SA"/>
              </w:rPr>
              <w:t xml:space="preserve"> </w:t>
            </w:r>
          </w:p>
          <w:p w14:paraId="633753C3" w14:textId="77777777" w:rsidR="00541743" w:rsidRPr="00541743" w:rsidRDefault="00541743" w:rsidP="0086762C">
            <w:pPr>
              <w:spacing w:after="0" w:line="240" w:lineRule="auto"/>
              <w:ind w:left="13"/>
              <w:rPr>
                <w:rFonts w:eastAsia="Tahoma" w:cstheme="minorHAnsi"/>
                <w:color w:val="000000"/>
                <w:sz w:val="8"/>
                <w:szCs w:val="8"/>
                <w:lang w:bidi="ar-SA"/>
              </w:rPr>
            </w:pPr>
          </w:p>
          <w:p w14:paraId="5C953FF9" w14:textId="77777777" w:rsidR="00541743" w:rsidRPr="00541743" w:rsidRDefault="00541743" w:rsidP="0086762C">
            <w:pPr>
              <w:spacing w:after="0" w:line="240" w:lineRule="auto"/>
              <w:ind w:left="13"/>
              <w:rPr>
                <w:rFonts w:eastAsia="Times New Roman" w:cstheme="minorHAnsi"/>
                <w:color w:val="000000"/>
                <w:sz w:val="20"/>
                <w:szCs w:val="20"/>
                <w:lang w:bidi="ar-SA"/>
              </w:rPr>
            </w:pPr>
            <w:r w:rsidRPr="00541743">
              <w:rPr>
                <w:rFonts w:eastAsia="Tahoma" w:cstheme="minorHAnsi"/>
                <w:color w:val="000000"/>
                <w:sz w:val="20"/>
                <w:szCs w:val="20"/>
                <w:lang w:bidi="ar-SA"/>
              </w:rPr>
              <w:t>słownie : ( ................................................................................................................... )</w:t>
            </w:r>
            <w:r w:rsidRPr="00541743">
              <w:rPr>
                <w:rFonts w:eastAsia="Times New Roman" w:cstheme="minorHAnsi"/>
                <w:color w:val="000000"/>
                <w:sz w:val="20"/>
                <w:szCs w:val="20"/>
                <w:lang w:bidi="ar-SA"/>
              </w:rPr>
              <w:t xml:space="preserve"> </w:t>
            </w:r>
          </w:p>
          <w:p w14:paraId="64C40F04" w14:textId="77777777" w:rsidR="00541743" w:rsidRPr="00541743" w:rsidRDefault="00541743" w:rsidP="0086762C">
            <w:pPr>
              <w:spacing w:after="0" w:line="240" w:lineRule="auto"/>
              <w:ind w:left="13"/>
              <w:rPr>
                <w:rFonts w:eastAsia="Tahoma" w:cstheme="minorHAnsi"/>
                <w:color w:val="000000"/>
                <w:sz w:val="8"/>
                <w:szCs w:val="8"/>
                <w:lang w:bidi="ar-SA"/>
              </w:rPr>
            </w:pPr>
          </w:p>
        </w:tc>
      </w:tr>
      <w:tr w:rsidR="00541743" w:rsidRPr="00541743" w14:paraId="777822AC" w14:textId="77777777" w:rsidTr="0086762C">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19B9D09" w14:textId="77777777" w:rsidR="00541743" w:rsidRPr="00541743" w:rsidRDefault="00541743" w:rsidP="0086762C">
            <w:pPr>
              <w:spacing w:after="0" w:line="240" w:lineRule="auto"/>
              <w:ind w:right="5"/>
              <w:jc w:val="center"/>
              <w:rPr>
                <w:rFonts w:eastAsia="Tahoma" w:cstheme="minorHAnsi"/>
                <w:color w:val="000000"/>
                <w:sz w:val="20"/>
                <w:szCs w:val="24"/>
                <w:lang w:bidi="ar-SA"/>
              </w:rPr>
            </w:pPr>
            <w:r w:rsidRPr="00541743">
              <w:rPr>
                <w:rFonts w:eastAsia="Tahoma" w:cstheme="minorHAnsi"/>
                <w:b/>
                <w:color w:val="000000"/>
                <w:sz w:val="20"/>
                <w:szCs w:val="24"/>
                <w:lang w:bidi="ar-SA"/>
              </w:rPr>
              <w:t>VAT</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49E412BF" w14:textId="77777777" w:rsidR="00541743" w:rsidRPr="00541743" w:rsidRDefault="00541743" w:rsidP="0086762C">
            <w:pPr>
              <w:spacing w:after="0" w:line="240" w:lineRule="auto"/>
              <w:ind w:left="59"/>
              <w:jc w:val="center"/>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4DB0173B" w14:textId="77777777" w:rsidR="00541743" w:rsidRPr="00541743" w:rsidRDefault="00541743" w:rsidP="0086762C">
            <w:pPr>
              <w:spacing w:after="0" w:line="240" w:lineRule="auto"/>
              <w:ind w:left="3869" w:right="1633" w:hanging="2180"/>
              <w:rPr>
                <w:rFonts w:eastAsia="Tahoma" w:cstheme="minorHAnsi"/>
                <w:color w:val="000000"/>
                <w:sz w:val="20"/>
                <w:szCs w:val="20"/>
                <w:lang w:bidi="ar-SA"/>
              </w:rPr>
            </w:pPr>
            <w:r w:rsidRPr="00541743">
              <w:rPr>
                <w:rFonts w:eastAsia="Tahoma" w:cstheme="minorHAnsi"/>
                <w:color w:val="000000"/>
                <w:sz w:val="20"/>
                <w:szCs w:val="20"/>
                <w:lang w:bidi="ar-SA"/>
              </w:rPr>
              <w:t>.............. %     =   ............................................ zł</w:t>
            </w:r>
            <w:r w:rsidRPr="00541743">
              <w:rPr>
                <w:rFonts w:eastAsia="Times New Roman" w:cstheme="minorHAnsi"/>
                <w:color w:val="000000"/>
                <w:sz w:val="20"/>
                <w:szCs w:val="20"/>
                <w:lang w:bidi="ar-SA"/>
              </w:rPr>
              <w:t xml:space="preserve"> </w:t>
            </w:r>
            <w:r w:rsidRPr="00541743">
              <w:rPr>
                <w:rFonts w:eastAsia="Tahoma" w:cstheme="minorHAnsi"/>
                <w:color w:val="000000"/>
                <w:sz w:val="20"/>
                <w:szCs w:val="20"/>
                <w:lang w:bidi="ar-SA"/>
              </w:rPr>
              <w:t xml:space="preserve"> </w:t>
            </w:r>
          </w:p>
        </w:tc>
      </w:tr>
      <w:tr w:rsidR="00541743" w:rsidRPr="00541743" w14:paraId="7F48040F" w14:textId="77777777" w:rsidTr="0086762C">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6D7246F" w14:textId="77777777" w:rsidR="00541743" w:rsidRPr="00541743" w:rsidRDefault="00541743" w:rsidP="0086762C">
            <w:pPr>
              <w:spacing w:after="0" w:line="240" w:lineRule="auto"/>
              <w:ind w:left="55"/>
              <w:rPr>
                <w:rFonts w:eastAsia="Tahoma" w:cstheme="minorHAnsi"/>
                <w:color w:val="000000"/>
                <w:sz w:val="20"/>
                <w:szCs w:val="24"/>
                <w:lang w:bidi="ar-SA"/>
              </w:rPr>
            </w:pPr>
            <w:r w:rsidRPr="00541743">
              <w:rPr>
                <w:rFonts w:eastAsia="Tahoma" w:cstheme="minorHAnsi"/>
                <w:b/>
                <w:color w:val="000000"/>
                <w:sz w:val="20"/>
                <w:szCs w:val="24"/>
                <w:lang w:bidi="ar-SA"/>
              </w:rPr>
              <w:t>Cena brutto</w:t>
            </w:r>
            <w:r w:rsidRPr="00541743">
              <w:rPr>
                <w:rFonts w:eastAsia="Times New Roman" w:cstheme="minorHAnsi"/>
                <w:color w:val="000000"/>
                <w:sz w:val="20"/>
                <w:szCs w:val="24"/>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169D8B39" w14:textId="77777777" w:rsidR="00541743" w:rsidRPr="00541743" w:rsidRDefault="00541743" w:rsidP="0086762C">
            <w:pPr>
              <w:spacing w:after="0" w:line="240" w:lineRule="auto"/>
              <w:ind w:left="13"/>
              <w:rPr>
                <w:rFonts w:eastAsia="Tahoma" w:cstheme="minorHAnsi"/>
                <w:color w:val="000000"/>
                <w:sz w:val="20"/>
                <w:szCs w:val="20"/>
                <w:lang w:bidi="ar-SA"/>
              </w:rPr>
            </w:pPr>
            <w:r w:rsidRPr="00541743">
              <w:rPr>
                <w:rFonts w:eastAsia="Tahoma" w:cstheme="minorHAnsi"/>
                <w:b/>
                <w:color w:val="000000"/>
                <w:sz w:val="20"/>
                <w:szCs w:val="20"/>
                <w:lang w:bidi="ar-SA"/>
              </w:rPr>
              <w:t xml:space="preserve"> </w:t>
            </w:r>
          </w:p>
          <w:p w14:paraId="34F2B577" w14:textId="77777777" w:rsidR="00541743" w:rsidRPr="00541743" w:rsidRDefault="00541743" w:rsidP="0086762C">
            <w:pPr>
              <w:spacing w:after="0" w:line="240" w:lineRule="auto"/>
              <w:ind w:left="2"/>
              <w:jc w:val="center"/>
              <w:rPr>
                <w:rFonts w:eastAsia="Tahoma" w:cstheme="minorHAnsi"/>
                <w:color w:val="000000"/>
                <w:sz w:val="20"/>
                <w:szCs w:val="20"/>
                <w:lang w:bidi="ar-SA"/>
              </w:rPr>
            </w:pPr>
            <w:r w:rsidRPr="00541743">
              <w:rPr>
                <w:rFonts w:eastAsia="Tahoma" w:cstheme="minorHAnsi"/>
                <w:color w:val="000000"/>
                <w:sz w:val="20"/>
                <w:szCs w:val="20"/>
                <w:lang w:bidi="ar-SA"/>
              </w:rPr>
              <w:t>............................................................ zł</w:t>
            </w:r>
            <w:r w:rsidRPr="00541743">
              <w:rPr>
                <w:rFonts w:eastAsia="Times New Roman" w:cstheme="minorHAnsi"/>
                <w:color w:val="000000"/>
                <w:sz w:val="20"/>
                <w:szCs w:val="20"/>
                <w:lang w:bidi="ar-SA"/>
              </w:rPr>
              <w:t xml:space="preserve"> </w:t>
            </w:r>
          </w:p>
          <w:p w14:paraId="5E287311" w14:textId="77777777" w:rsidR="00541743" w:rsidRPr="00541743" w:rsidRDefault="00541743" w:rsidP="0086762C">
            <w:pPr>
              <w:spacing w:after="0" w:line="240" w:lineRule="auto"/>
              <w:ind w:left="13"/>
              <w:rPr>
                <w:rFonts w:eastAsia="Tahoma" w:cstheme="minorHAnsi"/>
                <w:color w:val="000000"/>
                <w:sz w:val="8"/>
                <w:szCs w:val="8"/>
                <w:lang w:bidi="ar-SA"/>
              </w:rPr>
            </w:pPr>
            <w:r w:rsidRPr="00541743">
              <w:rPr>
                <w:rFonts w:eastAsia="Tahoma" w:cstheme="minorHAnsi"/>
                <w:color w:val="000000"/>
                <w:sz w:val="20"/>
                <w:szCs w:val="20"/>
                <w:lang w:bidi="ar-SA"/>
              </w:rPr>
              <w:t xml:space="preserve"> </w:t>
            </w:r>
          </w:p>
          <w:p w14:paraId="50D32F0A" w14:textId="77777777" w:rsidR="00541743" w:rsidRPr="00541743" w:rsidRDefault="00541743" w:rsidP="0086762C">
            <w:pPr>
              <w:spacing w:after="0" w:line="240" w:lineRule="auto"/>
              <w:ind w:left="13"/>
              <w:rPr>
                <w:rFonts w:eastAsia="Times New Roman" w:cstheme="minorHAnsi"/>
                <w:color w:val="000000"/>
                <w:sz w:val="20"/>
                <w:szCs w:val="20"/>
                <w:lang w:bidi="ar-SA"/>
              </w:rPr>
            </w:pPr>
            <w:r w:rsidRPr="00541743">
              <w:rPr>
                <w:rFonts w:eastAsia="Tahoma" w:cstheme="minorHAnsi"/>
                <w:color w:val="000000"/>
                <w:sz w:val="20"/>
                <w:szCs w:val="20"/>
                <w:lang w:bidi="ar-SA"/>
              </w:rPr>
              <w:t>słownie : ( ....................................................................................................................)</w:t>
            </w:r>
            <w:r w:rsidRPr="00541743">
              <w:rPr>
                <w:rFonts w:eastAsia="Times New Roman" w:cstheme="minorHAnsi"/>
                <w:color w:val="000000"/>
                <w:sz w:val="20"/>
                <w:szCs w:val="20"/>
                <w:lang w:bidi="ar-SA"/>
              </w:rPr>
              <w:t xml:space="preserve"> </w:t>
            </w:r>
          </w:p>
          <w:p w14:paraId="50C060A2" w14:textId="77777777" w:rsidR="00541743" w:rsidRPr="00541743" w:rsidRDefault="00541743" w:rsidP="0086762C">
            <w:pPr>
              <w:spacing w:after="0" w:line="240" w:lineRule="auto"/>
              <w:ind w:left="13"/>
              <w:rPr>
                <w:rFonts w:eastAsia="Tahoma" w:cstheme="minorHAnsi"/>
                <w:color w:val="000000"/>
                <w:sz w:val="8"/>
                <w:szCs w:val="8"/>
                <w:lang w:bidi="ar-SA"/>
              </w:rPr>
            </w:pPr>
          </w:p>
        </w:tc>
      </w:tr>
      <w:tr w:rsidR="00541743" w:rsidRPr="00541743" w14:paraId="2EB6835F" w14:textId="77777777" w:rsidTr="0086762C">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08D0B228" w14:textId="2AEBDE93" w:rsidR="00541743" w:rsidRPr="00541743" w:rsidRDefault="004C7CA0" w:rsidP="0086762C">
            <w:pPr>
              <w:spacing w:after="0" w:line="240" w:lineRule="auto"/>
              <w:jc w:val="center"/>
              <w:rPr>
                <w:rFonts w:eastAsia="Tahoma" w:cstheme="minorHAnsi"/>
                <w:color w:val="000000"/>
                <w:sz w:val="20"/>
                <w:szCs w:val="24"/>
                <w:lang w:bidi="ar-SA"/>
              </w:rPr>
            </w:pPr>
            <w:r>
              <w:rPr>
                <w:rFonts w:eastAsia="Tahoma" w:cstheme="minorHAnsi"/>
                <w:b/>
                <w:color w:val="000000"/>
                <w:sz w:val="20"/>
                <w:szCs w:val="24"/>
                <w:lang w:bidi="ar-SA"/>
              </w:rPr>
              <w:t>Czas usunięcia awarii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494F6200" w14:textId="77777777" w:rsidR="00541743" w:rsidRPr="00541743" w:rsidRDefault="00541743" w:rsidP="0086762C">
            <w:pPr>
              <w:spacing w:after="0" w:line="240" w:lineRule="auto"/>
              <w:ind w:left="59"/>
              <w:jc w:val="center"/>
              <w:rPr>
                <w:rFonts w:eastAsia="Tahoma" w:cstheme="minorHAnsi"/>
                <w:color w:val="000000"/>
                <w:sz w:val="20"/>
                <w:szCs w:val="20"/>
                <w:lang w:bidi="ar-SA"/>
              </w:rPr>
            </w:pPr>
          </w:p>
          <w:p w14:paraId="056F800E" w14:textId="784CDC74" w:rsidR="00541743" w:rsidRPr="00541743" w:rsidRDefault="00541743" w:rsidP="0086762C">
            <w:pPr>
              <w:spacing w:after="0" w:line="240" w:lineRule="auto"/>
              <w:ind w:left="59"/>
              <w:jc w:val="center"/>
              <w:rPr>
                <w:rFonts w:eastAsia="Tahoma" w:cstheme="minorHAnsi"/>
                <w:color w:val="000000"/>
                <w:sz w:val="20"/>
                <w:szCs w:val="20"/>
                <w:lang w:bidi="ar-SA"/>
              </w:rPr>
            </w:pPr>
            <w:r w:rsidRPr="00541743">
              <w:rPr>
                <w:rFonts w:eastAsia="Tahoma" w:cstheme="minorHAnsi"/>
                <w:color w:val="000000"/>
                <w:sz w:val="20"/>
                <w:szCs w:val="20"/>
                <w:lang w:bidi="ar-SA"/>
              </w:rPr>
              <w:t xml:space="preserve">............................. </w:t>
            </w:r>
            <w:r w:rsidR="004C7CA0">
              <w:rPr>
                <w:rFonts w:eastAsia="Tahoma" w:cstheme="minorHAnsi"/>
                <w:color w:val="000000"/>
                <w:sz w:val="20"/>
                <w:szCs w:val="20"/>
                <w:lang w:bidi="ar-SA"/>
              </w:rPr>
              <w:t>h</w:t>
            </w:r>
          </w:p>
          <w:p w14:paraId="21905BB3" w14:textId="77777777" w:rsidR="00541743" w:rsidRPr="00541743" w:rsidRDefault="00541743" w:rsidP="0086762C">
            <w:pPr>
              <w:spacing w:after="0" w:line="240" w:lineRule="auto"/>
              <w:ind w:left="59"/>
              <w:jc w:val="center"/>
              <w:rPr>
                <w:rFonts w:eastAsia="Tahoma" w:cstheme="minorHAnsi"/>
                <w:color w:val="000000"/>
                <w:sz w:val="8"/>
                <w:szCs w:val="8"/>
                <w:lang w:bidi="ar-SA"/>
              </w:rPr>
            </w:pPr>
          </w:p>
          <w:p w14:paraId="3A1AA7DC" w14:textId="1095B572" w:rsidR="00541743" w:rsidRPr="00541743" w:rsidRDefault="004C7CA0" w:rsidP="0086762C">
            <w:pPr>
              <w:spacing w:after="0" w:line="240" w:lineRule="auto"/>
              <w:ind w:left="30"/>
              <w:jc w:val="center"/>
              <w:rPr>
                <w:rFonts w:eastAsia="Tahoma" w:cstheme="minorHAnsi"/>
                <w:b/>
                <w:bCs/>
                <w:color w:val="000000"/>
                <w:sz w:val="16"/>
                <w:szCs w:val="16"/>
                <w:lang w:bidi="ar-SA"/>
              </w:rPr>
            </w:pPr>
            <w:r w:rsidRPr="004C7CA0">
              <w:rPr>
                <w:rFonts w:eastAsia="Tahoma" w:cstheme="minorHAnsi"/>
                <w:b/>
                <w:bCs/>
                <w:color w:val="000000"/>
                <w:sz w:val="16"/>
                <w:szCs w:val="16"/>
                <w:lang w:bidi="ar-SA"/>
              </w:rPr>
              <w:t xml:space="preserve">(max. </w:t>
            </w:r>
            <w:r>
              <w:rPr>
                <w:rFonts w:eastAsia="Tahoma" w:cstheme="minorHAnsi"/>
                <w:b/>
                <w:bCs/>
                <w:color w:val="000000"/>
                <w:sz w:val="16"/>
                <w:szCs w:val="16"/>
                <w:lang w:bidi="ar-SA"/>
              </w:rPr>
              <w:t>3</w:t>
            </w:r>
            <w:r w:rsidRPr="004C7CA0">
              <w:rPr>
                <w:rFonts w:eastAsia="Tahoma" w:cstheme="minorHAnsi"/>
                <w:b/>
                <w:bCs/>
                <w:color w:val="000000"/>
                <w:sz w:val="16"/>
                <w:szCs w:val="16"/>
                <w:lang w:bidi="ar-SA"/>
              </w:rPr>
              <w:t xml:space="preserve"> h – należy podać w pełnych godzinach)</w:t>
            </w:r>
          </w:p>
          <w:p w14:paraId="2BA687DA" w14:textId="77777777" w:rsidR="00541743" w:rsidRPr="00541743" w:rsidRDefault="00541743" w:rsidP="0086762C">
            <w:pPr>
              <w:spacing w:after="0" w:line="240" w:lineRule="auto"/>
              <w:rPr>
                <w:rFonts w:eastAsia="Tahoma" w:cstheme="minorHAnsi"/>
                <w:color w:val="000000"/>
                <w:sz w:val="20"/>
                <w:szCs w:val="20"/>
                <w:lang w:bidi="ar-SA"/>
              </w:rPr>
            </w:pPr>
          </w:p>
        </w:tc>
      </w:tr>
    </w:tbl>
    <w:p w14:paraId="2ADAB0CD" w14:textId="77777777" w:rsidR="00541743" w:rsidRPr="00541743" w:rsidRDefault="00541743" w:rsidP="00541743">
      <w:pPr>
        <w:spacing w:after="0"/>
        <w:ind w:left="426"/>
        <w:jc w:val="both"/>
        <w:rPr>
          <w:rFonts w:cstheme="minorHAnsi"/>
          <w:sz w:val="20"/>
          <w:szCs w:val="20"/>
        </w:rPr>
      </w:pPr>
    </w:p>
    <w:p w14:paraId="22BD616C"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jestem(</w:t>
      </w:r>
      <w:proofErr w:type="spellStart"/>
      <w:r w:rsidRPr="00541743">
        <w:rPr>
          <w:rFonts w:cstheme="minorHAnsi"/>
          <w:sz w:val="20"/>
          <w:szCs w:val="20"/>
        </w:rPr>
        <w:t>śmy</w:t>
      </w:r>
      <w:proofErr w:type="spellEnd"/>
      <w:r w:rsidRPr="00541743">
        <w:rPr>
          <w:rFonts w:cstheme="minorHAnsi"/>
          <w:sz w:val="20"/>
          <w:szCs w:val="20"/>
        </w:rPr>
        <w:t xml:space="preserve">) małym/średnim przedsiębiorcą </w:t>
      </w:r>
      <w:r w:rsidRPr="00541743">
        <w:rPr>
          <w:rFonts w:cstheme="minorHAnsi"/>
          <w:b/>
          <w:bCs/>
          <w:sz w:val="20"/>
          <w:szCs w:val="20"/>
        </w:rPr>
        <w:t>□ TAK  □ NIE</w:t>
      </w:r>
      <w:r w:rsidRPr="00541743">
        <w:rPr>
          <w:rFonts w:cstheme="minorHAnsi"/>
          <w:sz w:val="20"/>
          <w:szCs w:val="20"/>
        </w:rPr>
        <w:t xml:space="preserve"> </w:t>
      </w:r>
      <w:r w:rsidRPr="00541743">
        <w:rPr>
          <w:rFonts w:cstheme="minorHAnsi"/>
          <w:i/>
          <w:sz w:val="20"/>
          <w:szCs w:val="20"/>
        </w:rPr>
        <w:t>(właściwe zaznaczyć);</w:t>
      </w:r>
    </w:p>
    <w:p w14:paraId="564F2182"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bCs/>
          <w:color w:val="000000"/>
          <w:sz w:val="20"/>
          <w:szCs w:val="20"/>
          <w:lang w:eastAsia="ar-SA"/>
        </w:rPr>
        <w:t>uważam(y) się</w:t>
      </w:r>
      <w:r w:rsidRPr="00541743">
        <w:rPr>
          <w:rFonts w:cstheme="minorHAnsi"/>
          <w:b/>
          <w:bCs/>
          <w:color w:val="000000"/>
          <w:sz w:val="20"/>
          <w:szCs w:val="20"/>
          <w:lang w:eastAsia="ar-SA"/>
        </w:rPr>
        <w:t xml:space="preserve"> </w:t>
      </w:r>
      <w:r w:rsidRPr="00541743">
        <w:rPr>
          <w:rFonts w:cstheme="minorHAnsi"/>
          <w:color w:val="000000"/>
          <w:sz w:val="20"/>
          <w:szCs w:val="20"/>
          <w:lang w:eastAsia="ar-SA"/>
        </w:rPr>
        <w:t>za związanego(</w:t>
      </w:r>
      <w:proofErr w:type="spellStart"/>
      <w:r w:rsidRPr="00541743">
        <w:rPr>
          <w:rFonts w:cstheme="minorHAnsi"/>
          <w:color w:val="000000"/>
          <w:sz w:val="20"/>
          <w:szCs w:val="20"/>
          <w:lang w:eastAsia="ar-SA"/>
        </w:rPr>
        <w:t>ych</w:t>
      </w:r>
      <w:proofErr w:type="spellEnd"/>
      <w:r w:rsidRPr="00541743">
        <w:rPr>
          <w:rFonts w:cstheme="minorHAnsi"/>
          <w:color w:val="000000"/>
          <w:sz w:val="20"/>
          <w:szCs w:val="20"/>
          <w:lang w:eastAsia="ar-SA"/>
        </w:rPr>
        <w:t xml:space="preserve">) niniejszą Ofertą na czas wskazany </w:t>
      </w:r>
      <w:r w:rsidRPr="00541743">
        <w:rPr>
          <w:rFonts w:cstheme="minorHAnsi"/>
          <w:i/>
          <w:iCs/>
          <w:color w:val="000000"/>
          <w:sz w:val="20"/>
          <w:szCs w:val="20"/>
          <w:lang w:eastAsia="ar-SA"/>
        </w:rPr>
        <w:t xml:space="preserve">w Specyfikacji Istotnych Warunków Zamówienia, </w:t>
      </w:r>
      <w:r w:rsidRPr="00541743">
        <w:rPr>
          <w:rFonts w:cstheme="minorHAnsi"/>
          <w:color w:val="000000"/>
          <w:sz w:val="20"/>
          <w:szCs w:val="20"/>
          <w:lang w:eastAsia="ar-SA"/>
        </w:rPr>
        <w:t xml:space="preserve">tj. </w:t>
      </w:r>
      <w:r w:rsidRPr="00541743">
        <w:rPr>
          <w:rFonts w:cstheme="minorHAnsi"/>
          <w:b/>
          <w:bCs/>
          <w:color w:val="000000"/>
          <w:sz w:val="20"/>
          <w:szCs w:val="20"/>
          <w:lang w:eastAsia="ar-SA"/>
        </w:rPr>
        <w:t xml:space="preserve">przez okres 30 dni </w:t>
      </w:r>
      <w:r w:rsidRPr="00541743">
        <w:rPr>
          <w:rFonts w:cstheme="minorHAnsi"/>
          <w:color w:val="000000"/>
          <w:sz w:val="20"/>
          <w:szCs w:val="20"/>
          <w:lang w:eastAsia="ar-SA"/>
        </w:rPr>
        <w:t>od upływu terminu składania ofert</w:t>
      </w:r>
      <w:r w:rsidRPr="00541743">
        <w:rPr>
          <w:rFonts w:cstheme="minorHAnsi"/>
          <w:sz w:val="20"/>
          <w:szCs w:val="20"/>
        </w:rPr>
        <w:t>;</w:t>
      </w:r>
    </w:p>
    <w:p w14:paraId="34C557B0" w14:textId="5122F0AD"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 xml:space="preserve">w przypadku uznania mojej (naszej) oferty za najkorzystniejszą umowę zobowiązuję(my) się zawrzeć </w:t>
      </w:r>
      <w:r w:rsidR="00C736C3">
        <w:rPr>
          <w:rFonts w:cstheme="minorHAnsi"/>
          <w:sz w:val="20"/>
          <w:szCs w:val="20"/>
        </w:rPr>
        <w:br/>
      </w:r>
      <w:r w:rsidRPr="00541743">
        <w:rPr>
          <w:rFonts w:cstheme="minorHAnsi"/>
          <w:sz w:val="20"/>
          <w:szCs w:val="20"/>
        </w:rPr>
        <w:t>w miejscu i terminie jakie zostaną wskazane przez Zamawiającego;</w:t>
      </w:r>
    </w:p>
    <w:p w14:paraId="11C1BE27"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składam(y) niniejszą ofertę we własnym imieniu/jako Wykonawcy wspólnie ubiegający się o udzielenie zamówienia* (</w:t>
      </w:r>
      <w:r w:rsidRPr="00541743">
        <w:rPr>
          <w:rFonts w:eastAsia="Times New Roman" w:cstheme="minorHAnsi"/>
          <w:i/>
          <w:iCs/>
          <w:color w:val="000000"/>
          <w:sz w:val="20"/>
          <w:szCs w:val="20"/>
          <w:lang w:eastAsia="pl-PL"/>
        </w:rPr>
        <w:t xml:space="preserve">w przypadku oferty składanej przez Wykonawców występujących wspólnie podać nazwy (firmy) i dokładne adresy </w:t>
      </w:r>
      <w:r w:rsidRPr="00541743">
        <w:rPr>
          <w:rFonts w:eastAsia="Times New Roman" w:cstheme="minorHAnsi"/>
          <w:i/>
          <w:iCs/>
          <w:color w:val="000000"/>
          <w:sz w:val="20"/>
          <w:szCs w:val="20"/>
          <w:u w:val="single"/>
          <w:lang w:eastAsia="pl-PL"/>
        </w:rPr>
        <w:t>wszystkich członków spółki cywilnej lub konsorcjum)</w:t>
      </w:r>
    </w:p>
    <w:p w14:paraId="50A88F05" w14:textId="77777777" w:rsidR="00541743" w:rsidRPr="00541743" w:rsidRDefault="00541743" w:rsidP="00FE7C49">
      <w:pPr>
        <w:pStyle w:val="Akapitzlist"/>
        <w:numPr>
          <w:ilvl w:val="0"/>
          <w:numId w:val="15"/>
        </w:numPr>
        <w:spacing w:after="0"/>
        <w:ind w:left="709" w:hanging="283"/>
        <w:jc w:val="both"/>
        <w:rPr>
          <w:rFonts w:cstheme="minorHAnsi"/>
          <w:sz w:val="20"/>
          <w:szCs w:val="20"/>
        </w:rPr>
      </w:pPr>
      <w:r w:rsidRPr="00541743">
        <w:rPr>
          <w:rFonts w:cstheme="minorHAnsi"/>
          <w:sz w:val="20"/>
          <w:szCs w:val="20"/>
        </w:rPr>
        <w:t>......................................................................................................................................................</w:t>
      </w:r>
    </w:p>
    <w:p w14:paraId="6D839D23" w14:textId="77777777" w:rsidR="00541743" w:rsidRPr="00541743" w:rsidRDefault="00541743" w:rsidP="00FE7C49">
      <w:pPr>
        <w:pStyle w:val="Akapitzlist"/>
        <w:numPr>
          <w:ilvl w:val="0"/>
          <w:numId w:val="15"/>
        </w:numPr>
        <w:spacing w:after="0"/>
        <w:ind w:left="709" w:hanging="283"/>
        <w:jc w:val="both"/>
        <w:rPr>
          <w:rFonts w:cstheme="minorHAnsi"/>
          <w:sz w:val="20"/>
          <w:szCs w:val="20"/>
        </w:rPr>
      </w:pPr>
      <w:r w:rsidRPr="00541743">
        <w:rPr>
          <w:rFonts w:cstheme="minorHAnsi"/>
          <w:sz w:val="20"/>
          <w:szCs w:val="20"/>
        </w:rPr>
        <w:t>......................................................................................................................................................</w:t>
      </w:r>
    </w:p>
    <w:p w14:paraId="6D303E40" w14:textId="77777777" w:rsidR="00541743" w:rsidRPr="00541743" w:rsidRDefault="00541743" w:rsidP="00FE7C49">
      <w:pPr>
        <w:pStyle w:val="Akapitzlist"/>
        <w:numPr>
          <w:ilvl w:val="0"/>
          <w:numId w:val="15"/>
        </w:numPr>
        <w:spacing w:after="0"/>
        <w:ind w:left="709" w:hanging="283"/>
        <w:jc w:val="both"/>
        <w:rPr>
          <w:rFonts w:cstheme="minorHAnsi"/>
          <w:sz w:val="20"/>
          <w:szCs w:val="20"/>
        </w:rPr>
      </w:pPr>
      <w:r w:rsidRPr="00541743">
        <w:rPr>
          <w:rFonts w:cstheme="minorHAnsi"/>
          <w:sz w:val="20"/>
          <w:szCs w:val="20"/>
        </w:rPr>
        <w:t>......................................................................................................................................................</w:t>
      </w:r>
    </w:p>
    <w:p w14:paraId="6ED104E0"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nie uczestniczę(my) jako wykonawca w jakiejkolwiek innej ofercie złożonej w celu udzielenia niniejszego zamówienia;</w:t>
      </w:r>
    </w:p>
    <w:p w14:paraId="63B4E74E" w14:textId="37B246A0" w:rsidR="00541743" w:rsidRPr="00541743" w:rsidRDefault="00541743" w:rsidP="00FE7C49">
      <w:pPr>
        <w:numPr>
          <w:ilvl w:val="1"/>
          <w:numId w:val="9"/>
        </w:numPr>
        <w:tabs>
          <w:tab w:val="clear" w:pos="360"/>
        </w:tabs>
        <w:spacing w:after="0" w:line="240" w:lineRule="auto"/>
        <w:ind w:left="426" w:hanging="426"/>
        <w:jc w:val="both"/>
        <w:rPr>
          <w:rFonts w:cstheme="minorHAnsi"/>
          <w:sz w:val="20"/>
          <w:szCs w:val="20"/>
        </w:rPr>
      </w:pPr>
      <w:r w:rsidRPr="00541743">
        <w:rPr>
          <w:rFonts w:cstheme="minorHAnsi"/>
          <w:sz w:val="20"/>
          <w:szCs w:val="20"/>
        </w:rPr>
        <w:t xml:space="preserve">oświadczam(y), że oferta nie zawiera/zawiera* informacje stanowiące tajemnicę przedsiębiorstwa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541743" w:rsidRPr="00541743" w14:paraId="4654D7A8" w14:textId="77777777" w:rsidTr="0086762C">
        <w:trPr>
          <w:cantSplit/>
          <w:trHeight w:val="360"/>
        </w:trPr>
        <w:tc>
          <w:tcPr>
            <w:tcW w:w="6095" w:type="dxa"/>
            <w:vMerge w:val="restart"/>
            <w:shd w:val="clear" w:color="auto" w:fill="auto"/>
            <w:tcMar>
              <w:left w:w="0" w:type="dxa"/>
            </w:tcMar>
            <w:vAlign w:val="center"/>
          </w:tcPr>
          <w:p w14:paraId="2E1A84C3"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Oznaczenie rodzaju (nazwy) informacji</w:t>
            </w:r>
          </w:p>
        </w:tc>
        <w:tc>
          <w:tcPr>
            <w:tcW w:w="2693" w:type="dxa"/>
            <w:gridSpan w:val="2"/>
            <w:shd w:val="clear" w:color="auto" w:fill="auto"/>
            <w:tcMar>
              <w:left w:w="0" w:type="dxa"/>
            </w:tcMar>
            <w:vAlign w:val="center"/>
          </w:tcPr>
          <w:p w14:paraId="4A63F61F"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Strony w ofercie</w:t>
            </w:r>
          </w:p>
          <w:p w14:paraId="77E5CF76"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(wyrażone cyfrą)</w:t>
            </w:r>
          </w:p>
        </w:tc>
      </w:tr>
      <w:tr w:rsidR="00541743" w:rsidRPr="00541743" w14:paraId="14812D1B" w14:textId="77777777" w:rsidTr="0086762C">
        <w:trPr>
          <w:cantSplit/>
          <w:trHeight w:val="324"/>
        </w:trPr>
        <w:tc>
          <w:tcPr>
            <w:tcW w:w="6095" w:type="dxa"/>
            <w:vMerge/>
            <w:shd w:val="clear" w:color="auto" w:fill="auto"/>
            <w:tcMar>
              <w:left w:w="0" w:type="dxa"/>
            </w:tcMar>
            <w:vAlign w:val="center"/>
          </w:tcPr>
          <w:p w14:paraId="3FE21030" w14:textId="77777777" w:rsidR="00541743" w:rsidRPr="00541743" w:rsidRDefault="00541743" w:rsidP="0086762C">
            <w:pPr>
              <w:spacing w:after="0" w:line="240" w:lineRule="auto"/>
              <w:ind w:left="425" w:hanging="425"/>
              <w:rPr>
                <w:rFonts w:cstheme="minorHAnsi"/>
                <w:b/>
                <w:sz w:val="20"/>
                <w:szCs w:val="20"/>
              </w:rPr>
            </w:pPr>
          </w:p>
        </w:tc>
        <w:tc>
          <w:tcPr>
            <w:tcW w:w="1418" w:type="dxa"/>
            <w:shd w:val="clear" w:color="auto" w:fill="auto"/>
            <w:tcMar>
              <w:left w:w="0" w:type="dxa"/>
            </w:tcMar>
          </w:tcPr>
          <w:p w14:paraId="5E93D834"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od</w:t>
            </w:r>
          </w:p>
        </w:tc>
        <w:tc>
          <w:tcPr>
            <w:tcW w:w="1275" w:type="dxa"/>
            <w:shd w:val="clear" w:color="auto" w:fill="auto"/>
            <w:tcMar>
              <w:left w:w="0" w:type="dxa"/>
            </w:tcMar>
          </w:tcPr>
          <w:p w14:paraId="68DA29C4" w14:textId="77777777" w:rsidR="00541743" w:rsidRPr="00541743" w:rsidRDefault="00541743" w:rsidP="0086762C">
            <w:pPr>
              <w:spacing w:after="0" w:line="240" w:lineRule="auto"/>
              <w:ind w:left="425" w:hanging="425"/>
              <w:jc w:val="center"/>
              <w:rPr>
                <w:rFonts w:cstheme="minorHAnsi"/>
                <w:b/>
                <w:sz w:val="20"/>
                <w:szCs w:val="20"/>
              </w:rPr>
            </w:pPr>
            <w:r w:rsidRPr="00541743">
              <w:rPr>
                <w:rFonts w:cstheme="minorHAnsi"/>
                <w:b/>
                <w:sz w:val="20"/>
                <w:szCs w:val="20"/>
              </w:rPr>
              <w:t>do</w:t>
            </w:r>
          </w:p>
        </w:tc>
      </w:tr>
      <w:tr w:rsidR="00541743" w:rsidRPr="00541743" w14:paraId="53FD5BEC" w14:textId="77777777" w:rsidTr="0086762C">
        <w:trPr>
          <w:cantSplit/>
        </w:trPr>
        <w:tc>
          <w:tcPr>
            <w:tcW w:w="6095" w:type="dxa"/>
            <w:shd w:val="clear" w:color="auto" w:fill="auto"/>
            <w:tcMar>
              <w:left w:w="0" w:type="dxa"/>
            </w:tcMar>
          </w:tcPr>
          <w:p w14:paraId="3AAC23AD" w14:textId="77777777" w:rsidR="00541743" w:rsidRPr="00541743" w:rsidRDefault="00541743" w:rsidP="0086762C">
            <w:pPr>
              <w:spacing w:after="0" w:line="240" w:lineRule="auto"/>
              <w:ind w:left="425" w:hanging="425"/>
              <w:rPr>
                <w:rFonts w:cstheme="minorHAnsi"/>
                <w:sz w:val="20"/>
                <w:szCs w:val="20"/>
              </w:rPr>
            </w:pPr>
          </w:p>
        </w:tc>
        <w:tc>
          <w:tcPr>
            <w:tcW w:w="1418" w:type="dxa"/>
            <w:shd w:val="clear" w:color="auto" w:fill="auto"/>
            <w:tcMar>
              <w:left w:w="0" w:type="dxa"/>
            </w:tcMar>
          </w:tcPr>
          <w:p w14:paraId="78E16688" w14:textId="77777777" w:rsidR="00541743" w:rsidRPr="00541743" w:rsidRDefault="00541743" w:rsidP="0086762C">
            <w:pPr>
              <w:spacing w:after="0" w:line="240" w:lineRule="auto"/>
              <w:ind w:left="425" w:hanging="425"/>
              <w:rPr>
                <w:rFonts w:cstheme="minorHAnsi"/>
                <w:sz w:val="20"/>
                <w:szCs w:val="20"/>
              </w:rPr>
            </w:pPr>
          </w:p>
        </w:tc>
        <w:tc>
          <w:tcPr>
            <w:tcW w:w="1275" w:type="dxa"/>
            <w:shd w:val="clear" w:color="auto" w:fill="auto"/>
            <w:tcMar>
              <w:left w:w="0" w:type="dxa"/>
            </w:tcMar>
          </w:tcPr>
          <w:p w14:paraId="7A276291" w14:textId="77777777" w:rsidR="00541743" w:rsidRPr="00541743" w:rsidRDefault="00541743" w:rsidP="0086762C">
            <w:pPr>
              <w:spacing w:after="0" w:line="240" w:lineRule="auto"/>
              <w:ind w:left="425" w:hanging="425"/>
              <w:rPr>
                <w:rFonts w:cstheme="minorHAnsi"/>
                <w:sz w:val="20"/>
                <w:szCs w:val="20"/>
              </w:rPr>
            </w:pPr>
          </w:p>
        </w:tc>
      </w:tr>
      <w:tr w:rsidR="00541743" w:rsidRPr="00541743" w14:paraId="36488647" w14:textId="77777777" w:rsidTr="0086762C">
        <w:trPr>
          <w:cantSplit/>
        </w:trPr>
        <w:tc>
          <w:tcPr>
            <w:tcW w:w="6095" w:type="dxa"/>
            <w:shd w:val="clear" w:color="auto" w:fill="auto"/>
            <w:tcMar>
              <w:left w:w="0" w:type="dxa"/>
            </w:tcMar>
          </w:tcPr>
          <w:p w14:paraId="39BC4154" w14:textId="77777777" w:rsidR="00541743" w:rsidRPr="00541743" w:rsidRDefault="00541743" w:rsidP="0086762C">
            <w:pPr>
              <w:spacing w:after="0" w:line="240" w:lineRule="auto"/>
              <w:ind w:left="425" w:hanging="425"/>
              <w:rPr>
                <w:rFonts w:cstheme="minorHAnsi"/>
                <w:sz w:val="20"/>
                <w:szCs w:val="20"/>
              </w:rPr>
            </w:pPr>
          </w:p>
        </w:tc>
        <w:tc>
          <w:tcPr>
            <w:tcW w:w="1418" w:type="dxa"/>
            <w:shd w:val="clear" w:color="auto" w:fill="auto"/>
            <w:tcMar>
              <w:left w:w="0" w:type="dxa"/>
            </w:tcMar>
          </w:tcPr>
          <w:p w14:paraId="06231021" w14:textId="77777777" w:rsidR="00541743" w:rsidRPr="00541743" w:rsidRDefault="00541743" w:rsidP="0086762C">
            <w:pPr>
              <w:spacing w:after="0" w:line="240" w:lineRule="auto"/>
              <w:ind w:left="425" w:hanging="425"/>
              <w:rPr>
                <w:rFonts w:cstheme="minorHAnsi"/>
                <w:sz w:val="20"/>
                <w:szCs w:val="20"/>
              </w:rPr>
            </w:pPr>
          </w:p>
        </w:tc>
        <w:tc>
          <w:tcPr>
            <w:tcW w:w="1275" w:type="dxa"/>
            <w:shd w:val="clear" w:color="auto" w:fill="auto"/>
            <w:tcMar>
              <w:left w:w="0" w:type="dxa"/>
            </w:tcMar>
          </w:tcPr>
          <w:p w14:paraId="0A2E88F3" w14:textId="77777777" w:rsidR="00541743" w:rsidRPr="00541743" w:rsidRDefault="00541743" w:rsidP="0086762C">
            <w:pPr>
              <w:spacing w:after="0" w:line="240" w:lineRule="auto"/>
              <w:ind w:left="425" w:hanging="425"/>
              <w:rPr>
                <w:rFonts w:cstheme="minorHAnsi"/>
                <w:sz w:val="20"/>
                <w:szCs w:val="20"/>
              </w:rPr>
            </w:pPr>
          </w:p>
        </w:tc>
      </w:tr>
    </w:tbl>
    <w:p w14:paraId="17542DE2" w14:textId="77777777" w:rsidR="00541743" w:rsidRPr="00541743" w:rsidRDefault="00541743" w:rsidP="00541743">
      <w:pPr>
        <w:spacing w:after="0"/>
        <w:ind w:left="426" w:hanging="426"/>
        <w:rPr>
          <w:rFonts w:cstheme="minorHAnsi"/>
          <w:sz w:val="8"/>
          <w:szCs w:val="8"/>
        </w:rPr>
      </w:pPr>
    </w:p>
    <w:p w14:paraId="1370F3A6" w14:textId="77777777" w:rsidR="00541743" w:rsidRPr="00541743" w:rsidRDefault="00541743" w:rsidP="00FE7C49">
      <w:pPr>
        <w:numPr>
          <w:ilvl w:val="1"/>
          <w:numId w:val="9"/>
        </w:numPr>
        <w:tabs>
          <w:tab w:val="clear" w:pos="360"/>
        </w:tabs>
        <w:spacing w:after="0"/>
        <w:ind w:left="426" w:hanging="426"/>
        <w:jc w:val="both"/>
        <w:rPr>
          <w:rFonts w:cstheme="minorHAnsi"/>
          <w:sz w:val="20"/>
          <w:szCs w:val="20"/>
        </w:rPr>
      </w:pPr>
      <w:r w:rsidRPr="00541743">
        <w:rPr>
          <w:rFonts w:cstheme="minorHAnsi"/>
          <w:sz w:val="20"/>
          <w:szCs w:val="20"/>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541743" w:rsidRPr="00541743" w14:paraId="45B3592D"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D1C9" w14:textId="77777777" w:rsidR="00541743" w:rsidRPr="00541743" w:rsidRDefault="00541743" w:rsidP="0086762C">
            <w:pPr>
              <w:suppressAutoHyphens/>
              <w:snapToGrid w:val="0"/>
              <w:spacing w:after="0"/>
              <w:jc w:val="center"/>
              <w:rPr>
                <w:rFonts w:cstheme="minorHAnsi"/>
                <w:b/>
                <w:bCs/>
                <w:sz w:val="20"/>
                <w:szCs w:val="20"/>
              </w:rPr>
            </w:pPr>
            <w:r w:rsidRPr="00541743">
              <w:rPr>
                <w:rFonts w:cstheme="minorHAnsi"/>
                <w:b/>
                <w:bCs/>
                <w:sz w:val="20"/>
                <w:szCs w:val="20"/>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0BD8" w14:textId="77777777" w:rsidR="00541743" w:rsidRPr="00541743" w:rsidRDefault="00541743" w:rsidP="0086762C">
            <w:pPr>
              <w:suppressAutoHyphens/>
              <w:snapToGrid w:val="0"/>
              <w:spacing w:after="0"/>
              <w:jc w:val="center"/>
              <w:rPr>
                <w:rFonts w:cstheme="minorHAnsi"/>
                <w:b/>
                <w:bCs/>
                <w:sz w:val="20"/>
                <w:szCs w:val="20"/>
              </w:rPr>
            </w:pPr>
            <w:r w:rsidRPr="00541743">
              <w:rPr>
                <w:rFonts w:cstheme="minorHAnsi"/>
                <w:b/>
                <w:bCs/>
                <w:sz w:val="20"/>
                <w:szCs w:val="20"/>
              </w:rPr>
              <w:t>Powierzona część zamówienia</w:t>
            </w:r>
          </w:p>
        </w:tc>
      </w:tr>
      <w:tr w:rsidR="00541743" w:rsidRPr="00541743" w14:paraId="41040DAF"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E8FF" w14:textId="77777777" w:rsidR="00541743" w:rsidRPr="00541743" w:rsidRDefault="00541743" w:rsidP="0086762C">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235A" w14:textId="77777777" w:rsidR="00541743" w:rsidRPr="00541743" w:rsidRDefault="00541743" w:rsidP="0086762C">
            <w:pPr>
              <w:suppressAutoHyphens/>
              <w:snapToGrid w:val="0"/>
              <w:spacing w:after="0"/>
              <w:jc w:val="both"/>
              <w:rPr>
                <w:rFonts w:cstheme="minorHAnsi"/>
                <w:sz w:val="20"/>
                <w:szCs w:val="20"/>
              </w:rPr>
            </w:pPr>
          </w:p>
        </w:tc>
      </w:tr>
      <w:tr w:rsidR="00541743" w:rsidRPr="00541743" w14:paraId="605827AE"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D22F" w14:textId="77777777" w:rsidR="00541743" w:rsidRPr="00541743" w:rsidRDefault="00541743" w:rsidP="0086762C">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263A" w14:textId="77777777" w:rsidR="00541743" w:rsidRPr="00541743" w:rsidRDefault="00541743" w:rsidP="0086762C">
            <w:pPr>
              <w:suppressAutoHyphens/>
              <w:snapToGrid w:val="0"/>
              <w:spacing w:after="0"/>
              <w:jc w:val="both"/>
              <w:rPr>
                <w:rFonts w:cstheme="minorHAnsi"/>
                <w:sz w:val="20"/>
                <w:szCs w:val="20"/>
              </w:rPr>
            </w:pPr>
          </w:p>
        </w:tc>
      </w:tr>
      <w:tr w:rsidR="00541743" w:rsidRPr="00541743" w14:paraId="7E00A33A" w14:textId="77777777" w:rsidTr="0086762C">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2949" w14:textId="77777777" w:rsidR="00541743" w:rsidRPr="00541743" w:rsidRDefault="00541743" w:rsidP="0086762C">
            <w:pPr>
              <w:suppressAutoHyphens/>
              <w:snapToGrid w:val="0"/>
              <w:spacing w:after="0"/>
              <w:jc w:val="both"/>
              <w:rPr>
                <w:rFonts w:cstheme="minorHAnsi"/>
                <w:sz w:val="20"/>
                <w:szCs w:val="20"/>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B5A8" w14:textId="77777777" w:rsidR="00541743" w:rsidRPr="00541743" w:rsidRDefault="00541743" w:rsidP="0086762C">
            <w:pPr>
              <w:suppressAutoHyphens/>
              <w:snapToGrid w:val="0"/>
              <w:spacing w:after="0"/>
              <w:jc w:val="both"/>
              <w:rPr>
                <w:rFonts w:cstheme="minorHAnsi"/>
                <w:sz w:val="20"/>
                <w:szCs w:val="20"/>
              </w:rPr>
            </w:pPr>
          </w:p>
        </w:tc>
      </w:tr>
    </w:tbl>
    <w:p w14:paraId="7982E6EC" w14:textId="77777777" w:rsidR="00541743" w:rsidRPr="00541743" w:rsidRDefault="00541743" w:rsidP="00541743">
      <w:pPr>
        <w:suppressAutoHyphens/>
        <w:snapToGrid w:val="0"/>
        <w:spacing w:after="0"/>
        <w:jc w:val="both"/>
        <w:rPr>
          <w:rFonts w:cstheme="minorHAnsi"/>
          <w:sz w:val="8"/>
          <w:szCs w:val="8"/>
        </w:rPr>
      </w:pPr>
    </w:p>
    <w:p w14:paraId="2DE1D981" w14:textId="6717D59C" w:rsidR="00541743" w:rsidRPr="00541743" w:rsidRDefault="00541743" w:rsidP="00FE7C49">
      <w:pPr>
        <w:pStyle w:val="Akapitzlist"/>
        <w:numPr>
          <w:ilvl w:val="0"/>
          <w:numId w:val="22"/>
        </w:numPr>
        <w:spacing w:after="0"/>
        <w:ind w:left="426" w:hanging="426"/>
        <w:jc w:val="both"/>
        <w:rPr>
          <w:rFonts w:eastAsia="Calibri" w:cstheme="minorHAnsi"/>
          <w:i/>
          <w:iCs/>
          <w:color w:val="auto"/>
          <w:sz w:val="20"/>
          <w:szCs w:val="20"/>
          <w:lang w:bidi="ar-SA"/>
        </w:rPr>
      </w:pPr>
      <w:r w:rsidRPr="00541743">
        <w:rPr>
          <w:rFonts w:cstheme="minorHAnsi"/>
          <w:color w:val="000000"/>
          <w:sz w:val="20"/>
          <w:szCs w:val="20"/>
        </w:rPr>
        <w:t>oświadczam(y), że wypełniłem(</w:t>
      </w:r>
      <w:proofErr w:type="spellStart"/>
      <w:r w:rsidRPr="00541743">
        <w:rPr>
          <w:rFonts w:cstheme="minorHAnsi"/>
          <w:color w:val="000000"/>
          <w:sz w:val="20"/>
          <w:szCs w:val="20"/>
        </w:rPr>
        <w:t>niliśmy</w:t>
      </w:r>
      <w:proofErr w:type="spellEnd"/>
      <w:r w:rsidRPr="00541743">
        <w:rPr>
          <w:rFonts w:cstheme="minorHAnsi"/>
          <w:color w:val="000000"/>
          <w:sz w:val="20"/>
          <w:szCs w:val="20"/>
        </w:rPr>
        <w:t xml:space="preserve">) obowiązki informacyjne przewidziane w art. 13 lub art. 14 RODO wobec osób fizycznych, </w:t>
      </w:r>
      <w:r w:rsidRPr="00541743">
        <w:rPr>
          <w:rFonts w:cstheme="minorHAnsi"/>
          <w:sz w:val="20"/>
          <w:szCs w:val="20"/>
        </w:rPr>
        <w:t>od których dane osobowe bezpośrednio lub pośrednio pozyskałem(liśmy)</w:t>
      </w:r>
      <w:r w:rsidRPr="00541743">
        <w:rPr>
          <w:rFonts w:cstheme="minorHAnsi"/>
          <w:color w:val="000000"/>
          <w:sz w:val="20"/>
          <w:szCs w:val="20"/>
        </w:rPr>
        <w:t xml:space="preserve"> w celu ubiegania się o udzielenie zamówienia publicznego w niniejszym postępowaniu</w:t>
      </w:r>
      <w:r w:rsidRPr="00541743">
        <w:rPr>
          <w:rFonts w:cstheme="minorHAnsi"/>
          <w:i/>
          <w:color w:val="000000"/>
          <w:sz w:val="20"/>
          <w:szCs w:val="20"/>
        </w:rPr>
        <w:t xml:space="preserve">(w przypadku, gdy </w:t>
      </w:r>
      <w:r w:rsidRPr="00541743">
        <w:rPr>
          <w:rFonts w:cstheme="minorHAnsi"/>
          <w:i/>
          <w:sz w:val="20"/>
          <w:szCs w:val="20"/>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4C6207BF" w14:textId="77777777" w:rsidR="00541743" w:rsidRPr="00541743" w:rsidRDefault="00541743" w:rsidP="00FE7C49">
      <w:pPr>
        <w:pStyle w:val="Akapitzlist"/>
        <w:numPr>
          <w:ilvl w:val="0"/>
          <w:numId w:val="22"/>
        </w:numPr>
        <w:spacing w:after="0"/>
        <w:ind w:left="426" w:hanging="426"/>
        <w:jc w:val="both"/>
        <w:rPr>
          <w:rFonts w:eastAsia="Calibri" w:cstheme="minorHAnsi"/>
          <w:i/>
          <w:iCs/>
          <w:color w:val="auto"/>
          <w:sz w:val="20"/>
          <w:szCs w:val="20"/>
          <w:lang w:bidi="ar-SA"/>
        </w:rPr>
      </w:pPr>
      <w:r w:rsidRPr="00541743">
        <w:rPr>
          <w:rFonts w:eastAsia="Calibri" w:cstheme="minorHAnsi"/>
          <w:iCs/>
          <w:color w:val="auto"/>
          <w:sz w:val="20"/>
          <w:szCs w:val="20"/>
          <w:lang w:bidi="ar-SA"/>
        </w:rPr>
        <w:t>Załącznikami do niniejszej oferty są:</w:t>
      </w:r>
    </w:p>
    <w:p w14:paraId="67D01B14" w14:textId="77777777" w:rsidR="00541743" w:rsidRPr="00541743" w:rsidRDefault="00541743" w:rsidP="00FE7C49">
      <w:pPr>
        <w:pStyle w:val="Akapitzlist"/>
        <w:numPr>
          <w:ilvl w:val="0"/>
          <w:numId w:val="23"/>
        </w:numPr>
        <w:spacing w:after="0"/>
        <w:ind w:left="709" w:hanging="283"/>
        <w:jc w:val="both"/>
        <w:rPr>
          <w:rFonts w:eastAsia="Calibri" w:cstheme="minorHAnsi"/>
          <w:iCs/>
          <w:color w:val="auto"/>
          <w:sz w:val="20"/>
          <w:szCs w:val="20"/>
          <w:lang w:bidi="ar-SA"/>
        </w:rPr>
      </w:pPr>
      <w:r w:rsidRPr="00541743">
        <w:rPr>
          <w:rFonts w:eastAsia="Calibri" w:cstheme="minorHAnsi"/>
          <w:iCs/>
          <w:color w:val="auto"/>
          <w:sz w:val="20"/>
          <w:szCs w:val="20"/>
          <w:lang w:bidi="ar-SA"/>
        </w:rPr>
        <w:t>oświadczenie dot. przesłanek wykluczenia z postępowania</w:t>
      </w:r>
    </w:p>
    <w:p w14:paraId="35ABAF4C" w14:textId="77777777" w:rsidR="00541743" w:rsidRPr="00541743" w:rsidRDefault="00541743" w:rsidP="00FE7C49">
      <w:pPr>
        <w:pStyle w:val="Akapitzlist"/>
        <w:numPr>
          <w:ilvl w:val="0"/>
          <w:numId w:val="23"/>
        </w:numPr>
        <w:spacing w:after="0"/>
        <w:ind w:left="709" w:hanging="283"/>
        <w:jc w:val="both"/>
        <w:rPr>
          <w:rFonts w:eastAsia="Calibri" w:cstheme="minorHAnsi"/>
          <w:i/>
          <w:iCs/>
          <w:color w:val="auto"/>
          <w:sz w:val="20"/>
          <w:szCs w:val="20"/>
          <w:lang w:bidi="ar-SA"/>
        </w:rPr>
      </w:pPr>
      <w:r w:rsidRPr="00541743">
        <w:rPr>
          <w:rFonts w:eastAsia="Calibri" w:cstheme="minorHAnsi"/>
          <w:iCs/>
          <w:color w:val="auto"/>
          <w:sz w:val="20"/>
          <w:szCs w:val="20"/>
          <w:lang w:bidi="ar-SA"/>
        </w:rPr>
        <w:t>oświadczenie dot. spełniania warunków udziału w postępowaniu</w:t>
      </w:r>
    </w:p>
    <w:p w14:paraId="1670D911" w14:textId="77777777" w:rsidR="00541743" w:rsidRPr="00541743" w:rsidRDefault="00541743" w:rsidP="00FE7C49">
      <w:pPr>
        <w:pStyle w:val="Akapitzlist"/>
        <w:numPr>
          <w:ilvl w:val="0"/>
          <w:numId w:val="23"/>
        </w:numPr>
        <w:spacing w:after="0"/>
        <w:ind w:left="709" w:hanging="283"/>
        <w:jc w:val="both"/>
        <w:rPr>
          <w:rFonts w:eastAsia="Calibri" w:cstheme="minorHAnsi"/>
          <w:i/>
          <w:iCs/>
          <w:color w:val="auto"/>
          <w:sz w:val="20"/>
          <w:szCs w:val="20"/>
          <w:lang w:bidi="ar-SA"/>
        </w:rPr>
      </w:pPr>
      <w:r w:rsidRPr="00541743">
        <w:rPr>
          <w:rFonts w:eastAsia="Calibri" w:cstheme="minorHAnsi"/>
          <w:iCs/>
          <w:color w:val="auto"/>
          <w:sz w:val="20"/>
          <w:szCs w:val="20"/>
          <w:lang w:bidi="ar-SA"/>
        </w:rPr>
        <w:t>..............................................................................................................................</w:t>
      </w:r>
    </w:p>
    <w:p w14:paraId="02442E95" w14:textId="77777777" w:rsidR="00541743" w:rsidRPr="00541743" w:rsidRDefault="00541743" w:rsidP="00541743">
      <w:pPr>
        <w:spacing w:after="0"/>
        <w:rPr>
          <w:rFonts w:eastAsia="Calibri" w:cstheme="minorHAnsi"/>
          <w:i/>
          <w:iCs/>
          <w:color w:val="auto"/>
          <w:sz w:val="20"/>
          <w:szCs w:val="20"/>
          <w:lang w:bidi="ar-SA"/>
        </w:rPr>
      </w:pPr>
    </w:p>
    <w:p w14:paraId="0CBBAF99" w14:textId="77777777" w:rsidR="00541743" w:rsidRPr="00541743" w:rsidRDefault="00541743" w:rsidP="00541743">
      <w:pPr>
        <w:spacing w:after="0" w:line="240" w:lineRule="auto"/>
        <w:rPr>
          <w:rFonts w:eastAsia="Calibri" w:cstheme="minorHAnsi"/>
          <w:i/>
          <w:iCs/>
          <w:color w:val="auto"/>
          <w:sz w:val="20"/>
          <w:szCs w:val="20"/>
          <w:lang w:bidi="ar-SA"/>
        </w:rPr>
      </w:pPr>
    </w:p>
    <w:p w14:paraId="174C2D2B" w14:textId="77777777" w:rsidR="00541743" w:rsidRPr="00541743" w:rsidRDefault="00541743" w:rsidP="00541743">
      <w:pPr>
        <w:spacing w:after="0" w:line="240" w:lineRule="auto"/>
        <w:rPr>
          <w:rFonts w:eastAsia="Calibri" w:cstheme="minorHAnsi"/>
          <w:i/>
          <w:iCs/>
          <w:color w:val="auto"/>
          <w:sz w:val="20"/>
          <w:szCs w:val="20"/>
          <w:lang w:bidi="ar-SA"/>
        </w:rPr>
      </w:pPr>
    </w:p>
    <w:p w14:paraId="606D9803" w14:textId="77777777" w:rsidR="00541743" w:rsidRPr="00541743" w:rsidRDefault="00541743" w:rsidP="00541743">
      <w:pPr>
        <w:spacing w:after="0" w:line="240" w:lineRule="auto"/>
        <w:rPr>
          <w:rFonts w:eastAsia="Calibri" w:cstheme="minorHAnsi"/>
          <w:i/>
          <w:iCs/>
          <w:color w:val="auto"/>
          <w:sz w:val="20"/>
          <w:szCs w:val="20"/>
          <w:lang w:bidi="ar-SA"/>
        </w:rPr>
      </w:pPr>
    </w:p>
    <w:p w14:paraId="0FF45365" w14:textId="77777777" w:rsidR="00541743" w:rsidRPr="00541743" w:rsidRDefault="00541743" w:rsidP="00541743">
      <w:pPr>
        <w:spacing w:after="0" w:line="240" w:lineRule="auto"/>
        <w:rPr>
          <w:rFonts w:eastAsia="Calibri" w:cstheme="minorHAnsi"/>
          <w:i/>
          <w:iCs/>
          <w:color w:val="auto"/>
          <w:sz w:val="20"/>
          <w:szCs w:val="20"/>
          <w:lang w:bidi="ar-SA"/>
        </w:rPr>
      </w:pPr>
    </w:p>
    <w:p w14:paraId="2B3009E8" w14:textId="77777777" w:rsidR="00541743" w:rsidRPr="00541743" w:rsidRDefault="00541743" w:rsidP="00541743">
      <w:pPr>
        <w:spacing w:after="0" w:line="240" w:lineRule="auto"/>
        <w:rPr>
          <w:rFonts w:eastAsia="Calibri" w:cstheme="minorHAnsi"/>
          <w:i/>
          <w:iCs/>
          <w:color w:val="auto"/>
          <w:sz w:val="20"/>
          <w:szCs w:val="20"/>
          <w:lang w:bidi="ar-SA"/>
        </w:rPr>
      </w:pPr>
    </w:p>
    <w:p w14:paraId="6CF8D64E" w14:textId="77777777" w:rsidR="00541743" w:rsidRPr="00541743" w:rsidRDefault="00541743" w:rsidP="00541743">
      <w:pPr>
        <w:spacing w:after="0" w:line="240" w:lineRule="auto"/>
        <w:rPr>
          <w:rFonts w:eastAsia="Calibri" w:cstheme="minorHAnsi"/>
          <w:i/>
          <w:iCs/>
          <w:color w:val="auto"/>
          <w:sz w:val="18"/>
          <w:szCs w:val="18"/>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66"/>
        <w:gridCol w:w="1070"/>
        <w:gridCol w:w="5244"/>
      </w:tblGrid>
      <w:tr w:rsidR="00541743" w:rsidRPr="00541743" w14:paraId="171DC1CD" w14:textId="77777777" w:rsidTr="0086762C">
        <w:tc>
          <w:tcPr>
            <w:tcW w:w="2866" w:type="dxa"/>
            <w:vAlign w:val="bottom"/>
          </w:tcPr>
          <w:p w14:paraId="2142640D" w14:textId="77777777" w:rsidR="00541743" w:rsidRPr="00541743" w:rsidRDefault="00541743" w:rsidP="0086762C">
            <w:pPr>
              <w:spacing w:after="0" w:line="240" w:lineRule="auto"/>
              <w:jc w:val="center"/>
              <w:rPr>
                <w:rFonts w:eastAsia="Calibri" w:cstheme="minorHAnsi"/>
                <w:sz w:val="18"/>
                <w:szCs w:val="18"/>
              </w:rPr>
            </w:pPr>
            <w:r w:rsidRPr="00541743">
              <w:rPr>
                <w:rFonts w:eastAsia="Calibri" w:cstheme="minorHAnsi"/>
                <w:sz w:val="18"/>
                <w:szCs w:val="18"/>
              </w:rPr>
              <w:t>.....................................................</w:t>
            </w:r>
          </w:p>
        </w:tc>
        <w:tc>
          <w:tcPr>
            <w:tcW w:w="1070" w:type="dxa"/>
          </w:tcPr>
          <w:p w14:paraId="0B0507FD" w14:textId="77777777" w:rsidR="00541743" w:rsidRPr="00541743" w:rsidRDefault="00541743" w:rsidP="0086762C">
            <w:pPr>
              <w:autoSpaceDE w:val="0"/>
              <w:autoSpaceDN w:val="0"/>
              <w:adjustRightInd w:val="0"/>
              <w:spacing w:after="0" w:line="240" w:lineRule="auto"/>
              <w:jc w:val="center"/>
              <w:rPr>
                <w:rFonts w:cstheme="minorHAnsi"/>
                <w:sz w:val="18"/>
                <w:szCs w:val="18"/>
                <w:lang w:eastAsia="pl-PL"/>
              </w:rPr>
            </w:pPr>
          </w:p>
        </w:tc>
        <w:tc>
          <w:tcPr>
            <w:tcW w:w="5244" w:type="dxa"/>
          </w:tcPr>
          <w:p w14:paraId="5B103067" w14:textId="77777777" w:rsidR="00541743" w:rsidRPr="00541743" w:rsidRDefault="00541743" w:rsidP="0086762C">
            <w:pPr>
              <w:autoSpaceDE w:val="0"/>
              <w:autoSpaceDN w:val="0"/>
              <w:adjustRightInd w:val="0"/>
              <w:spacing w:after="0" w:line="240" w:lineRule="auto"/>
              <w:jc w:val="center"/>
              <w:rPr>
                <w:rFonts w:cstheme="minorHAnsi"/>
                <w:sz w:val="18"/>
                <w:szCs w:val="18"/>
                <w:lang w:eastAsia="pl-PL"/>
              </w:rPr>
            </w:pPr>
            <w:r w:rsidRPr="00541743">
              <w:rPr>
                <w:rFonts w:cstheme="minorHAnsi"/>
                <w:sz w:val="18"/>
                <w:szCs w:val="18"/>
                <w:lang w:eastAsia="pl-PL"/>
              </w:rPr>
              <w:t>....................................................................................................</w:t>
            </w:r>
          </w:p>
        </w:tc>
      </w:tr>
      <w:tr w:rsidR="00541743" w:rsidRPr="00541743" w14:paraId="70992454" w14:textId="77777777" w:rsidTr="0086762C">
        <w:tc>
          <w:tcPr>
            <w:tcW w:w="2866" w:type="dxa"/>
          </w:tcPr>
          <w:p w14:paraId="6BA09BE7" w14:textId="77777777" w:rsidR="00541743" w:rsidRPr="00541743" w:rsidRDefault="00541743" w:rsidP="0086762C">
            <w:pPr>
              <w:tabs>
                <w:tab w:val="left" w:pos="2440"/>
              </w:tabs>
              <w:spacing w:after="0" w:line="240" w:lineRule="auto"/>
              <w:ind w:left="33"/>
              <w:jc w:val="center"/>
              <w:rPr>
                <w:rFonts w:eastAsia="Calibri" w:cstheme="minorHAnsi"/>
                <w:i/>
                <w:sz w:val="18"/>
                <w:szCs w:val="18"/>
                <w:lang w:eastAsia="ar-SA"/>
              </w:rPr>
            </w:pPr>
            <w:r w:rsidRPr="00541743">
              <w:rPr>
                <w:rFonts w:eastAsia="Calibri" w:cstheme="minorHAnsi"/>
                <w:i/>
                <w:sz w:val="18"/>
                <w:szCs w:val="18"/>
                <w:lang w:eastAsia="ar-SA"/>
              </w:rPr>
              <w:t>(miejscowość i data)</w:t>
            </w:r>
          </w:p>
        </w:tc>
        <w:tc>
          <w:tcPr>
            <w:tcW w:w="1070" w:type="dxa"/>
          </w:tcPr>
          <w:p w14:paraId="0B89E33C" w14:textId="77777777" w:rsidR="00541743" w:rsidRPr="00541743" w:rsidRDefault="00541743" w:rsidP="0086762C">
            <w:pPr>
              <w:spacing w:after="0" w:line="240" w:lineRule="auto"/>
              <w:ind w:left="33"/>
              <w:jc w:val="center"/>
              <w:rPr>
                <w:rFonts w:cstheme="minorHAnsi"/>
                <w:i/>
                <w:iCs/>
                <w:sz w:val="18"/>
                <w:szCs w:val="18"/>
              </w:rPr>
            </w:pPr>
          </w:p>
        </w:tc>
        <w:tc>
          <w:tcPr>
            <w:tcW w:w="5244" w:type="dxa"/>
          </w:tcPr>
          <w:p w14:paraId="43DF2114" w14:textId="77777777" w:rsidR="00541743" w:rsidRPr="00541743" w:rsidRDefault="00541743" w:rsidP="0086762C">
            <w:pPr>
              <w:spacing w:after="0"/>
              <w:ind w:left="33"/>
              <w:jc w:val="center"/>
              <w:rPr>
                <w:rFonts w:cstheme="minorHAnsi"/>
                <w:i/>
                <w:iCs/>
                <w:sz w:val="18"/>
                <w:szCs w:val="18"/>
              </w:rPr>
            </w:pPr>
            <w:r w:rsidRPr="00541743">
              <w:rPr>
                <w:rFonts w:cstheme="minorHAnsi"/>
                <w:i/>
                <w:iCs/>
                <w:sz w:val="18"/>
                <w:szCs w:val="18"/>
              </w:rPr>
              <w:t>(podpis(y) osób uprawnionych do reprezentacji wykonawcy,</w:t>
            </w:r>
          </w:p>
          <w:p w14:paraId="6204E384" w14:textId="77777777" w:rsidR="00541743" w:rsidRPr="00541743" w:rsidRDefault="00541743" w:rsidP="0086762C">
            <w:pPr>
              <w:spacing w:after="0"/>
              <w:ind w:left="33"/>
              <w:jc w:val="center"/>
              <w:rPr>
                <w:rFonts w:cstheme="minorHAnsi"/>
                <w:sz w:val="18"/>
                <w:szCs w:val="18"/>
                <w:lang w:eastAsia="ar-SA"/>
              </w:rPr>
            </w:pPr>
            <w:r w:rsidRPr="00541743">
              <w:rPr>
                <w:rFonts w:cstheme="minorHAnsi"/>
                <w:i/>
                <w:iCs/>
                <w:sz w:val="18"/>
                <w:szCs w:val="18"/>
              </w:rPr>
              <w:t>w przypadku oferty wspólnej – podpis pełnomocnika wykonawców)</w:t>
            </w:r>
          </w:p>
        </w:tc>
      </w:tr>
    </w:tbl>
    <w:p w14:paraId="3E13A181" w14:textId="77777777" w:rsidR="00541743" w:rsidRDefault="00541743" w:rsidP="00541743">
      <w:pPr>
        <w:rPr>
          <w:rFonts w:cstheme="minorHAnsi"/>
        </w:rPr>
      </w:pPr>
    </w:p>
    <w:p w14:paraId="1227966D" w14:textId="77777777" w:rsidR="00541743" w:rsidRDefault="00541743" w:rsidP="00541743">
      <w:pPr>
        <w:rPr>
          <w:rFonts w:cstheme="minorHAnsi"/>
        </w:rPr>
      </w:pPr>
    </w:p>
    <w:p w14:paraId="13C28ECB" w14:textId="77777777" w:rsidR="00541743" w:rsidRPr="00657270" w:rsidRDefault="00541743" w:rsidP="00541743">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29ECC841" w14:textId="77777777" w:rsidR="00541743" w:rsidRPr="00657270" w:rsidRDefault="00541743" w:rsidP="00541743">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7BCB3C87" w14:textId="186AAD59" w:rsidR="004C7CA0" w:rsidRDefault="004C7CA0">
      <w:pPr>
        <w:spacing w:after="0"/>
        <w:rPr>
          <w:rFonts w:cstheme="minorHAnsi"/>
          <w:b/>
        </w:rPr>
      </w:pPr>
      <w:r>
        <w:rPr>
          <w:rFonts w:cstheme="minorHAnsi"/>
          <w:b/>
        </w:rPr>
        <w:br w:type="page"/>
      </w:r>
    </w:p>
    <w:p w14:paraId="2581DE1D" w14:textId="4B038A87" w:rsidR="00541743" w:rsidRDefault="00E1242D" w:rsidP="002C7881">
      <w:pPr>
        <w:jc w:val="right"/>
        <w:rPr>
          <w:rFonts w:cstheme="minorHAnsi"/>
          <w:b/>
          <w:iCs/>
          <w:sz w:val="20"/>
          <w:szCs w:val="20"/>
        </w:rPr>
      </w:pPr>
      <w:r w:rsidRPr="00E1242D">
        <w:rPr>
          <w:rFonts w:cstheme="minorHAnsi"/>
          <w:b/>
          <w:bCs/>
          <w:sz w:val="20"/>
          <w:szCs w:val="20"/>
          <w:highlight w:val="lightGray"/>
        </w:rPr>
        <w:t>Załącznik nr 2 do SIWZ</w:t>
      </w:r>
    </w:p>
    <w:p w14:paraId="51BE0E29" w14:textId="6810C312" w:rsidR="008065E2" w:rsidRPr="00E449B5" w:rsidRDefault="008065E2" w:rsidP="000571E4">
      <w:pPr>
        <w:rPr>
          <w:rFonts w:cstheme="minorHAnsi"/>
          <w:b/>
          <w:sz w:val="20"/>
          <w:szCs w:val="20"/>
        </w:rPr>
      </w:pPr>
    </w:p>
    <w:p w14:paraId="661889E4" w14:textId="77777777" w:rsidR="00B749A2" w:rsidRPr="00E449B5" w:rsidRDefault="00B749A2" w:rsidP="000571E4">
      <w:pPr>
        <w:rPr>
          <w:rFonts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20"/>
        <w:gridCol w:w="4189"/>
      </w:tblGrid>
      <w:tr w:rsidR="000571E4" w:rsidRPr="00E449B5" w14:paraId="4E1EEB7F" w14:textId="77777777" w:rsidTr="000571E4">
        <w:tc>
          <w:tcPr>
            <w:tcW w:w="3070" w:type="dxa"/>
          </w:tcPr>
          <w:p w14:paraId="3E20C142" w14:textId="2273806C" w:rsidR="000571E4" w:rsidRPr="00E449B5" w:rsidRDefault="00EB2982" w:rsidP="00ED6B5F">
            <w:pPr>
              <w:spacing w:after="0"/>
              <w:jc w:val="center"/>
              <w:rPr>
                <w:rFonts w:cstheme="minorHAnsi"/>
                <w:sz w:val="20"/>
                <w:szCs w:val="20"/>
              </w:rPr>
            </w:pPr>
            <w:r w:rsidRPr="00E449B5">
              <w:rPr>
                <w:rFonts w:cstheme="minorHAnsi"/>
                <w:sz w:val="20"/>
                <w:szCs w:val="20"/>
              </w:rPr>
              <w:t>…</w:t>
            </w:r>
            <w:r w:rsidR="000571E4" w:rsidRPr="00E449B5">
              <w:rPr>
                <w:rFonts w:cstheme="minorHAnsi"/>
                <w:sz w:val="20"/>
                <w:szCs w:val="20"/>
              </w:rPr>
              <w:t>................................................</w:t>
            </w:r>
          </w:p>
        </w:tc>
        <w:tc>
          <w:tcPr>
            <w:tcW w:w="1858" w:type="dxa"/>
          </w:tcPr>
          <w:p w14:paraId="09A2D02E" w14:textId="77777777" w:rsidR="000571E4" w:rsidRPr="00E449B5" w:rsidRDefault="000571E4" w:rsidP="000571E4">
            <w:pPr>
              <w:jc w:val="right"/>
              <w:rPr>
                <w:rFonts w:cstheme="minorHAnsi"/>
                <w:sz w:val="20"/>
                <w:szCs w:val="20"/>
              </w:rPr>
            </w:pPr>
          </w:p>
        </w:tc>
        <w:tc>
          <w:tcPr>
            <w:tcW w:w="4284" w:type="dxa"/>
          </w:tcPr>
          <w:p w14:paraId="461927F6" w14:textId="0E2F635C" w:rsidR="000571E4" w:rsidRPr="00E449B5" w:rsidRDefault="000571E4" w:rsidP="000571E4">
            <w:pPr>
              <w:jc w:val="right"/>
              <w:rPr>
                <w:rFonts w:cstheme="minorHAnsi"/>
                <w:b/>
                <w:bCs/>
                <w:sz w:val="20"/>
                <w:szCs w:val="20"/>
              </w:rPr>
            </w:pPr>
          </w:p>
        </w:tc>
      </w:tr>
      <w:tr w:rsidR="000571E4" w:rsidRPr="00E449B5" w14:paraId="6396A0B9" w14:textId="77777777" w:rsidTr="000571E4">
        <w:tc>
          <w:tcPr>
            <w:tcW w:w="3070" w:type="dxa"/>
          </w:tcPr>
          <w:p w14:paraId="133D4CE4" w14:textId="77777777" w:rsidR="000571E4" w:rsidRPr="00E449B5" w:rsidRDefault="000571E4" w:rsidP="00ED6B5F">
            <w:pPr>
              <w:spacing w:after="0"/>
              <w:jc w:val="center"/>
              <w:rPr>
                <w:rFonts w:cstheme="minorHAnsi"/>
                <w:i/>
                <w:sz w:val="20"/>
                <w:szCs w:val="20"/>
              </w:rPr>
            </w:pPr>
            <w:r w:rsidRPr="00E449B5">
              <w:rPr>
                <w:rFonts w:cstheme="minorHAnsi"/>
                <w:i/>
                <w:sz w:val="16"/>
                <w:szCs w:val="20"/>
              </w:rPr>
              <w:t>(pieczęć wykonawcy/wykonawców)</w:t>
            </w:r>
          </w:p>
        </w:tc>
        <w:tc>
          <w:tcPr>
            <w:tcW w:w="1858" w:type="dxa"/>
          </w:tcPr>
          <w:p w14:paraId="31BB93EE" w14:textId="77777777" w:rsidR="000571E4" w:rsidRPr="00E449B5" w:rsidRDefault="000571E4" w:rsidP="000571E4">
            <w:pPr>
              <w:jc w:val="right"/>
              <w:rPr>
                <w:rFonts w:cstheme="minorHAnsi"/>
                <w:sz w:val="20"/>
                <w:szCs w:val="20"/>
              </w:rPr>
            </w:pPr>
          </w:p>
        </w:tc>
        <w:tc>
          <w:tcPr>
            <w:tcW w:w="4284" w:type="dxa"/>
          </w:tcPr>
          <w:p w14:paraId="0426E7C8" w14:textId="77777777" w:rsidR="000571E4" w:rsidRPr="00E449B5" w:rsidRDefault="000571E4" w:rsidP="000571E4">
            <w:pPr>
              <w:jc w:val="right"/>
              <w:rPr>
                <w:rFonts w:cstheme="minorHAnsi"/>
                <w:sz w:val="20"/>
                <w:szCs w:val="20"/>
              </w:rPr>
            </w:pPr>
          </w:p>
        </w:tc>
      </w:tr>
    </w:tbl>
    <w:p w14:paraId="24A0B479" w14:textId="7A2DA13A" w:rsidR="000571E4" w:rsidRPr="00E449B5" w:rsidRDefault="00EB2982" w:rsidP="00EB2982">
      <w:pPr>
        <w:spacing w:after="0"/>
        <w:rPr>
          <w:rFonts w:cstheme="minorHAnsi"/>
          <w:b/>
          <w:sz w:val="20"/>
          <w:szCs w:val="20"/>
        </w:rPr>
      </w:pPr>
      <w:r w:rsidRPr="00E449B5">
        <w:rPr>
          <w:rFonts w:cstheme="minorHAnsi"/>
          <w:b/>
          <w:sz w:val="20"/>
          <w:szCs w:val="20"/>
        </w:rPr>
        <w:t>ZP.271.1</w:t>
      </w:r>
      <w:r w:rsidR="00E1242D">
        <w:rPr>
          <w:rFonts w:cstheme="minorHAnsi"/>
          <w:b/>
          <w:sz w:val="20"/>
          <w:szCs w:val="20"/>
        </w:rPr>
        <w:t>6</w:t>
      </w:r>
      <w:r w:rsidRPr="00E449B5">
        <w:rPr>
          <w:rFonts w:cstheme="minorHAnsi"/>
          <w:b/>
          <w:sz w:val="20"/>
          <w:szCs w:val="20"/>
        </w:rPr>
        <w:t>.20</w:t>
      </w:r>
      <w:r w:rsidR="00E1242D">
        <w:rPr>
          <w:rFonts w:cstheme="minorHAnsi"/>
          <w:b/>
          <w:sz w:val="20"/>
          <w:szCs w:val="20"/>
        </w:rPr>
        <w:t>20</w:t>
      </w:r>
    </w:p>
    <w:p w14:paraId="19A2F9D7" w14:textId="77777777" w:rsidR="00EB2982" w:rsidRPr="00E449B5" w:rsidRDefault="00EB2982" w:rsidP="00EB2982">
      <w:pPr>
        <w:spacing w:after="0"/>
        <w:rPr>
          <w:rFonts w:cstheme="minorHAnsi"/>
          <w:b/>
          <w:sz w:val="20"/>
          <w:szCs w:val="20"/>
          <w:u w:val="single"/>
        </w:rPr>
      </w:pPr>
    </w:p>
    <w:p w14:paraId="44384293" w14:textId="77777777" w:rsidR="000571E4" w:rsidRPr="00E449B5" w:rsidRDefault="000571E4" w:rsidP="000571E4">
      <w:pPr>
        <w:spacing w:after="0" w:line="240" w:lineRule="auto"/>
        <w:jc w:val="center"/>
        <w:rPr>
          <w:rFonts w:cstheme="minorHAnsi"/>
          <w:b/>
          <w:sz w:val="20"/>
          <w:szCs w:val="20"/>
          <w:u w:val="single"/>
        </w:rPr>
      </w:pPr>
      <w:r w:rsidRPr="00E449B5">
        <w:rPr>
          <w:rFonts w:cstheme="minorHAnsi"/>
          <w:b/>
          <w:sz w:val="20"/>
          <w:szCs w:val="20"/>
          <w:u w:val="single"/>
        </w:rPr>
        <w:t>OŚWIADCZENIE WYKONAWCY</w:t>
      </w:r>
    </w:p>
    <w:p w14:paraId="3D5ED938" w14:textId="77777777" w:rsidR="000571E4" w:rsidRPr="00E449B5" w:rsidRDefault="000571E4" w:rsidP="000571E4">
      <w:pPr>
        <w:spacing w:after="0" w:line="240" w:lineRule="auto"/>
        <w:jc w:val="center"/>
        <w:rPr>
          <w:rFonts w:cstheme="minorHAnsi"/>
          <w:b/>
          <w:sz w:val="20"/>
          <w:szCs w:val="20"/>
          <w:u w:val="single"/>
        </w:rPr>
      </w:pPr>
    </w:p>
    <w:p w14:paraId="7AC00EAF" w14:textId="77777777" w:rsidR="000571E4" w:rsidRPr="00E449B5" w:rsidRDefault="000571E4" w:rsidP="000571E4">
      <w:pPr>
        <w:spacing w:after="0" w:line="240" w:lineRule="auto"/>
        <w:jc w:val="center"/>
        <w:rPr>
          <w:rFonts w:cstheme="minorHAnsi"/>
          <w:b/>
          <w:sz w:val="20"/>
          <w:szCs w:val="20"/>
        </w:rPr>
      </w:pPr>
      <w:r w:rsidRPr="00E449B5">
        <w:rPr>
          <w:rFonts w:cstheme="minorHAnsi"/>
          <w:sz w:val="20"/>
          <w:szCs w:val="20"/>
        </w:rPr>
        <w:t xml:space="preserve">składane na podstawie art. 25a ust. 1 ustawy </w:t>
      </w:r>
      <w:proofErr w:type="spellStart"/>
      <w:r w:rsidRPr="00E449B5">
        <w:rPr>
          <w:rFonts w:cstheme="minorHAnsi"/>
          <w:sz w:val="20"/>
          <w:szCs w:val="20"/>
        </w:rPr>
        <w:t>Pzp</w:t>
      </w:r>
      <w:proofErr w:type="spellEnd"/>
      <w:r w:rsidRPr="00E449B5">
        <w:rPr>
          <w:rFonts w:cstheme="minorHAnsi"/>
          <w:b/>
          <w:sz w:val="20"/>
          <w:szCs w:val="20"/>
        </w:rPr>
        <w:t xml:space="preserve"> </w:t>
      </w:r>
    </w:p>
    <w:p w14:paraId="35004B82" w14:textId="77777777" w:rsidR="000571E4" w:rsidRPr="00E449B5" w:rsidRDefault="000571E4" w:rsidP="000571E4">
      <w:pPr>
        <w:spacing w:after="0" w:line="240" w:lineRule="auto"/>
        <w:jc w:val="center"/>
        <w:rPr>
          <w:rFonts w:cstheme="minorHAnsi"/>
          <w:b/>
          <w:sz w:val="20"/>
          <w:szCs w:val="20"/>
        </w:rPr>
      </w:pPr>
    </w:p>
    <w:p w14:paraId="675D7E7C" w14:textId="4FAAAC5E" w:rsidR="000571E4" w:rsidRDefault="000571E4" w:rsidP="000571E4">
      <w:pPr>
        <w:spacing w:after="0" w:line="240" w:lineRule="auto"/>
        <w:jc w:val="center"/>
        <w:rPr>
          <w:rFonts w:cstheme="minorHAnsi"/>
          <w:b/>
          <w:color w:val="auto"/>
          <w:sz w:val="20"/>
          <w:szCs w:val="20"/>
          <w:u w:val="single"/>
        </w:rPr>
      </w:pPr>
      <w:r w:rsidRPr="00E449B5">
        <w:rPr>
          <w:rFonts w:cstheme="minorHAnsi"/>
          <w:b/>
          <w:sz w:val="20"/>
          <w:szCs w:val="20"/>
          <w:u w:val="single"/>
        </w:rPr>
        <w:t>DOTYCZĄCE PRZESŁANEK WYKLUCZENIA Z POSTĘPOWANIA</w:t>
      </w:r>
      <w:r w:rsidR="00736B8F" w:rsidRPr="00E449B5">
        <w:rPr>
          <w:rFonts w:cstheme="minorHAnsi"/>
          <w:b/>
          <w:sz w:val="20"/>
          <w:szCs w:val="20"/>
          <w:u w:val="single"/>
        </w:rPr>
        <w:t xml:space="preserve"> </w:t>
      </w:r>
      <w:r w:rsidRPr="00E449B5">
        <w:rPr>
          <w:rFonts w:cstheme="minorHAnsi"/>
          <w:b/>
          <w:sz w:val="20"/>
          <w:szCs w:val="20"/>
          <w:u w:val="single"/>
        </w:rPr>
        <w:br/>
      </w:r>
      <w:r w:rsidRPr="00E449B5">
        <w:rPr>
          <w:rFonts w:cstheme="minorHAnsi"/>
          <w:b/>
          <w:color w:val="auto"/>
          <w:sz w:val="20"/>
          <w:szCs w:val="20"/>
          <w:u w:val="single"/>
        </w:rPr>
        <w:t xml:space="preserve"> </w:t>
      </w:r>
    </w:p>
    <w:p w14:paraId="61A37E91" w14:textId="77777777" w:rsidR="00ED6B5F" w:rsidRPr="00E449B5" w:rsidRDefault="00ED6B5F" w:rsidP="000571E4">
      <w:pPr>
        <w:spacing w:after="0" w:line="240" w:lineRule="auto"/>
        <w:jc w:val="center"/>
        <w:rPr>
          <w:rFonts w:cstheme="minorHAnsi"/>
          <w:sz w:val="20"/>
          <w:szCs w:val="20"/>
        </w:rPr>
      </w:pPr>
    </w:p>
    <w:p w14:paraId="1D26FDF7" w14:textId="70ED0376" w:rsidR="00EB2982" w:rsidRPr="00E449B5" w:rsidRDefault="000571E4" w:rsidP="00736B8F">
      <w:pPr>
        <w:spacing w:before="120" w:after="120" w:line="360" w:lineRule="auto"/>
        <w:jc w:val="both"/>
        <w:rPr>
          <w:rFonts w:cstheme="minorHAnsi"/>
          <w:b/>
          <w:sz w:val="20"/>
          <w:szCs w:val="20"/>
        </w:rPr>
      </w:pPr>
      <w:r w:rsidRPr="00E449B5">
        <w:rPr>
          <w:rFonts w:cstheme="minorHAnsi"/>
          <w:sz w:val="20"/>
        </w:rPr>
        <w:t xml:space="preserve">Na potrzeby postępowania o udzielenie zamówienia publicznego pn.: </w:t>
      </w:r>
      <w:r w:rsidR="00736B8F" w:rsidRPr="00E449B5">
        <w:rPr>
          <w:rFonts w:cstheme="minorHAnsi"/>
          <w:b/>
          <w:sz w:val="20"/>
          <w:szCs w:val="20"/>
        </w:rPr>
        <w:t>„</w:t>
      </w:r>
      <w:r w:rsidR="00EB2982" w:rsidRPr="00E449B5">
        <w:rPr>
          <w:rFonts w:cstheme="minorHAnsi"/>
          <w:b/>
          <w:sz w:val="20"/>
          <w:szCs w:val="20"/>
        </w:rPr>
        <w:t>Wykonywanie usługi konserwatora sieci kanalizacyjnej i urządzeń kanalizacyjnych na terenie Miasta Podkowa Leśna”</w:t>
      </w:r>
      <w:r w:rsidR="00ED6B5F">
        <w:rPr>
          <w:rFonts w:cstheme="minorHAnsi"/>
          <w:b/>
          <w:sz w:val="20"/>
          <w:szCs w:val="20"/>
        </w:rPr>
        <w:t>,</w:t>
      </w:r>
    </w:p>
    <w:p w14:paraId="53163AB6" w14:textId="77777777" w:rsidR="000571E4" w:rsidRPr="00E449B5"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sz w:val="20"/>
        </w:rPr>
      </w:pPr>
      <w:r w:rsidRPr="00E449B5">
        <w:rPr>
          <w:rFonts w:cstheme="minorHAnsi"/>
          <w:i/>
          <w:iCs/>
          <w:sz w:val="20"/>
        </w:rPr>
        <w:t xml:space="preserve"> </w:t>
      </w:r>
      <w:r w:rsidRPr="00E449B5">
        <w:rPr>
          <w:rFonts w:cstheme="minorHAnsi"/>
          <w:sz w:val="20"/>
        </w:rPr>
        <w:t>oświadczam, co następuje:</w:t>
      </w:r>
    </w:p>
    <w:p w14:paraId="57FABD4E" w14:textId="77777777" w:rsidR="000571E4" w:rsidRPr="00E449B5" w:rsidRDefault="000571E4" w:rsidP="00FE7C49">
      <w:pPr>
        <w:pStyle w:val="Akapitzlist"/>
        <w:numPr>
          <w:ilvl w:val="3"/>
          <w:numId w:val="10"/>
        </w:numPr>
        <w:shd w:val="clear" w:color="auto" w:fill="D9D9D9" w:themeFill="background1" w:themeFillShade="D9"/>
        <w:spacing w:after="0"/>
        <w:ind w:left="284" w:hanging="284"/>
        <w:jc w:val="both"/>
        <w:rPr>
          <w:rFonts w:cstheme="minorHAnsi"/>
          <w:b/>
          <w:sz w:val="20"/>
          <w:szCs w:val="20"/>
        </w:rPr>
      </w:pPr>
      <w:r w:rsidRPr="00E449B5">
        <w:rPr>
          <w:rFonts w:cstheme="minorHAnsi"/>
          <w:b/>
          <w:sz w:val="20"/>
          <w:szCs w:val="20"/>
        </w:rPr>
        <w:t>OŚWIADCZENIA DOTYCZĄCE WYKONAWCY:</w:t>
      </w:r>
    </w:p>
    <w:p w14:paraId="4222BB84" w14:textId="77777777" w:rsidR="00ED6B5F" w:rsidRDefault="00ED6B5F" w:rsidP="00ED6B5F">
      <w:pPr>
        <w:spacing w:after="0"/>
        <w:jc w:val="both"/>
        <w:rPr>
          <w:rFonts w:cstheme="minorHAnsi"/>
          <w:sz w:val="20"/>
          <w:szCs w:val="20"/>
        </w:rPr>
      </w:pPr>
    </w:p>
    <w:p w14:paraId="493D3FB0" w14:textId="33E63A2A" w:rsidR="000571E4" w:rsidRPr="00ED6B5F" w:rsidRDefault="000571E4" w:rsidP="00FE7C49">
      <w:pPr>
        <w:pStyle w:val="Akapitzlist"/>
        <w:numPr>
          <w:ilvl w:val="0"/>
          <w:numId w:val="43"/>
        </w:numPr>
        <w:spacing w:after="0"/>
        <w:ind w:left="284" w:hanging="284"/>
        <w:jc w:val="both"/>
        <w:rPr>
          <w:rFonts w:cstheme="minorHAnsi"/>
          <w:sz w:val="20"/>
          <w:szCs w:val="20"/>
        </w:rPr>
      </w:pPr>
      <w:r w:rsidRPr="00ED6B5F">
        <w:rPr>
          <w:rFonts w:cstheme="minorHAnsi"/>
          <w:sz w:val="20"/>
          <w:szCs w:val="20"/>
        </w:rPr>
        <w:t xml:space="preserve">Oświadczam, że nie podlegam wykluczeniu z postępowania na podstawie art. 24 ust 1 pkt 12-23 ustawy </w:t>
      </w:r>
      <w:proofErr w:type="spellStart"/>
      <w:r w:rsidRPr="00ED6B5F">
        <w:rPr>
          <w:rFonts w:cstheme="minorHAnsi"/>
          <w:sz w:val="20"/>
          <w:szCs w:val="20"/>
        </w:rPr>
        <w:t>Pzp</w:t>
      </w:r>
      <w:proofErr w:type="spellEnd"/>
      <w:r w:rsidRPr="00ED6B5F">
        <w:rPr>
          <w:rFonts w:cstheme="minorHAnsi"/>
          <w:sz w:val="20"/>
          <w:szCs w:val="20"/>
        </w:rPr>
        <w:t>.</w:t>
      </w:r>
    </w:p>
    <w:p w14:paraId="4DC1216C" w14:textId="77777777" w:rsidR="000571E4" w:rsidRPr="00ED6B5F" w:rsidRDefault="000571E4" w:rsidP="00FE7C49">
      <w:pPr>
        <w:pStyle w:val="Akapitzlist"/>
        <w:numPr>
          <w:ilvl w:val="0"/>
          <w:numId w:val="43"/>
        </w:numPr>
        <w:spacing w:after="0"/>
        <w:ind w:left="284" w:hanging="284"/>
        <w:jc w:val="both"/>
        <w:rPr>
          <w:rFonts w:cstheme="minorHAnsi"/>
          <w:sz w:val="20"/>
          <w:szCs w:val="20"/>
        </w:rPr>
      </w:pPr>
      <w:r w:rsidRPr="00ED6B5F">
        <w:rPr>
          <w:rFonts w:cstheme="minorHAnsi"/>
          <w:sz w:val="20"/>
          <w:szCs w:val="20"/>
        </w:rPr>
        <w:t>Oświadczam, że nie podlegam wykluczeniu z postępowania na podstawie art. 24 ust. 5 pkt 1</w:t>
      </w:r>
      <w:r w:rsidR="008D5A6C" w:rsidRPr="00ED6B5F">
        <w:rPr>
          <w:rFonts w:cstheme="minorHAnsi"/>
          <w:sz w:val="20"/>
          <w:szCs w:val="20"/>
        </w:rPr>
        <w:t xml:space="preserve"> i 8</w:t>
      </w:r>
      <w:r w:rsidRPr="00ED6B5F">
        <w:rPr>
          <w:rFonts w:cstheme="minorHAnsi"/>
          <w:sz w:val="20"/>
          <w:szCs w:val="20"/>
        </w:rPr>
        <w:t xml:space="preserve"> ustawy </w:t>
      </w:r>
      <w:proofErr w:type="spellStart"/>
      <w:r w:rsidRPr="00ED6B5F">
        <w:rPr>
          <w:rFonts w:cstheme="minorHAnsi"/>
          <w:sz w:val="20"/>
          <w:szCs w:val="20"/>
        </w:rPr>
        <w:t>Pzp</w:t>
      </w:r>
      <w:proofErr w:type="spellEnd"/>
      <w:r w:rsidRPr="00ED6B5F">
        <w:rPr>
          <w:rFonts w:cstheme="minorHAnsi"/>
          <w:sz w:val="20"/>
          <w:szCs w:val="20"/>
        </w:rPr>
        <w:t xml:space="preserve"> .</w:t>
      </w:r>
    </w:p>
    <w:p w14:paraId="052C07F3" w14:textId="57D39082" w:rsidR="000571E4" w:rsidRPr="00E449B5" w:rsidRDefault="000571E4" w:rsidP="000571E4">
      <w:pPr>
        <w:spacing w:after="0"/>
        <w:rPr>
          <w:rFonts w:eastAsia="Calibri" w:cstheme="minorHAnsi"/>
          <w:i/>
          <w:iCs/>
          <w:color w:val="auto"/>
          <w:sz w:val="20"/>
          <w:szCs w:val="20"/>
          <w:lang w:bidi="ar-SA"/>
        </w:rPr>
      </w:pPr>
    </w:p>
    <w:p w14:paraId="0539B558" w14:textId="1C577710" w:rsidR="000571E4" w:rsidRPr="00E449B5" w:rsidRDefault="000571E4" w:rsidP="000571E4">
      <w:pPr>
        <w:spacing w:after="0"/>
        <w:rPr>
          <w:rFonts w:eastAsia="Calibri" w:cstheme="minorHAnsi"/>
          <w:i/>
          <w:iCs/>
          <w:color w:val="auto"/>
          <w:sz w:val="20"/>
          <w:szCs w:val="20"/>
          <w:lang w:bidi="ar-SA"/>
        </w:rPr>
      </w:pPr>
    </w:p>
    <w:p w14:paraId="627F5F00" w14:textId="77777777" w:rsidR="00EB2982" w:rsidRPr="00E449B5" w:rsidRDefault="00EB2982" w:rsidP="000571E4">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017A1142" w14:textId="77777777" w:rsidTr="000571E4">
        <w:tc>
          <w:tcPr>
            <w:tcW w:w="2866" w:type="dxa"/>
            <w:vAlign w:val="bottom"/>
          </w:tcPr>
          <w:p w14:paraId="11EEB010"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0CE5070B"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94BF16F"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31D6CC0E" w14:textId="77777777" w:rsidTr="000571E4">
        <w:tc>
          <w:tcPr>
            <w:tcW w:w="2866" w:type="dxa"/>
          </w:tcPr>
          <w:p w14:paraId="42F4D3F6"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45746D0B" w14:textId="77777777" w:rsidR="000571E4" w:rsidRPr="00E449B5" w:rsidRDefault="000571E4" w:rsidP="000571E4">
            <w:pPr>
              <w:spacing w:after="0" w:line="240" w:lineRule="auto"/>
              <w:ind w:left="33"/>
              <w:jc w:val="center"/>
              <w:rPr>
                <w:rFonts w:cstheme="minorHAnsi"/>
                <w:i/>
                <w:iCs/>
                <w:sz w:val="16"/>
              </w:rPr>
            </w:pPr>
          </w:p>
        </w:tc>
        <w:tc>
          <w:tcPr>
            <w:tcW w:w="5244" w:type="dxa"/>
          </w:tcPr>
          <w:p w14:paraId="1E881AC9"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6678580D"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185F0D0E" w14:textId="5F1D5E8A" w:rsidR="000571E4" w:rsidRDefault="000571E4" w:rsidP="000571E4">
      <w:pPr>
        <w:spacing w:after="0"/>
        <w:rPr>
          <w:rFonts w:cstheme="minorHAnsi"/>
          <w:sz w:val="20"/>
          <w:szCs w:val="20"/>
        </w:rPr>
      </w:pPr>
    </w:p>
    <w:p w14:paraId="04C0BBB0" w14:textId="77777777" w:rsidR="00ED6B5F" w:rsidRPr="00E449B5" w:rsidRDefault="00ED6B5F" w:rsidP="000571E4">
      <w:pPr>
        <w:spacing w:after="0"/>
        <w:rPr>
          <w:rFonts w:cstheme="minorHAnsi"/>
          <w:sz w:val="20"/>
          <w:szCs w:val="20"/>
        </w:rPr>
      </w:pPr>
    </w:p>
    <w:p w14:paraId="11848F01" w14:textId="7CD7B466" w:rsidR="000571E4" w:rsidRPr="00E449B5" w:rsidRDefault="000571E4" w:rsidP="00ED6B5F">
      <w:pPr>
        <w:spacing w:after="0"/>
        <w:jc w:val="both"/>
        <w:rPr>
          <w:rFonts w:cstheme="minorHAnsi"/>
          <w:sz w:val="20"/>
          <w:szCs w:val="20"/>
        </w:rPr>
      </w:pPr>
      <w:r w:rsidRPr="00E449B5">
        <w:rPr>
          <w:rFonts w:cstheme="minorHAnsi"/>
          <w:sz w:val="20"/>
          <w:szCs w:val="20"/>
        </w:rPr>
        <w:t xml:space="preserve">Oświadczam, że zachodzą w stosunku do mnie podstawy wykluczenia z postępowania na podstawie art. …………. ustawy </w:t>
      </w:r>
      <w:proofErr w:type="spellStart"/>
      <w:r w:rsidRPr="00E449B5">
        <w:rPr>
          <w:rFonts w:cstheme="minorHAnsi"/>
          <w:sz w:val="20"/>
          <w:szCs w:val="20"/>
        </w:rPr>
        <w:t>Pzp</w:t>
      </w:r>
      <w:proofErr w:type="spellEnd"/>
      <w:r w:rsidRPr="00E449B5">
        <w:rPr>
          <w:rFonts w:cstheme="minorHAnsi"/>
          <w:sz w:val="20"/>
          <w:szCs w:val="20"/>
        </w:rPr>
        <w:t xml:space="preserve"> </w:t>
      </w:r>
      <w:r w:rsidRPr="00E449B5">
        <w:rPr>
          <w:rFonts w:cstheme="minorHAnsi"/>
          <w:i/>
          <w:sz w:val="20"/>
          <w:szCs w:val="20"/>
        </w:rPr>
        <w:t xml:space="preserve">(podać mającą zastosowanie podstawę wykluczenia spośród wymienionych w art. 24 ust. 1 pkt </w:t>
      </w:r>
      <w:r w:rsidR="00ED6B5F">
        <w:rPr>
          <w:rFonts w:cstheme="minorHAnsi"/>
          <w:i/>
          <w:sz w:val="20"/>
          <w:szCs w:val="20"/>
        </w:rPr>
        <w:br/>
      </w:r>
      <w:r w:rsidRPr="00E449B5">
        <w:rPr>
          <w:rFonts w:cstheme="minorHAnsi"/>
          <w:i/>
          <w:sz w:val="20"/>
          <w:szCs w:val="20"/>
        </w:rPr>
        <w:t xml:space="preserve">13-14, 16-20 lub art. 24 ust. 5 ustawy </w:t>
      </w:r>
      <w:proofErr w:type="spellStart"/>
      <w:r w:rsidRPr="00E449B5">
        <w:rPr>
          <w:rFonts w:cstheme="minorHAnsi"/>
          <w:i/>
          <w:sz w:val="20"/>
          <w:szCs w:val="20"/>
        </w:rPr>
        <w:t>Pzp</w:t>
      </w:r>
      <w:proofErr w:type="spellEnd"/>
      <w:r w:rsidRPr="00E449B5">
        <w:rPr>
          <w:rFonts w:cstheme="minorHAnsi"/>
          <w:i/>
          <w:sz w:val="20"/>
          <w:szCs w:val="20"/>
        </w:rPr>
        <w:t>).</w:t>
      </w:r>
      <w:r w:rsidRPr="00E449B5">
        <w:rPr>
          <w:rFonts w:cstheme="minorHAnsi"/>
          <w:sz w:val="20"/>
          <w:szCs w:val="20"/>
        </w:rPr>
        <w:t xml:space="preserve"> Jednocześnie oświadczam, że w związku z ww. okolicznością, </w:t>
      </w:r>
      <w:r w:rsidR="00ED6B5F">
        <w:rPr>
          <w:rFonts w:cstheme="minorHAnsi"/>
          <w:sz w:val="20"/>
          <w:szCs w:val="20"/>
        </w:rPr>
        <w:br/>
      </w:r>
      <w:r w:rsidRPr="00E449B5">
        <w:rPr>
          <w:rFonts w:cstheme="minorHAnsi"/>
          <w:sz w:val="20"/>
          <w:szCs w:val="20"/>
        </w:rPr>
        <w:t xml:space="preserve">na podstawie art. 24 ust. 8 ustawy </w:t>
      </w:r>
      <w:proofErr w:type="spellStart"/>
      <w:r w:rsidRPr="00E449B5">
        <w:rPr>
          <w:rFonts w:cstheme="minorHAnsi"/>
          <w:sz w:val="20"/>
          <w:szCs w:val="20"/>
        </w:rPr>
        <w:t>Pzp</w:t>
      </w:r>
      <w:proofErr w:type="spellEnd"/>
      <w:r w:rsidRPr="00E449B5">
        <w:rPr>
          <w:rFonts w:cstheme="minorHAnsi"/>
          <w:sz w:val="20"/>
          <w:szCs w:val="20"/>
        </w:rPr>
        <w:t xml:space="preserve"> podjąłem następujące środki naprawcze:</w:t>
      </w:r>
    </w:p>
    <w:p w14:paraId="256EE6B1" w14:textId="77777777" w:rsidR="000571E4" w:rsidRPr="00E449B5" w:rsidRDefault="000571E4" w:rsidP="000571E4">
      <w:pPr>
        <w:spacing w:after="0"/>
        <w:rPr>
          <w:rFonts w:cstheme="minorHAnsi"/>
          <w:sz w:val="20"/>
          <w:szCs w:val="20"/>
        </w:rPr>
      </w:pPr>
      <w:r w:rsidRPr="00E449B5">
        <w:rPr>
          <w:rFonts w:cstheme="minorHAnsi"/>
          <w:sz w:val="20"/>
          <w:szCs w:val="20"/>
        </w:rPr>
        <w:t>…………………………………………………………………………………………………………………………………...............................…..……</w:t>
      </w:r>
    </w:p>
    <w:p w14:paraId="2A94D929" w14:textId="77777777" w:rsidR="000571E4" w:rsidRPr="00E449B5" w:rsidRDefault="000571E4" w:rsidP="000571E4">
      <w:pPr>
        <w:spacing w:after="0"/>
        <w:rPr>
          <w:rFonts w:cstheme="minorHAnsi"/>
          <w:sz w:val="20"/>
          <w:szCs w:val="20"/>
        </w:rPr>
      </w:pPr>
      <w:r w:rsidRPr="00E449B5">
        <w:rPr>
          <w:rFonts w:cstheme="minorHAnsi"/>
          <w:sz w:val="20"/>
          <w:szCs w:val="20"/>
        </w:rPr>
        <w:t xml:space="preserve"> </w:t>
      </w:r>
    </w:p>
    <w:p w14:paraId="2B5BD0F6" w14:textId="4B6C7A10" w:rsidR="000571E4" w:rsidRPr="00E449B5" w:rsidRDefault="000571E4" w:rsidP="000571E4">
      <w:pPr>
        <w:spacing w:after="0"/>
        <w:rPr>
          <w:rFonts w:cstheme="minorHAnsi"/>
          <w:sz w:val="20"/>
          <w:szCs w:val="20"/>
        </w:rPr>
      </w:pPr>
    </w:p>
    <w:p w14:paraId="1B938358" w14:textId="77777777" w:rsidR="00EB2982" w:rsidRPr="00E449B5" w:rsidRDefault="00EB2982"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78BDAE87" w14:textId="77777777" w:rsidTr="000571E4">
        <w:tc>
          <w:tcPr>
            <w:tcW w:w="2866" w:type="dxa"/>
            <w:vAlign w:val="bottom"/>
          </w:tcPr>
          <w:p w14:paraId="7C6C49C0"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61564987"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64FA6C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76481A15" w14:textId="77777777" w:rsidTr="000571E4">
        <w:tc>
          <w:tcPr>
            <w:tcW w:w="2866" w:type="dxa"/>
          </w:tcPr>
          <w:p w14:paraId="1FDD5E84"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0A7FAFF8" w14:textId="77777777" w:rsidR="000571E4" w:rsidRPr="00E449B5" w:rsidRDefault="000571E4" w:rsidP="000571E4">
            <w:pPr>
              <w:spacing w:after="0" w:line="240" w:lineRule="auto"/>
              <w:ind w:left="33"/>
              <w:jc w:val="center"/>
              <w:rPr>
                <w:rFonts w:cstheme="minorHAnsi"/>
                <w:i/>
                <w:iCs/>
                <w:sz w:val="16"/>
              </w:rPr>
            </w:pPr>
          </w:p>
        </w:tc>
        <w:tc>
          <w:tcPr>
            <w:tcW w:w="5244" w:type="dxa"/>
          </w:tcPr>
          <w:p w14:paraId="5F8E718B"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76A6C107"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471D913D" w14:textId="2EDB940E" w:rsidR="000571E4" w:rsidRPr="00E449B5" w:rsidRDefault="000571E4" w:rsidP="000571E4">
      <w:pPr>
        <w:spacing w:after="0"/>
        <w:rPr>
          <w:rFonts w:cstheme="minorHAnsi"/>
        </w:rPr>
      </w:pPr>
    </w:p>
    <w:p w14:paraId="38CBA4CB" w14:textId="29689776" w:rsidR="00ED6B5F" w:rsidRDefault="00ED6B5F">
      <w:pPr>
        <w:spacing w:after="0"/>
        <w:rPr>
          <w:rFonts w:cstheme="minorHAnsi"/>
        </w:rPr>
      </w:pPr>
      <w:r>
        <w:rPr>
          <w:rFonts w:cstheme="minorHAnsi"/>
        </w:rPr>
        <w:br w:type="page"/>
      </w:r>
    </w:p>
    <w:p w14:paraId="2C8756E5" w14:textId="77777777" w:rsidR="00EB2982" w:rsidRPr="00E449B5" w:rsidRDefault="00EB2982" w:rsidP="000571E4">
      <w:pPr>
        <w:spacing w:after="0"/>
        <w:rPr>
          <w:rFonts w:cstheme="minorHAnsi"/>
        </w:rPr>
      </w:pPr>
    </w:p>
    <w:p w14:paraId="5459A381" w14:textId="77777777" w:rsidR="000571E4" w:rsidRPr="00E449B5" w:rsidRDefault="000571E4" w:rsidP="00FE7C49">
      <w:pPr>
        <w:pStyle w:val="Akapitzlist"/>
        <w:numPr>
          <w:ilvl w:val="0"/>
          <w:numId w:val="16"/>
        </w:numPr>
        <w:shd w:val="clear" w:color="auto" w:fill="D9D9D9" w:themeFill="background1" w:themeFillShade="D9"/>
        <w:spacing w:after="0"/>
        <w:ind w:left="284" w:hanging="284"/>
        <w:jc w:val="both"/>
        <w:rPr>
          <w:rFonts w:cstheme="minorHAnsi"/>
          <w:sz w:val="20"/>
          <w:szCs w:val="20"/>
        </w:rPr>
      </w:pPr>
      <w:r w:rsidRPr="00E449B5">
        <w:rPr>
          <w:rFonts w:cstheme="minorHAnsi"/>
          <w:b/>
          <w:sz w:val="20"/>
          <w:szCs w:val="20"/>
        </w:rPr>
        <w:t>OŚWIADCZENIE DOTYCZĄCE PODMIOTU, NA KTÓREGO ZASOBY POWOŁUJE SIĘ WYKONAWCA:</w:t>
      </w:r>
    </w:p>
    <w:p w14:paraId="3922E6C3" w14:textId="77777777" w:rsidR="00ED6B5F" w:rsidRDefault="00ED6B5F" w:rsidP="000571E4">
      <w:pPr>
        <w:pStyle w:val="Akapitzlist"/>
        <w:spacing w:after="0"/>
        <w:ind w:left="0"/>
        <w:rPr>
          <w:rFonts w:cstheme="minorHAnsi"/>
          <w:sz w:val="20"/>
          <w:szCs w:val="20"/>
        </w:rPr>
      </w:pPr>
    </w:p>
    <w:p w14:paraId="0DE27D9C" w14:textId="7A30B1D3" w:rsidR="000571E4" w:rsidRPr="00E449B5" w:rsidRDefault="000571E4" w:rsidP="000571E4">
      <w:pPr>
        <w:pStyle w:val="Akapitzlist"/>
        <w:spacing w:after="0"/>
        <w:ind w:left="0"/>
        <w:rPr>
          <w:rFonts w:cstheme="minorHAnsi"/>
          <w:sz w:val="20"/>
          <w:szCs w:val="20"/>
        </w:rPr>
      </w:pPr>
      <w:r w:rsidRPr="00E449B5">
        <w:rPr>
          <w:rFonts w:cstheme="minorHAnsi"/>
          <w:sz w:val="20"/>
          <w:szCs w:val="20"/>
        </w:rPr>
        <w:t>Oświadczam, że następujący/e podmiot/y, na którego/</w:t>
      </w:r>
      <w:proofErr w:type="spellStart"/>
      <w:r w:rsidRPr="00E449B5">
        <w:rPr>
          <w:rFonts w:cstheme="minorHAnsi"/>
          <w:sz w:val="20"/>
          <w:szCs w:val="20"/>
        </w:rPr>
        <w:t>ych</w:t>
      </w:r>
      <w:proofErr w:type="spellEnd"/>
      <w:r w:rsidRPr="00E449B5">
        <w:rPr>
          <w:rFonts w:cstheme="minorHAnsi"/>
          <w:sz w:val="20"/>
          <w:szCs w:val="20"/>
        </w:rPr>
        <w:t xml:space="preserve"> zasoby powołuję się w niniejszym postępowaniu, tj.: </w:t>
      </w:r>
    </w:p>
    <w:p w14:paraId="44F972CF" w14:textId="174A32E2" w:rsidR="000571E4" w:rsidRPr="00E449B5" w:rsidRDefault="000571E4" w:rsidP="00FE7C49">
      <w:pPr>
        <w:pStyle w:val="Akapitzlist"/>
        <w:numPr>
          <w:ilvl w:val="0"/>
          <w:numId w:val="17"/>
        </w:numPr>
        <w:spacing w:after="0" w:line="240" w:lineRule="auto"/>
        <w:ind w:left="426" w:hanging="426"/>
        <w:jc w:val="both"/>
        <w:rPr>
          <w:rFonts w:cstheme="minorHAnsi"/>
          <w:sz w:val="20"/>
          <w:szCs w:val="20"/>
        </w:rPr>
      </w:pPr>
      <w:r w:rsidRPr="00E449B5">
        <w:rPr>
          <w:rFonts w:cstheme="minorHAnsi"/>
          <w:sz w:val="20"/>
          <w:szCs w:val="20"/>
        </w:rPr>
        <w:t>...........................................................................................................................................................................</w:t>
      </w:r>
    </w:p>
    <w:p w14:paraId="30B63E53" w14:textId="148EB523" w:rsidR="000571E4" w:rsidRPr="00E449B5" w:rsidRDefault="000571E4" w:rsidP="00FE7C49">
      <w:pPr>
        <w:pStyle w:val="Akapitzlist"/>
        <w:numPr>
          <w:ilvl w:val="0"/>
          <w:numId w:val="17"/>
        </w:numPr>
        <w:spacing w:after="0" w:line="240" w:lineRule="auto"/>
        <w:ind w:left="426" w:hanging="426"/>
        <w:jc w:val="both"/>
        <w:rPr>
          <w:rFonts w:cstheme="minorHAnsi"/>
          <w:sz w:val="20"/>
          <w:szCs w:val="20"/>
        </w:rPr>
      </w:pPr>
      <w:r w:rsidRPr="00E449B5">
        <w:rPr>
          <w:rFonts w:cstheme="minorHAnsi"/>
          <w:sz w:val="20"/>
          <w:szCs w:val="20"/>
        </w:rPr>
        <w:t>...........................................................................................................................................................................</w:t>
      </w:r>
    </w:p>
    <w:p w14:paraId="5A81C8CC" w14:textId="77777777" w:rsidR="000571E4" w:rsidRPr="00E449B5" w:rsidRDefault="000571E4" w:rsidP="000571E4">
      <w:pPr>
        <w:ind w:firstLine="426"/>
        <w:jc w:val="center"/>
        <w:rPr>
          <w:rFonts w:cstheme="minorHAnsi"/>
          <w:i/>
          <w:sz w:val="16"/>
        </w:rPr>
      </w:pPr>
      <w:r w:rsidRPr="00E449B5">
        <w:rPr>
          <w:rFonts w:cstheme="minorHAnsi"/>
          <w:i/>
          <w:sz w:val="16"/>
        </w:rPr>
        <w:t>(podać pełną nazwę/firmę, adres, a także w zależności od podmiotu: NIP/PESEL, KRS/</w:t>
      </w:r>
      <w:proofErr w:type="spellStart"/>
      <w:r w:rsidRPr="00E449B5">
        <w:rPr>
          <w:rFonts w:cstheme="minorHAnsi"/>
          <w:i/>
          <w:sz w:val="16"/>
        </w:rPr>
        <w:t>CEiDG</w:t>
      </w:r>
      <w:proofErr w:type="spellEnd"/>
      <w:r w:rsidRPr="00E449B5">
        <w:rPr>
          <w:rFonts w:cstheme="minorHAnsi"/>
          <w:i/>
          <w:sz w:val="16"/>
        </w:rPr>
        <w:t>)</w:t>
      </w:r>
    </w:p>
    <w:p w14:paraId="6F142A20" w14:textId="77777777" w:rsidR="00ED6B5F" w:rsidRDefault="00ED6B5F" w:rsidP="0056079C">
      <w:pPr>
        <w:ind w:firstLine="426"/>
        <w:rPr>
          <w:rFonts w:cstheme="minorHAnsi"/>
          <w:i/>
          <w:sz w:val="20"/>
          <w:szCs w:val="20"/>
        </w:rPr>
      </w:pPr>
    </w:p>
    <w:p w14:paraId="4001215C" w14:textId="0AFB8B1A" w:rsidR="000571E4" w:rsidRPr="00E449B5" w:rsidRDefault="0056079C" w:rsidP="0056079C">
      <w:pPr>
        <w:ind w:firstLine="426"/>
        <w:rPr>
          <w:rFonts w:cstheme="minorHAnsi"/>
          <w:i/>
          <w:sz w:val="20"/>
          <w:szCs w:val="20"/>
        </w:rPr>
      </w:pPr>
      <w:r w:rsidRPr="00E449B5">
        <w:rPr>
          <w:rFonts w:cstheme="minorHAnsi"/>
          <w:i/>
          <w:sz w:val="20"/>
          <w:szCs w:val="20"/>
        </w:rPr>
        <w:t>Nie podlegają wykluczeniu z postępowania o udzielenie zamówienia.</w:t>
      </w:r>
    </w:p>
    <w:p w14:paraId="31170C6B" w14:textId="5D68B1D3" w:rsidR="00EB2982" w:rsidRPr="00E449B5" w:rsidRDefault="00EB2982" w:rsidP="0056079C">
      <w:pPr>
        <w:ind w:firstLine="426"/>
        <w:rPr>
          <w:rFonts w:cstheme="minorHAnsi"/>
          <w:i/>
          <w:sz w:val="20"/>
          <w:szCs w:val="20"/>
        </w:rPr>
      </w:pPr>
    </w:p>
    <w:p w14:paraId="147ACF4F" w14:textId="77777777" w:rsidR="00EB2982" w:rsidRPr="00E449B5" w:rsidRDefault="00EB2982" w:rsidP="0056079C">
      <w:pPr>
        <w:ind w:firstLine="426"/>
        <w:rPr>
          <w:rFonts w:cstheme="minorHAnsi"/>
          <w: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3292F423" w14:textId="77777777" w:rsidTr="000571E4">
        <w:tc>
          <w:tcPr>
            <w:tcW w:w="2866" w:type="dxa"/>
            <w:vAlign w:val="bottom"/>
          </w:tcPr>
          <w:p w14:paraId="0669ABCE"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1EF0A819"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116D8BA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11DE536E" w14:textId="77777777" w:rsidTr="000571E4">
        <w:tc>
          <w:tcPr>
            <w:tcW w:w="2866" w:type="dxa"/>
          </w:tcPr>
          <w:p w14:paraId="4AACA939"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5CE4C69F" w14:textId="77777777" w:rsidR="000571E4" w:rsidRPr="00E449B5" w:rsidRDefault="000571E4" w:rsidP="000571E4">
            <w:pPr>
              <w:spacing w:after="0" w:line="240" w:lineRule="auto"/>
              <w:ind w:left="33"/>
              <w:jc w:val="center"/>
              <w:rPr>
                <w:rFonts w:cstheme="minorHAnsi"/>
                <w:i/>
                <w:iCs/>
                <w:sz w:val="16"/>
              </w:rPr>
            </w:pPr>
          </w:p>
        </w:tc>
        <w:tc>
          <w:tcPr>
            <w:tcW w:w="5244" w:type="dxa"/>
          </w:tcPr>
          <w:p w14:paraId="4FA4B693"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7CFD060E"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3D5549C3" w14:textId="77777777" w:rsidR="00EB2982" w:rsidRPr="00E449B5" w:rsidRDefault="00EB2982" w:rsidP="000571E4">
      <w:pPr>
        <w:spacing w:after="0"/>
        <w:rPr>
          <w:rFonts w:cstheme="minorHAnsi"/>
          <w:b/>
          <w:sz w:val="20"/>
          <w:szCs w:val="20"/>
        </w:rPr>
      </w:pPr>
    </w:p>
    <w:p w14:paraId="19335EAE" w14:textId="5C44253C" w:rsidR="000571E4" w:rsidRPr="00E449B5" w:rsidRDefault="000571E4" w:rsidP="000571E4">
      <w:pPr>
        <w:spacing w:after="0"/>
        <w:rPr>
          <w:rFonts w:cstheme="minorHAnsi"/>
          <w:b/>
          <w:sz w:val="20"/>
          <w:szCs w:val="20"/>
        </w:rPr>
      </w:pPr>
      <w:r w:rsidRPr="00E449B5">
        <w:rPr>
          <w:rFonts w:cstheme="minorHAnsi"/>
          <w:b/>
          <w:sz w:val="20"/>
          <w:szCs w:val="20"/>
        </w:rPr>
        <w:t>UWAGA! Proszę wypełnić pkt 2 jeżeli dotyczy!</w:t>
      </w:r>
    </w:p>
    <w:p w14:paraId="62C40A22" w14:textId="1D39146E" w:rsidR="000571E4" w:rsidRDefault="000571E4" w:rsidP="000571E4">
      <w:pPr>
        <w:spacing w:after="0"/>
        <w:rPr>
          <w:rFonts w:cstheme="minorHAnsi"/>
          <w:b/>
          <w:sz w:val="20"/>
          <w:szCs w:val="20"/>
        </w:rPr>
      </w:pPr>
    </w:p>
    <w:p w14:paraId="31D182CC" w14:textId="77777777" w:rsidR="00ED6B5F" w:rsidRPr="00E449B5" w:rsidRDefault="00ED6B5F" w:rsidP="000571E4">
      <w:pPr>
        <w:spacing w:after="0"/>
        <w:rPr>
          <w:rFonts w:cstheme="minorHAnsi"/>
          <w:b/>
          <w:sz w:val="20"/>
          <w:szCs w:val="20"/>
        </w:rPr>
      </w:pPr>
    </w:p>
    <w:p w14:paraId="15C59ACA" w14:textId="77777777" w:rsidR="000571E4" w:rsidRPr="00E449B5" w:rsidRDefault="000571E4" w:rsidP="000571E4">
      <w:pPr>
        <w:spacing w:after="0"/>
        <w:rPr>
          <w:rFonts w:cstheme="minorHAnsi"/>
          <w:sz w:val="20"/>
          <w:szCs w:val="20"/>
        </w:rPr>
      </w:pPr>
    </w:p>
    <w:p w14:paraId="58CFE217" w14:textId="77777777" w:rsidR="000571E4" w:rsidRPr="00E449B5" w:rsidRDefault="000571E4" w:rsidP="00FE7C49">
      <w:pPr>
        <w:pStyle w:val="Akapitzlist"/>
        <w:numPr>
          <w:ilvl w:val="0"/>
          <w:numId w:val="16"/>
        </w:numPr>
        <w:shd w:val="clear" w:color="auto" w:fill="D9D9D9" w:themeFill="background1" w:themeFillShade="D9"/>
        <w:spacing w:after="0"/>
        <w:ind w:left="284"/>
        <w:jc w:val="both"/>
        <w:rPr>
          <w:rFonts w:cstheme="minorHAnsi"/>
          <w:sz w:val="20"/>
          <w:szCs w:val="20"/>
        </w:rPr>
      </w:pPr>
      <w:r w:rsidRPr="00E449B5">
        <w:rPr>
          <w:rFonts w:cstheme="minorHAnsi"/>
          <w:b/>
          <w:sz w:val="20"/>
          <w:szCs w:val="20"/>
        </w:rPr>
        <w:t>OŚWIADCZENIE DOTYCZĄCE PODANYCH INFORMACJI:</w:t>
      </w:r>
    </w:p>
    <w:p w14:paraId="042F14AE" w14:textId="77777777" w:rsidR="00ED6B5F" w:rsidRDefault="00ED6B5F" w:rsidP="00EB2982">
      <w:pPr>
        <w:spacing w:after="0"/>
        <w:jc w:val="both"/>
        <w:rPr>
          <w:rFonts w:cstheme="minorHAnsi"/>
          <w:sz w:val="20"/>
          <w:szCs w:val="20"/>
        </w:rPr>
      </w:pPr>
    </w:p>
    <w:p w14:paraId="3A217ABA" w14:textId="4D93A6D9" w:rsidR="000571E4" w:rsidRPr="00E449B5" w:rsidRDefault="000571E4" w:rsidP="00EB2982">
      <w:pPr>
        <w:spacing w:after="0"/>
        <w:jc w:val="both"/>
        <w:rPr>
          <w:rFonts w:cstheme="minorHAnsi"/>
          <w:sz w:val="20"/>
          <w:szCs w:val="20"/>
        </w:rPr>
      </w:pPr>
      <w:r w:rsidRPr="00E449B5">
        <w:rPr>
          <w:rFonts w:cstheme="minorHAnsi"/>
          <w:sz w:val="20"/>
          <w:szCs w:val="20"/>
        </w:rPr>
        <w:t xml:space="preserve">Oświadczam, że wszystkie informacje podane w powyższych oświadczeniach są aktualne i zgodne z prawdą </w:t>
      </w:r>
      <w:r w:rsidR="00ED6B5F">
        <w:rPr>
          <w:rFonts w:cstheme="minorHAnsi"/>
          <w:sz w:val="20"/>
          <w:szCs w:val="20"/>
        </w:rPr>
        <w:br/>
      </w:r>
      <w:r w:rsidRPr="00E449B5">
        <w:rPr>
          <w:rFonts w:cstheme="minorHAnsi"/>
          <w:sz w:val="20"/>
          <w:szCs w:val="20"/>
        </w:rPr>
        <w:t>oraz zostały przedstawione z pełną świadomością konsekwencji wprowadzenia zamawiającego w błąd przy przedstawianiu informacji.</w:t>
      </w:r>
    </w:p>
    <w:p w14:paraId="316DFA67" w14:textId="77777777" w:rsidR="000571E4" w:rsidRPr="00E449B5" w:rsidRDefault="000571E4" w:rsidP="000571E4">
      <w:pPr>
        <w:spacing w:after="0"/>
        <w:rPr>
          <w:rFonts w:cstheme="minorHAnsi"/>
          <w:sz w:val="20"/>
          <w:szCs w:val="20"/>
        </w:rPr>
      </w:pPr>
    </w:p>
    <w:p w14:paraId="632C0A2C" w14:textId="3474AB66" w:rsidR="000571E4" w:rsidRDefault="000571E4" w:rsidP="000571E4">
      <w:pPr>
        <w:spacing w:after="0"/>
        <w:rPr>
          <w:rFonts w:cstheme="minorHAnsi"/>
          <w:sz w:val="20"/>
          <w:szCs w:val="20"/>
        </w:rPr>
      </w:pPr>
    </w:p>
    <w:p w14:paraId="7AE0365A" w14:textId="77777777" w:rsidR="00ED6B5F" w:rsidRPr="00E449B5" w:rsidRDefault="00ED6B5F" w:rsidP="000571E4">
      <w:pPr>
        <w:spacing w:after="0"/>
        <w:rPr>
          <w:rFonts w:cstheme="minorHAnsi"/>
          <w:sz w:val="20"/>
          <w:szCs w:val="20"/>
        </w:rPr>
      </w:pPr>
    </w:p>
    <w:p w14:paraId="2B8F2223" w14:textId="77777777" w:rsidR="000571E4" w:rsidRPr="00E449B5" w:rsidRDefault="000571E4"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5EFE1270" w14:textId="77777777" w:rsidTr="000571E4">
        <w:tc>
          <w:tcPr>
            <w:tcW w:w="2866" w:type="dxa"/>
            <w:vAlign w:val="bottom"/>
          </w:tcPr>
          <w:p w14:paraId="2D1D5EA0"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5AC3E5A8"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284E4D74"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5B11B960" w14:textId="77777777" w:rsidTr="000571E4">
        <w:tc>
          <w:tcPr>
            <w:tcW w:w="2866" w:type="dxa"/>
          </w:tcPr>
          <w:p w14:paraId="54162E79"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7201C559" w14:textId="77777777" w:rsidR="000571E4" w:rsidRPr="00E449B5" w:rsidRDefault="000571E4" w:rsidP="000571E4">
            <w:pPr>
              <w:spacing w:after="0" w:line="240" w:lineRule="auto"/>
              <w:ind w:left="33"/>
              <w:jc w:val="center"/>
              <w:rPr>
                <w:rFonts w:cstheme="minorHAnsi"/>
                <w:i/>
                <w:iCs/>
                <w:sz w:val="16"/>
              </w:rPr>
            </w:pPr>
          </w:p>
        </w:tc>
        <w:tc>
          <w:tcPr>
            <w:tcW w:w="5244" w:type="dxa"/>
          </w:tcPr>
          <w:p w14:paraId="48FCEF07"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2A6AB796"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52018771" w14:textId="77777777" w:rsidR="000571E4" w:rsidRPr="00E449B5" w:rsidRDefault="000571E4" w:rsidP="000571E4">
      <w:pPr>
        <w:spacing w:after="0"/>
        <w:ind w:left="4950" w:hanging="4950"/>
        <w:rPr>
          <w:rFonts w:cstheme="minorHAnsi"/>
          <w:color w:val="FF3300"/>
          <w:sz w:val="20"/>
          <w:szCs w:val="20"/>
        </w:rPr>
      </w:pPr>
      <w:r w:rsidRPr="00E449B5">
        <w:rPr>
          <w:rFonts w:cstheme="minorHAnsi"/>
          <w:color w:val="FF3300"/>
          <w:sz w:val="20"/>
          <w:szCs w:val="20"/>
        </w:rPr>
        <w:tab/>
      </w:r>
      <w:r w:rsidRPr="00E449B5">
        <w:rPr>
          <w:rFonts w:cstheme="minorHAnsi"/>
          <w:color w:val="FF3300"/>
          <w:sz w:val="20"/>
          <w:szCs w:val="20"/>
        </w:rPr>
        <w:tab/>
        <w:t xml:space="preserve">              </w:t>
      </w:r>
    </w:p>
    <w:p w14:paraId="1FB5E5A6" w14:textId="77777777" w:rsidR="000571E4" w:rsidRPr="00E449B5" w:rsidRDefault="000571E4" w:rsidP="000571E4">
      <w:pPr>
        <w:spacing w:after="0"/>
        <w:jc w:val="right"/>
        <w:rPr>
          <w:rFonts w:cstheme="minorHAnsi"/>
          <w:b/>
          <w:sz w:val="20"/>
          <w:szCs w:val="20"/>
        </w:rPr>
      </w:pPr>
    </w:p>
    <w:p w14:paraId="2037E4DA" w14:textId="77777777" w:rsidR="000571E4" w:rsidRPr="00E449B5" w:rsidRDefault="000571E4" w:rsidP="000571E4">
      <w:pPr>
        <w:rPr>
          <w:rFonts w:cstheme="minorHAnsi"/>
          <w:b/>
          <w:sz w:val="20"/>
          <w:szCs w:val="20"/>
        </w:rPr>
      </w:pPr>
      <w:r w:rsidRPr="00E449B5">
        <w:rPr>
          <w:rFonts w:cstheme="minorHAnsi"/>
          <w:b/>
          <w:sz w:val="20"/>
          <w:szCs w:val="2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1814"/>
        <w:gridCol w:w="4195"/>
      </w:tblGrid>
      <w:tr w:rsidR="000571E4" w:rsidRPr="00E449B5" w14:paraId="2FF07FE9" w14:textId="77777777" w:rsidTr="000571E4">
        <w:tc>
          <w:tcPr>
            <w:tcW w:w="3070" w:type="dxa"/>
          </w:tcPr>
          <w:p w14:paraId="57008E01" w14:textId="77777777" w:rsidR="00EB2982" w:rsidRPr="00E449B5" w:rsidRDefault="00EB2982" w:rsidP="00FB3AA3">
            <w:pPr>
              <w:spacing w:after="0"/>
              <w:jc w:val="center"/>
              <w:rPr>
                <w:rFonts w:cstheme="minorHAnsi"/>
                <w:sz w:val="20"/>
                <w:szCs w:val="20"/>
              </w:rPr>
            </w:pPr>
          </w:p>
          <w:p w14:paraId="0B268B9F" w14:textId="47532F10" w:rsidR="00EB2982" w:rsidRDefault="00EB2982" w:rsidP="00FB3AA3">
            <w:pPr>
              <w:spacing w:after="0"/>
              <w:jc w:val="center"/>
              <w:rPr>
                <w:rFonts w:cstheme="minorHAnsi"/>
                <w:sz w:val="20"/>
                <w:szCs w:val="20"/>
              </w:rPr>
            </w:pPr>
          </w:p>
          <w:p w14:paraId="5D415E90" w14:textId="77777777" w:rsidR="00FB3AA3" w:rsidRPr="00E449B5" w:rsidRDefault="00FB3AA3" w:rsidP="00FB3AA3">
            <w:pPr>
              <w:spacing w:after="0"/>
              <w:jc w:val="center"/>
              <w:rPr>
                <w:rFonts w:cstheme="minorHAnsi"/>
                <w:sz w:val="20"/>
                <w:szCs w:val="20"/>
              </w:rPr>
            </w:pPr>
          </w:p>
          <w:p w14:paraId="1B5346FB" w14:textId="4B54B167" w:rsidR="000571E4" w:rsidRPr="00E449B5" w:rsidRDefault="000571E4" w:rsidP="00FB3AA3">
            <w:pPr>
              <w:spacing w:after="0"/>
              <w:jc w:val="center"/>
              <w:rPr>
                <w:rFonts w:cstheme="minorHAnsi"/>
                <w:sz w:val="20"/>
                <w:szCs w:val="20"/>
              </w:rPr>
            </w:pPr>
            <w:r w:rsidRPr="00E449B5">
              <w:rPr>
                <w:rFonts w:cstheme="minorHAnsi"/>
                <w:sz w:val="20"/>
                <w:szCs w:val="20"/>
              </w:rPr>
              <w:t>...................................................</w:t>
            </w:r>
          </w:p>
        </w:tc>
        <w:tc>
          <w:tcPr>
            <w:tcW w:w="1858" w:type="dxa"/>
          </w:tcPr>
          <w:p w14:paraId="64D6BF1B" w14:textId="77777777" w:rsidR="000571E4" w:rsidRPr="00E449B5" w:rsidRDefault="000571E4" w:rsidP="000571E4">
            <w:pPr>
              <w:jc w:val="right"/>
              <w:rPr>
                <w:rFonts w:cstheme="minorHAnsi"/>
                <w:sz w:val="20"/>
                <w:szCs w:val="20"/>
              </w:rPr>
            </w:pPr>
          </w:p>
        </w:tc>
        <w:tc>
          <w:tcPr>
            <w:tcW w:w="4284" w:type="dxa"/>
          </w:tcPr>
          <w:p w14:paraId="1D6E6A4B" w14:textId="774F957E" w:rsidR="000571E4" w:rsidRPr="00FB3AA3" w:rsidRDefault="000571E4" w:rsidP="000571E4">
            <w:pPr>
              <w:jc w:val="right"/>
              <w:rPr>
                <w:rFonts w:cstheme="minorHAnsi"/>
                <w:b/>
                <w:bCs/>
                <w:sz w:val="20"/>
                <w:szCs w:val="20"/>
                <w:highlight w:val="lightGray"/>
              </w:rPr>
            </w:pPr>
            <w:r w:rsidRPr="00FB3AA3">
              <w:rPr>
                <w:rFonts w:cstheme="minorHAnsi"/>
                <w:b/>
                <w:bCs/>
                <w:sz w:val="20"/>
                <w:szCs w:val="20"/>
                <w:highlight w:val="lightGray"/>
              </w:rPr>
              <w:t xml:space="preserve">Załącznik nr </w:t>
            </w:r>
            <w:r w:rsidR="00012C1A" w:rsidRPr="00FB3AA3">
              <w:rPr>
                <w:rFonts w:cstheme="minorHAnsi"/>
                <w:b/>
                <w:bCs/>
                <w:sz w:val="20"/>
                <w:szCs w:val="20"/>
                <w:highlight w:val="lightGray"/>
              </w:rPr>
              <w:t>3</w:t>
            </w:r>
            <w:r w:rsidRPr="00FB3AA3">
              <w:rPr>
                <w:rFonts w:cstheme="minorHAnsi"/>
                <w:b/>
                <w:bCs/>
                <w:sz w:val="20"/>
                <w:szCs w:val="20"/>
                <w:highlight w:val="lightGray"/>
              </w:rPr>
              <w:t xml:space="preserve"> do SIWZ</w:t>
            </w:r>
          </w:p>
        </w:tc>
      </w:tr>
      <w:tr w:rsidR="000571E4" w:rsidRPr="00E449B5" w14:paraId="1BFE77AE" w14:textId="77777777" w:rsidTr="000571E4">
        <w:tc>
          <w:tcPr>
            <w:tcW w:w="3070" w:type="dxa"/>
          </w:tcPr>
          <w:p w14:paraId="3867DE1E" w14:textId="77777777" w:rsidR="000571E4" w:rsidRPr="00E449B5" w:rsidRDefault="000571E4" w:rsidP="00FB3AA3">
            <w:pPr>
              <w:spacing w:after="0"/>
              <w:jc w:val="center"/>
              <w:rPr>
                <w:rFonts w:cstheme="minorHAnsi"/>
                <w:i/>
                <w:sz w:val="20"/>
                <w:szCs w:val="20"/>
              </w:rPr>
            </w:pPr>
            <w:r w:rsidRPr="00E449B5">
              <w:rPr>
                <w:rFonts w:cstheme="minorHAnsi"/>
                <w:i/>
                <w:sz w:val="16"/>
                <w:szCs w:val="20"/>
              </w:rPr>
              <w:t>(pieczęć wykonawcy/wykonawców)</w:t>
            </w:r>
          </w:p>
        </w:tc>
        <w:tc>
          <w:tcPr>
            <w:tcW w:w="1858" w:type="dxa"/>
          </w:tcPr>
          <w:p w14:paraId="03C101E3" w14:textId="77777777" w:rsidR="000571E4" w:rsidRPr="00E449B5" w:rsidRDefault="000571E4" w:rsidP="000571E4">
            <w:pPr>
              <w:jc w:val="right"/>
              <w:rPr>
                <w:rFonts w:cstheme="minorHAnsi"/>
                <w:sz w:val="20"/>
                <w:szCs w:val="20"/>
              </w:rPr>
            </w:pPr>
          </w:p>
        </w:tc>
        <w:tc>
          <w:tcPr>
            <w:tcW w:w="4284" w:type="dxa"/>
          </w:tcPr>
          <w:p w14:paraId="1E7224E7" w14:textId="77777777" w:rsidR="000571E4" w:rsidRPr="00E449B5" w:rsidRDefault="000571E4" w:rsidP="000571E4">
            <w:pPr>
              <w:jc w:val="right"/>
              <w:rPr>
                <w:rFonts w:cstheme="minorHAnsi"/>
                <w:sz w:val="20"/>
                <w:szCs w:val="20"/>
              </w:rPr>
            </w:pPr>
          </w:p>
        </w:tc>
      </w:tr>
    </w:tbl>
    <w:p w14:paraId="0C4205D0" w14:textId="42321C5F" w:rsidR="000571E4" w:rsidRPr="00E449B5" w:rsidRDefault="00EB2982" w:rsidP="00EB2982">
      <w:pPr>
        <w:spacing w:after="0"/>
        <w:rPr>
          <w:rFonts w:cstheme="minorHAnsi"/>
          <w:b/>
          <w:sz w:val="20"/>
          <w:szCs w:val="20"/>
        </w:rPr>
      </w:pPr>
      <w:r w:rsidRPr="00E449B5">
        <w:rPr>
          <w:rFonts w:cstheme="minorHAnsi"/>
          <w:b/>
          <w:sz w:val="20"/>
          <w:szCs w:val="20"/>
        </w:rPr>
        <w:t>ZP.271.1</w:t>
      </w:r>
      <w:r w:rsidR="00FB3AA3">
        <w:rPr>
          <w:rFonts w:cstheme="minorHAnsi"/>
          <w:b/>
          <w:sz w:val="20"/>
          <w:szCs w:val="20"/>
        </w:rPr>
        <w:t>6</w:t>
      </w:r>
      <w:r w:rsidRPr="00E449B5">
        <w:rPr>
          <w:rFonts w:cstheme="minorHAnsi"/>
          <w:b/>
          <w:sz w:val="20"/>
          <w:szCs w:val="20"/>
        </w:rPr>
        <w:t>.20</w:t>
      </w:r>
      <w:r w:rsidR="00FB3AA3">
        <w:rPr>
          <w:rFonts w:cstheme="minorHAnsi"/>
          <w:b/>
          <w:sz w:val="20"/>
          <w:szCs w:val="20"/>
        </w:rPr>
        <w:t>20</w:t>
      </w:r>
    </w:p>
    <w:p w14:paraId="4E3E8438" w14:textId="77777777" w:rsidR="00EB2982" w:rsidRPr="00E449B5" w:rsidRDefault="00EB2982" w:rsidP="000571E4">
      <w:pPr>
        <w:spacing w:after="0" w:line="240" w:lineRule="auto"/>
        <w:jc w:val="center"/>
        <w:rPr>
          <w:rFonts w:cstheme="minorHAnsi"/>
          <w:b/>
          <w:sz w:val="20"/>
          <w:szCs w:val="20"/>
          <w:u w:val="single"/>
        </w:rPr>
      </w:pPr>
    </w:p>
    <w:p w14:paraId="5BE5A77F" w14:textId="60C70603" w:rsidR="000571E4" w:rsidRPr="00E449B5" w:rsidRDefault="000571E4" w:rsidP="000571E4">
      <w:pPr>
        <w:spacing w:after="0" w:line="240" w:lineRule="auto"/>
        <w:jc w:val="center"/>
        <w:rPr>
          <w:rFonts w:cstheme="minorHAnsi"/>
          <w:b/>
          <w:sz w:val="20"/>
          <w:szCs w:val="20"/>
          <w:u w:val="single"/>
        </w:rPr>
      </w:pPr>
      <w:r w:rsidRPr="00E449B5">
        <w:rPr>
          <w:rFonts w:cstheme="minorHAnsi"/>
          <w:b/>
          <w:sz w:val="20"/>
          <w:szCs w:val="20"/>
          <w:u w:val="single"/>
        </w:rPr>
        <w:t>OŚWIADCZENIE WYKONAWCY</w:t>
      </w:r>
    </w:p>
    <w:p w14:paraId="1457900D" w14:textId="77777777" w:rsidR="000571E4" w:rsidRPr="00E449B5" w:rsidRDefault="000571E4" w:rsidP="000571E4">
      <w:pPr>
        <w:spacing w:after="0" w:line="240" w:lineRule="auto"/>
        <w:jc w:val="center"/>
        <w:rPr>
          <w:rFonts w:cstheme="minorHAnsi"/>
          <w:b/>
          <w:sz w:val="20"/>
          <w:szCs w:val="20"/>
          <w:u w:val="single"/>
        </w:rPr>
      </w:pPr>
    </w:p>
    <w:p w14:paraId="7E3DFF30" w14:textId="77777777" w:rsidR="000571E4" w:rsidRPr="00E449B5" w:rsidRDefault="000571E4" w:rsidP="000571E4">
      <w:pPr>
        <w:spacing w:after="0" w:line="240" w:lineRule="auto"/>
        <w:jc w:val="center"/>
        <w:rPr>
          <w:rFonts w:cstheme="minorHAnsi"/>
          <w:sz w:val="20"/>
          <w:szCs w:val="20"/>
        </w:rPr>
      </w:pPr>
      <w:r w:rsidRPr="00E449B5">
        <w:rPr>
          <w:rFonts w:cstheme="minorHAnsi"/>
          <w:sz w:val="20"/>
          <w:szCs w:val="20"/>
        </w:rPr>
        <w:t xml:space="preserve">składane na podstawie art. 25a ust. 1 ustawy </w:t>
      </w:r>
      <w:proofErr w:type="spellStart"/>
      <w:r w:rsidRPr="00E449B5">
        <w:rPr>
          <w:rFonts w:cstheme="minorHAnsi"/>
          <w:sz w:val="20"/>
          <w:szCs w:val="20"/>
        </w:rPr>
        <w:t>Pzp</w:t>
      </w:r>
      <w:proofErr w:type="spellEnd"/>
      <w:r w:rsidRPr="00E449B5">
        <w:rPr>
          <w:rFonts w:cstheme="minorHAnsi"/>
          <w:sz w:val="20"/>
          <w:szCs w:val="20"/>
        </w:rPr>
        <w:t xml:space="preserve"> </w:t>
      </w:r>
    </w:p>
    <w:p w14:paraId="2B73C4AF" w14:textId="77777777" w:rsidR="000571E4" w:rsidRPr="00E449B5" w:rsidRDefault="000571E4" w:rsidP="000571E4">
      <w:pPr>
        <w:spacing w:after="0" w:line="240" w:lineRule="auto"/>
        <w:jc w:val="center"/>
        <w:rPr>
          <w:rFonts w:cstheme="minorHAnsi"/>
          <w:b/>
          <w:sz w:val="20"/>
          <w:szCs w:val="20"/>
        </w:rPr>
      </w:pPr>
    </w:p>
    <w:p w14:paraId="134D24F3" w14:textId="3D81978D" w:rsidR="000571E4" w:rsidRPr="00E449B5" w:rsidRDefault="000571E4" w:rsidP="000571E4">
      <w:pPr>
        <w:spacing w:after="0" w:line="240" w:lineRule="auto"/>
        <w:jc w:val="center"/>
        <w:rPr>
          <w:rFonts w:cstheme="minorHAnsi"/>
          <w:b/>
          <w:sz w:val="20"/>
          <w:szCs w:val="20"/>
          <w:u w:val="single"/>
        </w:rPr>
      </w:pPr>
      <w:r w:rsidRPr="00E449B5">
        <w:rPr>
          <w:rFonts w:cstheme="minorHAnsi"/>
          <w:b/>
          <w:sz w:val="20"/>
          <w:szCs w:val="20"/>
          <w:u w:val="single"/>
        </w:rPr>
        <w:t>DOTYCZĄCE SPEŁNIANIA WARUNKÓW UDZIAŁU W POSTĘPOWANIU</w:t>
      </w:r>
      <w:r w:rsidR="00736B8F" w:rsidRPr="00E449B5">
        <w:rPr>
          <w:rFonts w:cstheme="minorHAnsi"/>
          <w:b/>
          <w:sz w:val="20"/>
          <w:szCs w:val="20"/>
          <w:u w:val="single"/>
        </w:rPr>
        <w:t xml:space="preserve"> </w:t>
      </w:r>
    </w:p>
    <w:p w14:paraId="118F3AAC" w14:textId="17774846" w:rsidR="000571E4"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p>
    <w:p w14:paraId="561C5E26" w14:textId="77777777" w:rsidR="00FB3AA3" w:rsidRPr="00E449B5" w:rsidRDefault="00FB3AA3"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p>
    <w:p w14:paraId="02DA0F6A" w14:textId="1954C4E7" w:rsidR="00736B8F" w:rsidRPr="00E449B5" w:rsidRDefault="008D5A6C" w:rsidP="00736B8F">
      <w:pPr>
        <w:spacing w:before="120" w:after="120" w:line="360" w:lineRule="auto"/>
        <w:jc w:val="both"/>
        <w:rPr>
          <w:rFonts w:cstheme="minorHAnsi"/>
          <w:b/>
          <w:sz w:val="20"/>
          <w:szCs w:val="20"/>
        </w:rPr>
      </w:pPr>
      <w:r w:rsidRPr="00E449B5">
        <w:rPr>
          <w:rFonts w:cstheme="minorHAnsi"/>
          <w:sz w:val="20"/>
        </w:rPr>
        <w:t>Na potrzeby postępowania o udzie</w:t>
      </w:r>
      <w:r w:rsidR="00736B8F" w:rsidRPr="00E449B5">
        <w:rPr>
          <w:rFonts w:cstheme="minorHAnsi"/>
          <w:sz w:val="20"/>
        </w:rPr>
        <w:t xml:space="preserve">lenie zamówienia publicznego </w:t>
      </w:r>
      <w:r w:rsidRPr="00E449B5">
        <w:rPr>
          <w:rFonts w:cstheme="minorHAnsi"/>
          <w:sz w:val="20"/>
        </w:rPr>
        <w:t xml:space="preserve">pn.: </w:t>
      </w:r>
      <w:r w:rsidR="00736B8F" w:rsidRPr="00E449B5">
        <w:rPr>
          <w:rFonts w:cstheme="minorHAnsi"/>
          <w:b/>
          <w:sz w:val="20"/>
          <w:szCs w:val="20"/>
        </w:rPr>
        <w:t>„</w:t>
      </w:r>
      <w:r w:rsidR="00EB2982" w:rsidRPr="00E449B5">
        <w:rPr>
          <w:rFonts w:cstheme="minorHAnsi"/>
          <w:b/>
          <w:sz w:val="20"/>
          <w:szCs w:val="20"/>
        </w:rPr>
        <w:t>Wykonywanie usługi konserwatora sieci kanalizacyjnej i urządzeń kanalizacyjnych na terenie Miasta Podkowa Leśna”</w:t>
      </w:r>
      <w:r w:rsidR="00FB3AA3">
        <w:rPr>
          <w:rFonts w:cstheme="minorHAnsi"/>
          <w:b/>
          <w:sz w:val="20"/>
          <w:szCs w:val="20"/>
        </w:rPr>
        <w:t>,</w:t>
      </w:r>
    </w:p>
    <w:p w14:paraId="7DB85365" w14:textId="77777777" w:rsidR="000571E4" w:rsidRPr="00E449B5"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r w:rsidRPr="00E449B5">
        <w:rPr>
          <w:rFonts w:cstheme="minorHAnsi"/>
          <w:sz w:val="20"/>
        </w:rPr>
        <w:t>oświadczam, co następuje:</w:t>
      </w:r>
    </w:p>
    <w:p w14:paraId="23644480" w14:textId="77777777" w:rsidR="000571E4" w:rsidRPr="00E449B5" w:rsidRDefault="000571E4" w:rsidP="000571E4">
      <w:pPr>
        <w:spacing w:after="0"/>
        <w:jc w:val="center"/>
        <w:rPr>
          <w:rFonts w:cstheme="minorHAnsi"/>
          <w:b/>
          <w:sz w:val="20"/>
          <w:szCs w:val="20"/>
          <w:u w:val="single"/>
        </w:rPr>
      </w:pPr>
    </w:p>
    <w:p w14:paraId="58A4B140" w14:textId="77777777" w:rsidR="000571E4" w:rsidRPr="00E449B5" w:rsidRDefault="000571E4" w:rsidP="00FE7C49">
      <w:pPr>
        <w:pStyle w:val="Akapitzlist"/>
        <w:numPr>
          <w:ilvl w:val="0"/>
          <w:numId w:val="19"/>
        </w:numPr>
        <w:shd w:val="clear" w:color="auto" w:fill="D9D9D9" w:themeFill="background1" w:themeFillShade="D9"/>
        <w:spacing w:after="0"/>
        <w:ind w:left="284" w:hanging="284"/>
        <w:jc w:val="both"/>
        <w:rPr>
          <w:rFonts w:cstheme="minorHAnsi"/>
          <w:b/>
          <w:sz w:val="20"/>
          <w:szCs w:val="20"/>
        </w:rPr>
      </w:pPr>
      <w:r w:rsidRPr="00E449B5">
        <w:rPr>
          <w:rFonts w:cstheme="minorHAnsi"/>
          <w:b/>
          <w:sz w:val="20"/>
          <w:szCs w:val="20"/>
        </w:rPr>
        <w:t>INFORMACJA DOTYCZĄCA WYKONAWCY:</w:t>
      </w:r>
    </w:p>
    <w:p w14:paraId="38462653" w14:textId="77777777" w:rsidR="00FB3AA3" w:rsidRDefault="00FB3AA3" w:rsidP="00EB2982">
      <w:pPr>
        <w:spacing w:after="0"/>
        <w:jc w:val="both"/>
        <w:rPr>
          <w:rFonts w:cstheme="minorHAnsi"/>
          <w:sz w:val="20"/>
          <w:szCs w:val="20"/>
        </w:rPr>
      </w:pPr>
    </w:p>
    <w:p w14:paraId="4130BA6B" w14:textId="64129760" w:rsidR="000571E4" w:rsidRPr="00E449B5" w:rsidRDefault="000571E4" w:rsidP="00EB2982">
      <w:pPr>
        <w:spacing w:after="0"/>
        <w:jc w:val="both"/>
        <w:rPr>
          <w:rFonts w:cstheme="minorHAnsi"/>
          <w:sz w:val="20"/>
          <w:szCs w:val="20"/>
        </w:rPr>
      </w:pPr>
      <w:r w:rsidRPr="00E449B5">
        <w:rPr>
          <w:rFonts w:cstheme="minorHAnsi"/>
          <w:sz w:val="20"/>
          <w:szCs w:val="20"/>
        </w:rPr>
        <w:t>Oświadczam, że spełniam warunki udziału w postępowaniu określone przez zamawiającego w SIWZ w Rozdziale V.</w:t>
      </w:r>
    </w:p>
    <w:p w14:paraId="056C705E" w14:textId="00F21DF4" w:rsidR="000571E4" w:rsidRPr="00E449B5" w:rsidRDefault="000571E4" w:rsidP="000571E4">
      <w:pPr>
        <w:spacing w:after="0"/>
        <w:rPr>
          <w:rFonts w:cstheme="minorHAnsi"/>
          <w:sz w:val="20"/>
          <w:szCs w:val="20"/>
        </w:rPr>
      </w:pPr>
    </w:p>
    <w:p w14:paraId="6373C2ED" w14:textId="77777777" w:rsidR="00156172" w:rsidRPr="00E449B5" w:rsidRDefault="00156172" w:rsidP="000571E4">
      <w:pPr>
        <w:spacing w:after="0"/>
        <w:rPr>
          <w:rFonts w:cstheme="minorHAnsi"/>
          <w:sz w:val="20"/>
          <w:szCs w:val="20"/>
        </w:rPr>
      </w:pPr>
    </w:p>
    <w:p w14:paraId="2C1F834B" w14:textId="77777777" w:rsidR="000571E4" w:rsidRPr="00E449B5" w:rsidRDefault="000571E4" w:rsidP="000571E4">
      <w:pPr>
        <w:spacing w:after="0"/>
        <w:rPr>
          <w:rFonts w:cstheme="minorHAns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2B0280ED" w14:textId="77777777" w:rsidTr="000571E4">
        <w:tc>
          <w:tcPr>
            <w:tcW w:w="2866" w:type="dxa"/>
            <w:vAlign w:val="bottom"/>
          </w:tcPr>
          <w:p w14:paraId="4FFC901D"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731876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22405E2"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0D55C122" w14:textId="77777777" w:rsidTr="000571E4">
        <w:tc>
          <w:tcPr>
            <w:tcW w:w="2866" w:type="dxa"/>
          </w:tcPr>
          <w:p w14:paraId="1A18C510"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434CBCCC" w14:textId="77777777" w:rsidR="000571E4" w:rsidRPr="00E449B5" w:rsidRDefault="000571E4" w:rsidP="000571E4">
            <w:pPr>
              <w:spacing w:after="0" w:line="240" w:lineRule="auto"/>
              <w:ind w:left="33"/>
              <w:jc w:val="center"/>
              <w:rPr>
                <w:rFonts w:cstheme="minorHAnsi"/>
                <w:i/>
                <w:iCs/>
                <w:sz w:val="16"/>
              </w:rPr>
            </w:pPr>
          </w:p>
        </w:tc>
        <w:tc>
          <w:tcPr>
            <w:tcW w:w="5244" w:type="dxa"/>
          </w:tcPr>
          <w:p w14:paraId="71F3AA9C"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2BE50DF9"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2DDEE741" w14:textId="5508C1B6" w:rsidR="000571E4" w:rsidRDefault="000571E4" w:rsidP="000571E4">
      <w:pPr>
        <w:spacing w:after="0"/>
        <w:rPr>
          <w:rFonts w:cstheme="minorHAnsi"/>
        </w:rPr>
      </w:pPr>
    </w:p>
    <w:p w14:paraId="4BFC590E" w14:textId="77777777" w:rsidR="00FB3AA3" w:rsidRPr="00E449B5" w:rsidRDefault="00FB3AA3" w:rsidP="000571E4">
      <w:pPr>
        <w:spacing w:after="0"/>
        <w:rPr>
          <w:rFonts w:cstheme="minorHAnsi"/>
        </w:rPr>
      </w:pPr>
    </w:p>
    <w:p w14:paraId="5B5A8167" w14:textId="77777777" w:rsidR="000571E4" w:rsidRPr="00E449B5" w:rsidRDefault="000571E4" w:rsidP="00FE7C49">
      <w:pPr>
        <w:pStyle w:val="Akapitzlist"/>
        <w:numPr>
          <w:ilvl w:val="0"/>
          <w:numId w:val="19"/>
        </w:numPr>
        <w:shd w:val="clear" w:color="auto" w:fill="D9D9D9" w:themeFill="background1" w:themeFillShade="D9"/>
        <w:spacing w:after="0"/>
        <w:ind w:left="284" w:hanging="284"/>
        <w:jc w:val="both"/>
        <w:rPr>
          <w:rFonts w:cstheme="minorHAnsi"/>
          <w:sz w:val="20"/>
          <w:szCs w:val="20"/>
        </w:rPr>
      </w:pPr>
      <w:r w:rsidRPr="00E449B5">
        <w:rPr>
          <w:rFonts w:cstheme="minorHAnsi"/>
          <w:b/>
          <w:sz w:val="20"/>
          <w:szCs w:val="20"/>
        </w:rPr>
        <w:t>INFORMACJA W ZWIĄZKU Z POLEGANIEM NA ZASOBACH INNYCH PODMIOTÓW</w:t>
      </w:r>
      <w:r w:rsidRPr="00E449B5">
        <w:rPr>
          <w:rFonts w:cstheme="minorHAnsi"/>
          <w:sz w:val="20"/>
          <w:szCs w:val="20"/>
        </w:rPr>
        <w:t xml:space="preserve">: </w:t>
      </w:r>
    </w:p>
    <w:p w14:paraId="088AEF3E" w14:textId="77777777" w:rsidR="00FB3AA3" w:rsidRDefault="00FB3AA3" w:rsidP="00156172">
      <w:pPr>
        <w:spacing w:after="0"/>
        <w:jc w:val="both"/>
        <w:rPr>
          <w:rFonts w:cstheme="minorHAnsi"/>
          <w:sz w:val="20"/>
          <w:szCs w:val="20"/>
        </w:rPr>
      </w:pPr>
    </w:p>
    <w:p w14:paraId="3A232FA0" w14:textId="76391FEE" w:rsidR="000571E4" w:rsidRPr="00E449B5" w:rsidRDefault="000571E4" w:rsidP="00156172">
      <w:pPr>
        <w:spacing w:after="0"/>
        <w:jc w:val="both"/>
        <w:rPr>
          <w:rFonts w:cstheme="minorHAnsi"/>
          <w:sz w:val="20"/>
          <w:szCs w:val="20"/>
        </w:rPr>
      </w:pPr>
      <w:r w:rsidRPr="00E449B5">
        <w:rPr>
          <w:rFonts w:cstheme="minorHAnsi"/>
          <w:sz w:val="20"/>
          <w:szCs w:val="20"/>
        </w:rPr>
        <w:t>Oświadczam, że w celu wykazania spełniania warunków udziału w postępowaniu, określonych przez zamawiającego w SIWZ w rozdziale V polegam na zasobach następującego/</w:t>
      </w:r>
      <w:proofErr w:type="spellStart"/>
      <w:r w:rsidRPr="00E449B5">
        <w:rPr>
          <w:rFonts w:cstheme="minorHAnsi"/>
          <w:sz w:val="20"/>
          <w:szCs w:val="20"/>
        </w:rPr>
        <w:t>ych</w:t>
      </w:r>
      <w:proofErr w:type="spellEnd"/>
      <w:r w:rsidRPr="00E449B5">
        <w:rPr>
          <w:rFonts w:cstheme="minorHAnsi"/>
          <w:sz w:val="20"/>
          <w:szCs w:val="20"/>
        </w:rPr>
        <w:t xml:space="preserve"> podmiotu/ów: </w:t>
      </w:r>
    </w:p>
    <w:p w14:paraId="72E6D37B" w14:textId="3CA61FC3" w:rsidR="000571E4" w:rsidRPr="00E449B5" w:rsidRDefault="000571E4" w:rsidP="00FE7C49">
      <w:pPr>
        <w:pStyle w:val="Akapitzlist"/>
        <w:numPr>
          <w:ilvl w:val="0"/>
          <w:numId w:val="18"/>
        </w:numPr>
        <w:spacing w:after="0" w:line="360" w:lineRule="auto"/>
        <w:ind w:left="426" w:hanging="426"/>
        <w:jc w:val="both"/>
        <w:rPr>
          <w:rFonts w:cstheme="minorHAnsi"/>
          <w:sz w:val="20"/>
          <w:szCs w:val="20"/>
        </w:rPr>
      </w:pPr>
      <w:r w:rsidRPr="00E449B5">
        <w:rPr>
          <w:rFonts w:cstheme="minorHAnsi"/>
          <w:sz w:val="20"/>
          <w:szCs w:val="20"/>
        </w:rPr>
        <w:t>………………………………………………………………………...…………………………………………………………………………</w:t>
      </w:r>
      <w:r w:rsidR="00FB3AA3">
        <w:rPr>
          <w:rFonts w:cstheme="minorHAnsi"/>
          <w:sz w:val="20"/>
          <w:szCs w:val="20"/>
        </w:rPr>
        <w:t>…………</w:t>
      </w:r>
      <w:r w:rsidRPr="00E449B5">
        <w:rPr>
          <w:rFonts w:cstheme="minorHAnsi"/>
          <w:sz w:val="20"/>
          <w:szCs w:val="20"/>
        </w:rPr>
        <w:t>.....</w:t>
      </w:r>
    </w:p>
    <w:p w14:paraId="1C4C0508" w14:textId="72788786" w:rsidR="000571E4" w:rsidRPr="00E449B5" w:rsidRDefault="000571E4" w:rsidP="00FE7C49">
      <w:pPr>
        <w:pStyle w:val="Akapitzlist"/>
        <w:numPr>
          <w:ilvl w:val="0"/>
          <w:numId w:val="18"/>
        </w:numPr>
        <w:spacing w:after="0" w:line="360" w:lineRule="auto"/>
        <w:ind w:left="426" w:hanging="426"/>
        <w:jc w:val="both"/>
        <w:rPr>
          <w:rFonts w:cstheme="minorHAnsi"/>
          <w:sz w:val="20"/>
          <w:szCs w:val="20"/>
        </w:rPr>
      </w:pPr>
      <w:r w:rsidRPr="00E449B5">
        <w:rPr>
          <w:rFonts w:cstheme="minorHAnsi"/>
          <w:sz w:val="20"/>
          <w:szCs w:val="20"/>
        </w:rPr>
        <w:t>...............................................................................................................................................................</w:t>
      </w:r>
      <w:r w:rsidR="00FB3AA3">
        <w:rPr>
          <w:rFonts w:cstheme="minorHAnsi"/>
          <w:sz w:val="20"/>
          <w:szCs w:val="20"/>
        </w:rPr>
        <w:t>...........</w:t>
      </w:r>
    </w:p>
    <w:p w14:paraId="2B69B463" w14:textId="77777777" w:rsidR="000571E4" w:rsidRPr="00E449B5" w:rsidRDefault="000571E4" w:rsidP="000571E4">
      <w:pPr>
        <w:pStyle w:val="Akapitzlist"/>
        <w:spacing w:after="0"/>
        <w:ind w:left="0"/>
        <w:rPr>
          <w:rFonts w:cstheme="minorHAnsi"/>
          <w:sz w:val="20"/>
          <w:szCs w:val="20"/>
        </w:rPr>
      </w:pPr>
      <w:r w:rsidRPr="00E449B5">
        <w:rPr>
          <w:rFonts w:cstheme="minorHAnsi"/>
          <w:sz w:val="20"/>
          <w:szCs w:val="20"/>
        </w:rPr>
        <w:t xml:space="preserve">w następującym zakresie: </w:t>
      </w:r>
    </w:p>
    <w:p w14:paraId="113A0173" w14:textId="2EAA1AE6" w:rsidR="000571E4" w:rsidRPr="00E449B5" w:rsidRDefault="000571E4" w:rsidP="000571E4">
      <w:pPr>
        <w:pStyle w:val="Akapitzlist"/>
        <w:spacing w:after="0"/>
        <w:ind w:left="0"/>
        <w:rPr>
          <w:rFonts w:cstheme="minorHAnsi"/>
          <w:sz w:val="20"/>
          <w:szCs w:val="20"/>
        </w:rPr>
      </w:pPr>
      <w:r w:rsidRPr="00E449B5">
        <w:rPr>
          <w:rFonts w:cstheme="minorHAnsi"/>
          <w:sz w:val="20"/>
          <w:szCs w:val="20"/>
        </w:rPr>
        <w:t>…………………………………………………………………….............………………………………………..............................……………..…</w:t>
      </w:r>
      <w:r w:rsidR="00FB3AA3">
        <w:rPr>
          <w:rFonts w:cstheme="minorHAnsi"/>
          <w:sz w:val="20"/>
          <w:szCs w:val="20"/>
        </w:rPr>
        <w:t>…..</w:t>
      </w:r>
    </w:p>
    <w:p w14:paraId="79565730" w14:textId="77777777" w:rsidR="000571E4" w:rsidRPr="00E449B5" w:rsidRDefault="000571E4" w:rsidP="000571E4">
      <w:pPr>
        <w:pStyle w:val="Akapitzlist"/>
        <w:spacing w:after="0" w:line="360" w:lineRule="auto"/>
        <w:ind w:left="0"/>
        <w:jc w:val="center"/>
        <w:rPr>
          <w:rFonts w:cstheme="minorHAnsi"/>
          <w:sz w:val="16"/>
          <w:szCs w:val="20"/>
        </w:rPr>
      </w:pPr>
      <w:r w:rsidRPr="00E449B5">
        <w:rPr>
          <w:rFonts w:cstheme="minorHAnsi"/>
          <w:i/>
          <w:sz w:val="16"/>
          <w:szCs w:val="20"/>
        </w:rPr>
        <w:t>(wskazać podmiot i określić odpowiedni zakres dla wskazanego podmiotu)</w:t>
      </w:r>
    </w:p>
    <w:p w14:paraId="005BD868" w14:textId="77777777" w:rsidR="000571E4" w:rsidRPr="00E449B5" w:rsidRDefault="000571E4" w:rsidP="000571E4">
      <w:pPr>
        <w:spacing w:after="0"/>
        <w:rPr>
          <w:rFonts w:cstheme="minorHAnsi"/>
          <w:i/>
          <w:sz w:val="20"/>
          <w:szCs w:val="20"/>
        </w:rPr>
      </w:pPr>
    </w:p>
    <w:p w14:paraId="5E89CCF2" w14:textId="0408E0B2" w:rsidR="000571E4" w:rsidRPr="00E449B5" w:rsidRDefault="000571E4" w:rsidP="000571E4">
      <w:pPr>
        <w:spacing w:after="0"/>
        <w:rPr>
          <w:rFonts w:cstheme="minorHAnsi"/>
          <w:i/>
          <w:sz w:val="20"/>
          <w:szCs w:val="20"/>
        </w:rPr>
      </w:pPr>
    </w:p>
    <w:p w14:paraId="63A0C708" w14:textId="4ED6B6BB" w:rsidR="00156172" w:rsidRDefault="00156172" w:rsidP="000571E4">
      <w:pPr>
        <w:spacing w:after="0"/>
        <w:rPr>
          <w:rFonts w:cstheme="minorHAnsi"/>
          <w:i/>
          <w:sz w:val="20"/>
          <w:szCs w:val="20"/>
        </w:rPr>
      </w:pPr>
    </w:p>
    <w:p w14:paraId="1E2D0139" w14:textId="77777777" w:rsidR="00FB3AA3" w:rsidRPr="00E449B5" w:rsidRDefault="00FB3AA3" w:rsidP="000571E4">
      <w:pPr>
        <w:spacing w:after="0"/>
        <w:rPr>
          <w:rFonts w:cstheme="minorHAnsi"/>
          <w:i/>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739F4C26" w14:textId="77777777" w:rsidTr="000571E4">
        <w:tc>
          <w:tcPr>
            <w:tcW w:w="2866" w:type="dxa"/>
            <w:vAlign w:val="bottom"/>
          </w:tcPr>
          <w:p w14:paraId="67883E79"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70D19905"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3E858B1"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3FC1CDB5" w14:textId="77777777" w:rsidTr="000571E4">
        <w:tc>
          <w:tcPr>
            <w:tcW w:w="2866" w:type="dxa"/>
          </w:tcPr>
          <w:p w14:paraId="41394371"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4CDD26C8" w14:textId="77777777" w:rsidR="000571E4" w:rsidRPr="00E449B5" w:rsidRDefault="000571E4" w:rsidP="000571E4">
            <w:pPr>
              <w:spacing w:after="0" w:line="240" w:lineRule="auto"/>
              <w:ind w:left="33"/>
              <w:jc w:val="center"/>
              <w:rPr>
                <w:rFonts w:cstheme="minorHAnsi"/>
                <w:i/>
                <w:iCs/>
                <w:sz w:val="16"/>
              </w:rPr>
            </w:pPr>
          </w:p>
        </w:tc>
        <w:tc>
          <w:tcPr>
            <w:tcW w:w="5244" w:type="dxa"/>
          </w:tcPr>
          <w:p w14:paraId="5B25B39A"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5067F8D4"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08FD79CA" w14:textId="77777777" w:rsidR="000571E4" w:rsidRPr="00E449B5" w:rsidRDefault="000571E4" w:rsidP="000571E4">
      <w:pPr>
        <w:spacing w:after="0"/>
        <w:rPr>
          <w:rFonts w:cstheme="minorHAnsi"/>
        </w:rPr>
      </w:pPr>
    </w:p>
    <w:p w14:paraId="43E4024E" w14:textId="77777777" w:rsidR="00FB3AA3" w:rsidRDefault="00FB3AA3" w:rsidP="00156172">
      <w:pPr>
        <w:spacing w:after="0"/>
        <w:jc w:val="both"/>
        <w:rPr>
          <w:rFonts w:cstheme="minorHAnsi"/>
          <w:sz w:val="20"/>
        </w:rPr>
      </w:pPr>
    </w:p>
    <w:p w14:paraId="7F35F679" w14:textId="39D0DA52" w:rsidR="000571E4" w:rsidRPr="00E449B5" w:rsidRDefault="000571E4" w:rsidP="00156172">
      <w:pPr>
        <w:spacing w:after="0"/>
        <w:jc w:val="both"/>
        <w:rPr>
          <w:rFonts w:cstheme="minorHAnsi"/>
          <w:i/>
          <w:iCs/>
          <w:sz w:val="20"/>
        </w:rPr>
      </w:pPr>
      <w:r w:rsidRPr="00E449B5">
        <w:rPr>
          <w:rFonts w:cstheme="minorHAnsi"/>
          <w:sz w:val="20"/>
        </w:rPr>
        <w:t xml:space="preserve">Jeżeli wykonawca polega na zdolnościach lub sytuacji innych podmiotów zgodnie z zapisami SIWZ oraz </w:t>
      </w:r>
      <w:r w:rsidR="00FB3AA3">
        <w:rPr>
          <w:rFonts w:cstheme="minorHAnsi"/>
          <w:sz w:val="20"/>
        </w:rPr>
        <w:br/>
      </w:r>
      <w:r w:rsidRPr="00E449B5">
        <w:rPr>
          <w:rFonts w:cstheme="minorHAnsi"/>
          <w:sz w:val="20"/>
        </w:rPr>
        <w:t xml:space="preserve">art. 22a ustawy </w:t>
      </w:r>
      <w:proofErr w:type="spellStart"/>
      <w:r w:rsidRPr="00E449B5">
        <w:rPr>
          <w:rFonts w:cstheme="minorHAnsi"/>
          <w:sz w:val="20"/>
        </w:rPr>
        <w:t>Pzp</w:t>
      </w:r>
      <w:proofErr w:type="spellEnd"/>
      <w:r w:rsidRPr="00E449B5">
        <w:rPr>
          <w:rFonts w:cstheme="minorHAnsi"/>
          <w:sz w:val="20"/>
        </w:rPr>
        <w:t xml:space="preserve">, zobowiązany jest załączyć do oferty zobowiązanie tych podmiotów do oddania mu </w:t>
      </w:r>
      <w:r w:rsidR="00FB3AA3">
        <w:rPr>
          <w:rFonts w:cstheme="minorHAnsi"/>
          <w:sz w:val="20"/>
        </w:rPr>
        <w:br/>
      </w:r>
      <w:r w:rsidRPr="00E449B5">
        <w:rPr>
          <w:rFonts w:cstheme="minorHAnsi"/>
          <w:sz w:val="20"/>
        </w:rPr>
        <w:t xml:space="preserve">do dyspozycji niezbędnych zasobów na potrzeby realizacji zamówienia. </w:t>
      </w:r>
    </w:p>
    <w:p w14:paraId="543D73B8" w14:textId="77777777" w:rsidR="000571E4" w:rsidRPr="00E449B5" w:rsidRDefault="000571E4" w:rsidP="000571E4">
      <w:pPr>
        <w:spacing w:after="0"/>
        <w:rPr>
          <w:rFonts w:cstheme="minorHAnsi"/>
          <w:i/>
          <w:sz w:val="20"/>
          <w:szCs w:val="20"/>
        </w:rPr>
      </w:pPr>
    </w:p>
    <w:p w14:paraId="548D4C1C" w14:textId="77777777" w:rsidR="000571E4" w:rsidRPr="00E449B5" w:rsidRDefault="000571E4" w:rsidP="000571E4">
      <w:pPr>
        <w:spacing w:after="0"/>
        <w:rPr>
          <w:rFonts w:cstheme="minorHAnsi"/>
          <w:b/>
          <w:sz w:val="20"/>
          <w:szCs w:val="20"/>
        </w:rPr>
      </w:pPr>
      <w:r w:rsidRPr="00E449B5">
        <w:rPr>
          <w:rFonts w:cstheme="minorHAnsi"/>
          <w:b/>
          <w:sz w:val="20"/>
          <w:szCs w:val="20"/>
        </w:rPr>
        <w:t>UWAGA! Proszę wypełnić pkt 2 jeżeli dotyczy!</w:t>
      </w:r>
    </w:p>
    <w:p w14:paraId="4DBB181F" w14:textId="4BC22B1C" w:rsidR="000571E4" w:rsidRDefault="000571E4" w:rsidP="000571E4">
      <w:pPr>
        <w:spacing w:after="0"/>
        <w:rPr>
          <w:rFonts w:cstheme="minorHAnsi"/>
          <w:b/>
          <w:sz w:val="20"/>
          <w:szCs w:val="20"/>
        </w:rPr>
      </w:pPr>
    </w:p>
    <w:p w14:paraId="72FCB8A5" w14:textId="77777777" w:rsidR="00FB3AA3" w:rsidRPr="00E449B5" w:rsidRDefault="00FB3AA3" w:rsidP="000571E4">
      <w:pPr>
        <w:spacing w:after="0"/>
        <w:rPr>
          <w:rFonts w:cstheme="minorHAnsi"/>
          <w:b/>
          <w:sz w:val="20"/>
          <w:szCs w:val="20"/>
        </w:rPr>
      </w:pPr>
    </w:p>
    <w:p w14:paraId="1D992BDD" w14:textId="77777777" w:rsidR="000571E4" w:rsidRPr="00E449B5" w:rsidRDefault="000571E4" w:rsidP="00FE7C49">
      <w:pPr>
        <w:pStyle w:val="Akapitzlist"/>
        <w:numPr>
          <w:ilvl w:val="0"/>
          <w:numId w:val="19"/>
        </w:numPr>
        <w:shd w:val="clear" w:color="auto" w:fill="D9D9D9" w:themeFill="background1" w:themeFillShade="D9"/>
        <w:spacing w:after="0"/>
        <w:ind w:left="284" w:hanging="284"/>
        <w:jc w:val="both"/>
        <w:rPr>
          <w:rFonts w:cstheme="minorHAnsi"/>
          <w:b/>
          <w:sz w:val="20"/>
          <w:szCs w:val="20"/>
        </w:rPr>
      </w:pPr>
      <w:r w:rsidRPr="00E449B5">
        <w:rPr>
          <w:rFonts w:cstheme="minorHAnsi"/>
          <w:b/>
          <w:sz w:val="20"/>
          <w:szCs w:val="20"/>
        </w:rPr>
        <w:t>OŚWIADCZENIE DOTYCZĄCE PODANYCH INFORMACJI:</w:t>
      </w:r>
    </w:p>
    <w:p w14:paraId="6A0137AF" w14:textId="77777777" w:rsidR="00FB3AA3" w:rsidRDefault="00FB3AA3" w:rsidP="00156172">
      <w:pPr>
        <w:spacing w:after="0"/>
        <w:jc w:val="both"/>
        <w:rPr>
          <w:rFonts w:cstheme="minorHAnsi"/>
          <w:sz w:val="20"/>
          <w:szCs w:val="20"/>
        </w:rPr>
      </w:pPr>
    </w:p>
    <w:p w14:paraId="18348585" w14:textId="1C545302" w:rsidR="000571E4" w:rsidRPr="00E449B5" w:rsidRDefault="000571E4" w:rsidP="00156172">
      <w:pPr>
        <w:spacing w:after="0"/>
        <w:jc w:val="both"/>
        <w:rPr>
          <w:rFonts w:cstheme="minorHAnsi"/>
          <w:sz w:val="20"/>
          <w:szCs w:val="20"/>
        </w:rPr>
      </w:pPr>
      <w:r w:rsidRPr="00E449B5">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F2F6B1" w14:textId="6D100B14" w:rsidR="000571E4" w:rsidRPr="00E449B5" w:rsidRDefault="000571E4" w:rsidP="000571E4">
      <w:pPr>
        <w:spacing w:after="0"/>
        <w:rPr>
          <w:rFonts w:cstheme="minorHAnsi"/>
          <w:color w:val="FF3300"/>
          <w:sz w:val="20"/>
          <w:szCs w:val="20"/>
        </w:rPr>
      </w:pPr>
    </w:p>
    <w:p w14:paraId="1B85EEF6" w14:textId="7C2D0E08" w:rsidR="00156172" w:rsidRPr="00E449B5" w:rsidRDefault="00156172" w:rsidP="000571E4">
      <w:pPr>
        <w:spacing w:after="0"/>
        <w:rPr>
          <w:rFonts w:cstheme="minorHAnsi"/>
          <w:color w:val="FF3300"/>
          <w:sz w:val="20"/>
          <w:szCs w:val="20"/>
        </w:rPr>
      </w:pPr>
    </w:p>
    <w:p w14:paraId="678051B9" w14:textId="40CC1A1F" w:rsidR="00156172" w:rsidRPr="00E449B5" w:rsidRDefault="00156172" w:rsidP="000571E4">
      <w:pPr>
        <w:spacing w:after="0"/>
        <w:rPr>
          <w:rFonts w:cstheme="minorHAnsi"/>
          <w:color w:val="FF3300"/>
          <w:sz w:val="20"/>
          <w:szCs w:val="20"/>
        </w:rPr>
      </w:pPr>
    </w:p>
    <w:p w14:paraId="7112F106" w14:textId="77777777" w:rsidR="00156172" w:rsidRPr="00E449B5" w:rsidRDefault="00156172" w:rsidP="000571E4">
      <w:pPr>
        <w:spacing w:after="0"/>
        <w:rPr>
          <w:rFonts w:cstheme="minorHAns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46E7F29E" w14:textId="77777777" w:rsidTr="000571E4">
        <w:tc>
          <w:tcPr>
            <w:tcW w:w="2866" w:type="dxa"/>
            <w:vAlign w:val="bottom"/>
          </w:tcPr>
          <w:p w14:paraId="50EEA0B1"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6D978F93"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6A6BDC1B"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5485F284" w14:textId="77777777" w:rsidTr="000571E4">
        <w:tc>
          <w:tcPr>
            <w:tcW w:w="2866" w:type="dxa"/>
          </w:tcPr>
          <w:p w14:paraId="4B536613"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597FB61A" w14:textId="77777777" w:rsidR="000571E4" w:rsidRPr="00E449B5" w:rsidRDefault="000571E4" w:rsidP="000571E4">
            <w:pPr>
              <w:spacing w:after="0" w:line="240" w:lineRule="auto"/>
              <w:ind w:left="33"/>
              <w:jc w:val="center"/>
              <w:rPr>
                <w:rFonts w:cstheme="minorHAnsi"/>
                <w:i/>
                <w:iCs/>
                <w:sz w:val="16"/>
              </w:rPr>
            </w:pPr>
          </w:p>
        </w:tc>
        <w:tc>
          <w:tcPr>
            <w:tcW w:w="5244" w:type="dxa"/>
          </w:tcPr>
          <w:p w14:paraId="1379DD10"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45226B94"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31B5A56B" w14:textId="77777777" w:rsidR="000571E4" w:rsidRPr="00E449B5" w:rsidRDefault="000571E4" w:rsidP="000571E4">
      <w:pPr>
        <w:spacing w:after="0"/>
        <w:ind w:left="4950" w:hanging="4950"/>
        <w:rPr>
          <w:rFonts w:cstheme="minorHAnsi"/>
          <w:b/>
          <w:color w:val="FF3300"/>
          <w:sz w:val="20"/>
          <w:szCs w:val="20"/>
        </w:rPr>
      </w:pPr>
    </w:p>
    <w:p w14:paraId="2097D031" w14:textId="77777777" w:rsidR="000571E4" w:rsidRPr="00E449B5" w:rsidRDefault="000571E4" w:rsidP="000571E4">
      <w:pPr>
        <w:rPr>
          <w:rFonts w:cstheme="minorHAnsi"/>
          <w:b/>
          <w:color w:val="FF3300"/>
          <w:sz w:val="20"/>
          <w:szCs w:val="20"/>
        </w:rPr>
      </w:pPr>
      <w:r w:rsidRPr="00E449B5">
        <w:rPr>
          <w:rFonts w:cstheme="minorHAnsi"/>
          <w:b/>
          <w:bCs/>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1814"/>
        <w:gridCol w:w="4196"/>
      </w:tblGrid>
      <w:tr w:rsidR="000571E4" w:rsidRPr="00E449B5" w14:paraId="7CB495AE" w14:textId="77777777" w:rsidTr="000571E4">
        <w:tc>
          <w:tcPr>
            <w:tcW w:w="3070" w:type="dxa"/>
          </w:tcPr>
          <w:p w14:paraId="5AA74A3B" w14:textId="3A3483EF" w:rsidR="00012C1A" w:rsidRDefault="00012C1A" w:rsidP="00FB3AA3">
            <w:pPr>
              <w:spacing w:after="0"/>
              <w:jc w:val="center"/>
              <w:rPr>
                <w:rFonts w:cstheme="minorHAnsi"/>
                <w:sz w:val="20"/>
                <w:szCs w:val="20"/>
              </w:rPr>
            </w:pPr>
          </w:p>
          <w:p w14:paraId="0BB63860" w14:textId="77777777" w:rsidR="00FB3AA3" w:rsidRPr="00E449B5" w:rsidRDefault="00FB3AA3" w:rsidP="00FB3AA3">
            <w:pPr>
              <w:spacing w:after="0"/>
              <w:jc w:val="center"/>
              <w:rPr>
                <w:rFonts w:cstheme="minorHAnsi"/>
                <w:sz w:val="20"/>
                <w:szCs w:val="20"/>
              </w:rPr>
            </w:pPr>
          </w:p>
          <w:p w14:paraId="13DFC090" w14:textId="77777777" w:rsidR="00012C1A" w:rsidRPr="00E449B5" w:rsidRDefault="00012C1A" w:rsidP="00FB3AA3">
            <w:pPr>
              <w:spacing w:after="0"/>
              <w:jc w:val="center"/>
              <w:rPr>
                <w:rFonts w:cstheme="minorHAnsi"/>
                <w:sz w:val="20"/>
                <w:szCs w:val="20"/>
              </w:rPr>
            </w:pPr>
          </w:p>
          <w:p w14:paraId="7B1AA4DD" w14:textId="6D760A06" w:rsidR="000571E4" w:rsidRPr="00E449B5" w:rsidRDefault="00012C1A" w:rsidP="00FB3AA3">
            <w:pPr>
              <w:spacing w:after="0"/>
              <w:jc w:val="center"/>
              <w:rPr>
                <w:rFonts w:cstheme="minorHAnsi"/>
                <w:sz w:val="20"/>
                <w:szCs w:val="20"/>
              </w:rPr>
            </w:pPr>
            <w:r w:rsidRPr="00E449B5">
              <w:rPr>
                <w:rFonts w:cstheme="minorHAnsi"/>
                <w:sz w:val="20"/>
                <w:szCs w:val="20"/>
              </w:rPr>
              <w:t>…</w:t>
            </w:r>
            <w:r w:rsidR="000571E4" w:rsidRPr="00E449B5">
              <w:rPr>
                <w:rFonts w:cstheme="minorHAnsi"/>
                <w:sz w:val="20"/>
                <w:szCs w:val="20"/>
              </w:rPr>
              <w:t>................................................</w:t>
            </w:r>
          </w:p>
        </w:tc>
        <w:tc>
          <w:tcPr>
            <w:tcW w:w="1858" w:type="dxa"/>
          </w:tcPr>
          <w:p w14:paraId="4833B3E9" w14:textId="77777777" w:rsidR="000571E4" w:rsidRPr="00E449B5" w:rsidRDefault="000571E4" w:rsidP="000571E4">
            <w:pPr>
              <w:jc w:val="right"/>
              <w:rPr>
                <w:rFonts w:cstheme="minorHAnsi"/>
                <w:sz w:val="20"/>
                <w:szCs w:val="20"/>
              </w:rPr>
            </w:pPr>
          </w:p>
        </w:tc>
        <w:tc>
          <w:tcPr>
            <w:tcW w:w="4284" w:type="dxa"/>
          </w:tcPr>
          <w:p w14:paraId="0289D4C7" w14:textId="77777777" w:rsidR="000571E4" w:rsidRPr="00E449B5" w:rsidRDefault="000571E4" w:rsidP="000571E4">
            <w:pPr>
              <w:jc w:val="right"/>
              <w:rPr>
                <w:rFonts w:cstheme="minorHAnsi"/>
                <w:b/>
                <w:bCs/>
                <w:sz w:val="20"/>
                <w:szCs w:val="20"/>
              </w:rPr>
            </w:pPr>
            <w:r w:rsidRPr="00FB3AA3">
              <w:rPr>
                <w:rFonts w:cstheme="minorHAnsi"/>
                <w:b/>
                <w:bCs/>
                <w:sz w:val="20"/>
                <w:szCs w:val="20"/>
                <w:highlight w:val="lightGray"/>
              </w:rPr>
              <w:t xml:space="preserve">Załącznik nr </w:t>
            </w:r>
            <w:r w:rsidR="008D5A6C" w:rsidRPr="00FB3AA3">
              <w:rPr>
                <w:rFonts w:cstheme="minorHAnsi"/>
                <w:b/>
                <w:bCs/>
                <w:sz w:val="20"/>
                <w:szCs w:val="20"/>
                <w:highlight w:val="lightGray"/>
              </w:rPr>
              <w:t>4</w:t>
            </w:r>
            <w:r w:rsidRPr="00FB3AA3">
              <w:rPr>
                <w:rFonts w:cstheme="minorHAnsi"/>
                <w:b/>
                <w:bCs/>
                <w:sz w:val="20"/>
                <w:szCs w:val="20"/>
                <w:highlight w:val="lightGray"/>
              </w:rPr>
              <w:t xml:space="preserve"> do SIWZ</w:t>
            </w:r>
          </w:p>
        </w:tc>
      </w:tr>
      <w:tr w:rsidR="000571E4" w:rsidRPr="00E449B5" w14:paraId="029DCBA3" w14:textId="77777777" w:rsidTr="000571E4">
        <w:tc>
          <w:tcPr>
            <w:tcW w:w="3070" w:type="dxa"/>
          </w:tcPr>
          <w:p w14:paraId="36DF27AE" w14:textId="77777777" w:rsidR="000571E4" w:rsidRPr="00E449B5" w:rsidRDefault="000571E4" w:rsidP="00FB3AA3">
            <w:pPr>
              <w:spacing w:after="0"/>
              <w:jc w:val="center"/>
              <w:rPr>
                <w:rFonts w:cstheme="minorHAnsi"/>
                <w:i/>
                <w:sz w:val="20"/>
                <w:szCs w:val="20"/>
              </w:rPr>
            </w:pPr>
            <w:r w:rsidRPr="00E449B5">
              <w:rPr>
                <w:rFonts w:cstheme="minorHAnsi"/>
                <w:i/>
                <w:sz w:val="16"/>
                <w:szCs w:val="20"/>
              </w:rPr>
              <w:t>(pieczęć wykonawcy/wykonawców)</w:t>
            </w:r>
          </w:p>
        </w:tc>
        <w:tc>
          <w:tcPr>
            <w:tcW w:w="1858" w:type="dxa"/>
          </w:tcPr>
          <w:p w14:paraId="2A02052B" w14:textId="77777777" w:rsidR="000571E4" w:rsidRPr="00E449B5" w:rsidRDefault="000571E4" w:rsidP="000571E4">
            <w:pPr>
              <w:jc w:val="right"/>
              <w:rPr>
                <w:rFonts w:cstheme="minorHAnsi"/>
                <w:sz w:val="20"/>
                <w:szCs w:val="20"/>
              </w:rPr>
            </w:pPr>
          </w:p>
        </w:tc>
        <w:tc>
          <w:tcPr>
            <w:tcW w:w="4284" w:type="dxa"/>
          </w:tcPr>
          <w:p w14:paraId="2A8D1CFC" w14:textId="77777777" w:rsidR="000571E4" w:rsidRPr="00E449B5" w:rsidRDefault="000571E4" w:rsidP="000571E4">
            <w:pPr>
              <w:jc w:val="right"/>
              <w:rPr>
                <w:rFonts w:cstheme="minorHAnsi"/>
                <w:sz w:val="20"/>
                <w:szCs w:val="20"/>
              </w:rPr>
            </w:pPr>
          </w:p>
        </w:tc>
      </w:tr>
    </w:tbl>
    <w:p w14:paraId="7A99E8C1" w14:textId="6EC1C7A6" w:rsidR="000571E4" w:rsidRPr="00E449B5" w:rsidRDefault="00012C1A" w:rsidP="00012C1A">
      <w:pPr>
        <w:rPr>
          <w:rFonts w:cstheme="minorHAnsi"/>
          <w:b/>
          <w:bCs/>
        </w:rPr>
      </w:pPr>
      <w:r w:rsidRPr="00E449B5">
        <w:rPr>
          <w:rFonts w:cstheme="minorHAnsi"/>
          <w:b/>
          <w:bCs/>
        </w:rPr>
        <w:t>ZP.271.1</w:t>
      </w:r>
      <w:r w:rsidR="00FB3AA3">
        <w:rPr>
          <w:rFonts w:cstheme="minorHAnsi"/>
          <w:b/>
          <w:bCs/>
        </w:rPr>
        <w:t>6</w:t>
      </w:r>
      <w:r w:rsidRPr="00E449B5">
        <w:rPr>
          <w:rFonts w:cstheme="minorHAnsi"/>
          <w:b/>
          <w:bCs/>
        </w:rPr>
        <w:t>.20</w:t>
      </w:r>
      <w:r w:rsidR="00FB3AA3">
        <w:rPr>
          <w:rFonts w:cstheme="minorHAnsi"/>
          <w:b/>
          <w:bCs/>
        </w:rPr>
        <w:t>20</w:t>
      </w:r>
    </w:p>
    <w:p w14:paraId="3378819D" w14:textId="77777777" w:rsidR="00FB3AA3" w:rsidRDefault="00FB3AA3" w:rsidP="000571E4">
      <w:pPr>
        <w:jc w:val="center"/>
        <w:rPr>
          <w:rFonts w:cstheme="minorHAnsi"/>
          <w:b/>
          <w:bCs/>
          <w:u w:val="single"/>
        </w:rPr>
      </w:pPr>
    </w:p>
    <w:p w14:paraId="7D832B53" w14:textId="2FD5ADC7" w:rsidR="000571E4" w:rsidRPr="00E449B5" w:rsidRDefault="000571E4" w:rsidP="000571E4">
      <w:pPr>
        <w:jc w:val="center"/>
        <w:rPr>
          <w:rFonts w:cstheme="minorHAnsi"/>
          <w:b/>
          <w:bCs/>
          <w:u w:val="single"/>
        </w:rPr>
      </w:pPr>
      <w:r w:rsidRPr="00E449B5">
        <w:rPr>
          <w:rFonts w:cstheme="minorHAnsi"/>
          <w:b/>
          <w:bCs/>
          <w:u w:val="single"/>
        </w:rPr>
        <w:t>OŚWIADCZENIE O PRZYNALEŻNOŚCI DO GRUPY KAPITAŁOWEJ</w:t>
      </w:r>
      <w:r w:rsidR="00736B8F" w:rsidRPr="00E449B5">
        <w:rPr>
          <w:rFonts w:cstheme="minorHAnsi"/>
          <w:b/>
          <w:bCs/>
          <w:u w:val="single"/>
        </w:rPr>
        <w:t xml:space="preserve"> </w:t>
      </w:r>
    </w:p>
    <w:p w14:paraId="2C21FF9F" w14:textId="77777777" w:rsidR="000571E4" w:rsidRPr="00E449B5" w:rsidRDefault="000571E4" w:rsidP="000571E4">
      <w:pPr>
        <w:spacing w:after="0"/>
        <w:jc w:val="center"/>
        <w:rPr>
          <w:rFonts w:cstheme="minorHAnsi"/>
          <w:bCs/>
          <w:sz w:val="20"/>
          <w:szCs w:val="20"/>
        </w:rPr>
      </w:pPr>
      <w:r w:rsidRPr="00E449B5">
        <w:rPr>
          <w:rFonts w:cstheme="minorHAnsi"/>
          <w:bCs/>
          <w:sz w:val="20"/>
          <w:szCs w:val="20"/>
        </w:rPr>
        <w:t xml:space="preserve">w rozumieniu ustawy z dnia 16 lutego 2007 r. o ochronie konkurencji i konsumentów </w:t>
      </w:r>
    </w:p>
    <w:p w14:paraId="2F5842F7" w14:textId="77777777" w:rsidR="000571E4" w:rsidRPr="00E449B5" w:rsidRDefault="000571E4" w:rsidP="000571E4">
      <w:pPr>
        <w:spacing w:after="0"/>
        <w:jc w:val="center"/>
        <w:rPr>
          <w:rFonts w:cstheme="minorHAnsi"/>
          <w:b/>
          <w:bCs/>
          <w:sz w:val="20"/>
          <w:szCs w:val="20"/>
        </w:rPr>
      </w:pPr>
    </w:p>
    <w:p w14:paraId="680DCD27" w14:textId="4BA6F040" w:rsidR="008D5A6C" w:rsidRPr="00E449B5" w:rsidRDefault="008D5A6C" w:rsidP="008D5A6C">
      <w:pPr>
        <w:spacing w:before="120" w:after="120" w:line="360" w:lineRule="auto"/>
        <w:jc w:val="both"/>
        <w:rPr>
          <w:rFonts w:cstheme="minorHAnsi"/>
          <w:sz w:val="20"/>
          <w:szCs w:val="20"/>
        </w:rPr>
      </w:pPr>
      <w:r w:rsidRPr="00E449B5">
        <w:rPr>
          <w:rFonts w:cstheme="minorHAnsi"/>
          <w:sz w:val="20"/>
        </w:rPr>
        <w:t>Na potrzeby postępowania o udzielenie zamówienia publi</w:t>
      </w:r>
      <w:r w:rsidR="00736B8F" w:rsidRPr="00E449B5">
        <w:rPr>
          <w:rFonts w:cstheme="minorHAnsi"/>
          <w:sz w:val="20"/>
        </w:rPr>
        <w:t xml:space="preserve">cznego </w:t>
      </w:r>
      <w:r w:rsidRPr="00E449B5">
        <w:rPr>
          <w:rFonts w:cstheme="minorHAnsi"/>
          <w:sz w:val="20"/>
        </w:rPr>
        <w:t xml:space="preserve">pn.: </w:t>
      </w:r>
      <w:r w:rsidR="00736B8F" w:rsidRPr="00E449B5">
        <w:rPr>
          <w:rFonts w:cstheme="minorHAnsi"/>
          <w:b/>
          <w:sz w:val="20"/>
          <w:szCs w:val="20"/>
        </w:rPr>
        <w:t>„</w:t>
      </w:r>
      <w:r w:rsidR="00012C1A" w:rsidRPr="00E449B5">
        <w:rPr>
          <w:rFonts w:cstheme="minorHAnsi"/>
          <w:b/>
          <w:sz w:val="20"/>
          <w:szCs w:val="20"/>
        </w:rPr>
        <w:t>Wykonywanie usługi konserwatora sieci kanalizacyjnej i urządzeń kanalizacyjnych na terenie Miasta Podkowa Leśna”</w:t>
      </w:r>
      <w:r w:rsidR="00882E42">
        <w:rPr>
          <w:rFonts w:cstheme="minorHAnsi"/>
          <w:b/>
          <w:sz w:val="20"/>
          <w:szCs w:val="20"/>
        </w:rPr>
        <w:t>,</w:t>
      </w:r>
    </w:p>
    <w:p w14:paraId="74843FAF" w14:textId="77777777" w:rsidR="000571E4" w:rsidRPr="00E449B5"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sz w:val="20"/>
        </w:rPr>
      </w:pPr>
      <w:r w:rsidRPr="00E449B5">
        <w:rPr>
          <w:rFonts w:cstheme="minorHAnsi"/>
          <w:sz w:val="20"/>
        </w:rPr>
        <w:t>oświadczam, co następuje:</w:t>
      </w:r>
    </w:p>
    <w:p w14:paraId="108C19B5" w14:textId="77777777" w:rsidR="000571E4" w:rsidRPr="00E449B5" w:rsidRDefault="000571E4" w:rsidP="000571E4">
      <w:pPr>
        <w:spacing w:after="0"/>
        <w:rPr>
          <w:rFonts w:cstheme="minorHAnsi"/>
          <w:sz w:val="20"/>
          <w:szCs w:val="20"/>
        </w:rPr>
      </w:pPr>
    </w:p>
    <w:p w14:paraId="69C2F56A" w14:textId="10C3B5C0" w:rsidR="000571E4" w:rsidRPr="00E449B5" w:rsidRDefault="000571E4" w:rsidP="00FE7C49">
      <w:pPr>
        <w:numPr>
          <w:ilvl w:val="0"/>
          <w:numId w:val="20"/>
        </w:numPr>
        <w:suppressAutoHyphens/>
        <w:spacing w:after="0" w:line="240" w:lineRule="auto"/>
        <w:ind w:left="426" w:hanging="426"/>
        <w:jc w:val="both"/>
        <w:rPr>
          <w:rFonts w:cstheme="minorHAnsi"/>
          <w:sz w:val="20"/>
        </w:rPr>
      </w:pPr>
      <w:r w:rsidRPr="00E449B5">
        <w:rPr>
          <w:rFonts w:cstheme="minorHAnsi"/>
          <w:sz w:val="20"/>
        </w:rPr>
        <w:t>Nie należę/my do grupy kapitałowej z żadnym z wykonawców, który złożył ofertę w przedmiotowym postępowaniu.*</w:t>
      </w:r>
    </w:p>
    <w:p w14:paraId="774DDA57" w14:textId="77777777" w:rsidR="000571E4" w:rsidRPr="00E449B5" w:rsidRDefault="000571E4" w:rsidP="00FE7C49">
      <w:pPr>
        <w:numPr>
          <w:ilvl w:val="0"/>
          <w:numId w:val="20"/>
        </w:numPr>
        <w:suppressAutoHyphens/>
        <w:spacing w:after="0" w:line="240" w:lineRule="auto"/>
        <w:ind w:left="426" w:hanging="426"/>
        <w:jc w:val="both"/>
        <w:rPr>
          <w:rFonts w:cstheme="minorHAnsi"/>
          <w:sz w:val="20"/>
        </w:rPr>
      </w:pPr>
      <w:r w:rsidRPr="00E449B5">
        <w:rPr>
          <w:rFonts w:cstheme="minorHAnsi"/>
          <w:sz w:val="20"/>
        </w:rPr>
        <w:t>Należę/my do grupy kapitałowej z następującymi Wykonawcami:*</w:t>
      </w:r>
    </w:p>
    <w:p w14:paraId="00BE3EF5" w14:textId="3F202E63" w:rsidR="000571E4" w:rsidRPr="00E449B5" w:rsidRDefault="000571E4" w:rsidP="00FE7C49">
      <w:pPr>
        <w:numPr>
          <w:ilvl w:val="2"/>
          <w:numId w:val="21"/>
        </w:numPr>
        <w:suppressAutoHyphens/>
        <w:spacing w:after="0" w:line="240" w:lineRule="auto"/>
        <w:ind w:left="709" w:hanging="283"/>
        <w:jc w:val="both"/>
        <w:rPr>
          <w:rFonts w:cstheme="minorHAnsi"/>
          <w:sz w:val="20"/>
        </w:rPr>
      </w:pPr>
      <w:r w:rsidRPr="00E449B5">
        <w:rPr>
          <w:rFonts w:cstheme="minorHAnsi"/>
          <w:sz w:val="20"/>
        </w:rPr>
        <w:t>…………………………………………………..........................................................................................................……</w:t>
      </w:r>
    </w:p>
    <w:p w14:paraId="1D820084" w14:textId="50A0692D" w:rsidR="000571E4" w:rsidRPr="00E449B5" w:rsidRDefault="000571E4" w:rsidP="00FE7C49">
      <w:pPr>
        <w:numPr>
          <w:ilvl w:val="2"/>
          <w:numId w:val="21"/>
        </w:numPr>
        <w:suppressAutoHyphens/>
        <w:spacing w:after="0" w:line="240" w:lineRule="auto"/>
        <w:ind w:left="709" w:hanging="283"/>
        <w:jc w:val="both"/>
        <w:rPr>
          <w:rFonts w:cstheme="minorHAnsi"/>
          <w:sz w:val="20"/>
        </w:rPr>
      </w:pPr>
      <w:r w:rsidRPr="00E449B5">
        <w:rPr>
          <w:rFonts w:cstheme="minorHAnsi"/>
          <w:sz w:val="20"/>
        </w:rPr>
        <w:t>……………………..........................................................................................................…………………………………</w:t>
      </w:r>
    </w:p>
    <w:p w14:paraId="1F5A94AF" w14:textId="34EFBBB0" w:rsidR="000571E4" w:rsidRPr="00E449B5" w:rsidRDefault="000571E4" w:rsidP="00FE7C49">
      <w:pPr>
        <w:numPr>
          <w:ilvl w:val="2"/>
          <w:numId w:val="21"/>
        </w:numPr>
        <w:suppressAutoHyphens/>
        <w:spacing w:after="0" w:line="240" w:lineRule="auto"/>
        <w:ind w:left="709" w:hanging="283"/>
        <w:jc w:val="both"/>
        <w:rPr>
          <w:rFonts w:cstheme="minorHAnsi"/>
          <w:sz w:val="20"/>
        </w:rPr>
      </w:pPr>
      <w:r w:rsidRPr="00E449B5">
        <w:rPr>
          <w:rFonts w:cstheme="minorHAnsi"/>
          <w:sz w:val="20"/>
        </w:rPr>
        <w:t>…………………………..........................................................................................................……………………………</w:t>
      </w:r>
    </w:p>
    <w:p w14:paraId="7106BC8C" w14:textId="77777777" w:rsidR="000571E4" w:rsidRPr="00E449B5" w:rsidRDefault="000571E4" w:rsidP="000571E4">
      <w:pPr>
        <w:suppressAutoHyphens/>
        <w:spacing w:after="0" w:line="240" w:lineRule="auto"/>
        <w:ind w:left="709"/>
        <w:rPr>
          <w:rFonts w:cstheme="minorHAnsi"/>
        </w:rPr>
      </w:pPr>
    </w:p>
    <w:p w14:paraId="2A7C4D8B" w14:textId="5E5B9852" w:rsidR="000571E4" w:rsidRPr="00E449B5" w:rsidRDefault="000571E4" w:rsidP="008D5A6C">
      <w:pPr>
        <w:tabs>
          <w:tab w:val="left" w:pos="5923"/>
        </w:tabs>
        <w:spacing w:after="0"/>
        <w:jc w:val="both"/>
        <w:rPr>
          <w:rFonts w:cstheme="minorHAnsi"/>
          <w:sz w:val="20"/>
          <w:szCs w:val="20"/>
        </w:rPr>
      </w:pPr>
      <w:r w:rsidRPr="00E449B5">
        <w:rPr>
          <w:rFonts w:cstheme="minorHAnsi"/>
          <w:sz w:val="20"/>
          <w:szCs w:val="20"/>
        </w:rPr>
        <w:t>W załączeniu dowody wskazujące, że istniejące między wykonawcami należącymi do tej samej grupy kapitałowej, powiązania nie prowadzą do zachwiania uczciwej konkurencji w postępowaniu o udzielenie zamówienia.</w:t>
      </w:r>
      <w:r w:rsidR="00882E42">
        <w:rPr>
          <w:rFonts w:cstheme="minorHAnsi"/>
          <w:sz w:val="20"/>
          <w:szCs w:val="20"/>
        </w:rPr>
        <w:br/>
      </w:r>
    </w:p>
    <w:p w14:paraId="7DB7A755" w14:textId="77777777" w:rsidR="000571E4" w:rsidRPr="00E449B5" w:rsidRDefault="000571E4" w:rsidP="000571E4">
      <w:pPr>
        <w:spacing w:after="0"/>
        <w:rPr>
          <w:rFonts w:cstheme="minorHAnsi"/>
          <w:color w:val="FF3300"/>
          <w:sz w:val="20"/>
          <w:szCs w:val="20"/>
        </w:rPr>
      </w:pPr>
    </w:p>
    <w:p w14:paraId="099B5FEB" w14:textId="77777777" w:rsidR="000571E4" w:rsidRPr="00E449B5" w:rsidRDefault="000571E4" w:rsidP="000571E4">
      <w:pPr>
        <w:spacing w:after="0"/>
        <w:rPr>
          <w:rFonts w:cstheme="minorHAnsi"/>
          <w:color w:val="FF3300"/>
          <w:sz w:val="20"/>
          <w:szCs w:val="20"/>
        </w:rPr>
      </w:pPr>
    </w:p>
    <w:p w14:paraId="28BB6D8D" w14:textId="77777777" w:rsidR="000571E4" w:rsidRPr="00E449B5" w:rsidRDefault="000571E4" w:rsidP="000571E4">
      <w:pPr>
        <w:spacing w:after="0"/>
        <w:rPr>
          <w:rFonts w:cstheme="minorHAnsi"/>
          <w:color w:val="FF3300"/>
          <w:sz w:val="20"/>
          <w:szCs w:val="20"/>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2FA7EE62" w14:textId="77777777" w:rsidTr="000571E4">
        <w:tc>
          <w:tcPr>
            <w:tcW w:w="2866" w:type="dxa"/>
            <w:vAlign w:val="bottom"/>
          </w:tcPr>
          <w:p w14:paraId="39667006"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9E459B1"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3851A807"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377FA93C" w14:textId="77777777" w:rsidTr="000571E4">
        <w:tc>
          <w:tcPr>
            <w:tcW w:w="2866" w:type="dxa"/>
          </w:tcPr>
          <w:p w14:paraId="5870F746"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00CB11D3" w14:textId="77777777" w:rsidR="000571E4" w:rsidRPr="00E449B5" w:rsidRDefault="000571E4" w:rsidP="000571E4">
            <w:pPr>
              <w:spacing w:after="0" w:line="240" w:lineRule="auto"/>
              <w:ind w:left="33"/>
              <w:jc w:val="center"/>
              <w:rPr>
                <w:rFonts w:cstheme="minorHAnsi"/>
                <w:i/>
                <w:iCs/>
                <w:sz w:val="16"/>
              </w:rPr>
            </w:pPr>
          </w:p>
        </w:tc>
        <w:tc>
          <w:tcPr>
            <w:tcW w:w="5244" w:type="dxa"/>
          </w:tcPr>
          <w:p w14:paraId="09777385"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46975AB5"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378C2BED" w14:textId="77777777" w:rsidR="000571E4" w:rsidRPr="00E449B5" w:rsidRDefault="000571E4" w:rsidP="000571E4">
      <w:pPr>
        <w:spacing w:after="0"/>
        <w:rPr>
          <w:rFonts w:cstheme="minorHAnsi"/>
          <w:b/>
          <w:bCs/>
          <w:sz w:val="20"/>
          <w:szCs w:val="20"/>
          <w:u w:val="single"/>
        </w:rPr>
      </w:pPr>
    </w:p>
    <w:p w14:paraId="177E07BB" w14:textId="77777777" w:rsidR="000571E4" w:rsidRPr="00E449B5" w:rsidRDefault="000571E4" w:rsidP="000571E4">
      <w:pPr>
        <w:spacing w:after="0"/>
        <w:rPr>
          <w:rFonts w:cstheme="minorHAnsi"/>
          <w:b/>
          <w:bCs/>
          <w:sz w:val="20"/>
          <w:szCs w:val="20"/>
          <w:u w:val="single"/>
        </w:rPr>
      </w:pPr>
    </w:p>
    <w:p w14:paraId="3A28E591" w14:textId="77777777" w:rsidR="000571E4" w:rsidRPr="00E449B5" w:rsidRDefault="000571E4" w:rsidP="000571E4">
      <w:pPr>
        <w:spacing w:after="0"/>
        <w:rPr>
          <w:rFonts w:cstheme="minorHAnsi"/>
          <w:b/>
          <w:bCs/>
          <w:sz w:val="20"/>
          <w:szCs w:val="20"/>
          <w:u w:val="single"/>
        </w:rPr>
      </w:pPr>
    </w:p>
    <w:p w14:paraId="4DFBC97C" w14:textId="77777777" w:rsidR="000571E4" w:rsidRPr="00E449B5" w:rsidRDefault="000571E4" w:rsidP="000571E4">
      <w:pPr>
        <w:spacing w:after="0"/>
        <w:rPr>
          <w:rFonts w:cstheme="minorHAnsi"/>
          <w:b/>
          <w:bCs/>
          <w:sz w:val="20"/>
          <w:szCs w:val="20"/>
          <w:u w:val="single"/>
        </w:rPr>
      </w:pPr>
      <w:r w:rsidRPr="00E449B5">
        <w:rPr>
          <w:rFonts w:cstheme="minorHAnsi"/>
          <w:b/>
          <w:bCs/>
          <w:sz w:val="20"/>
          <w:szCs w:val="20"/>
          <w:u w:val="single"/>
        </w:rPr>
        <w:t>UWAGA!</w:t>
      </w:r>
    </w:p>
    <w:p w14:paraId="4F6D83C5" w14:textId="77777777" w:rsidR="000571E4" w:rsidRPr="00E449B5" w:rsidRDefault="000571E4" w:rsidP="00882E42">
      <w:pPr>
        <w:spacing w:after="0"/>
        <w:jc w:val="both"/>
        <w:rPr>
          <w:rFonts w:cstheme="minorHAnsi"/>
          <w:b/>
          <w:color w:val="FF3300"/>
          <w:sz w:val="20"/>
          <w:szCs w:val="20"/>
        </w:rPr>
      </w:pPr>
      <w:r w:rsidRPr="00E449B5">
        <w:rPr>
          <w:rFonts w:cstheme="minorHAnsi"/>
          <w:b/>
          <w:sz w:val="20"/>
          <w:szCs w:val="20"/>
        </w:rPr>
        <w:t xml:space="preserve">Oświadczenie należy złożyć pisemnie w </w:t>
      </w:r>
      <w:r w:rsidRPr="00E449B5">
        <w:rPr>
          <w:rFonts w:cstheme="minorHAnsi"/>
          <w:b/>
          <w:bCs/>
          <w:sz w:val="20"/>
          <w:szCs w:val="20"/>
          <w:u w:val="single"/>
        </w:rPr>
        <w:t>terminie 3 dni</w:t>
      </w:r>
      <w:r w:rsidRPr="00E449B5">
        <w:rPr>
          <w:rFonts w:cstheme="minorHAnsi"/>
          <w:b/>
          <w:bCs/>
          <w:sz w:val="20"/>
          <w:szCs w:val="20"/>
        </w:rPr>
        <w:t xml:space="preserve"> </w:t>
      </w:r>
      <w:r w:rsidRPr="00E449B5">
        <w:rPr>
          <w:rFonts w:cstheme="minorHAnsi"/>
          <w:b/>
          <w:sz w:val="20"/>
          <w:szCs w:val="20"/>
        </w:rPr>
        <w:t>od zamieszczenia przez zamawiającego na stronie internetowej, informacji z otwarcia ofert zawierającej nazwy i adresy wykonawców, którzy złożyli oferty</w:t>
      </w:r>
    </w:p>
    <w:p w14:paraId="376501B8" w14:textId="7AEF7028" w:rsidR="000571E4" w:rsidRDefault="000571E4" w:rsidP="000571E4">
      <w:pPr>
        <w:spacing w:after="0"/>
        <w:jc w:val="right"/>
        <w:rPr>
          <w:rFonts w:cstheme="minorHAnsi"/>
          <w:b/>
          <w:sz w:val="20"/>
          <w:szCs w:val="20"/>
        </w:rPr>
      </w:pPr>
    </w:p>
    <w:p w14:paraId="4EAE9DB9" w14:textId="77777777" w:rsidR="00882E42" w:rsidRPr="00E449B5" w:rsidRDefault="00882E42" w:rsidP="000571E4">
      <w:pPr>
        <w:spacing w:after="0"/>
        <w:jc w:val="right"/>
        <w:rPr>
          <w:rFonts w:cstheme="minorHAnsi"/>
          <w:b/>
          <w:sz w:val="20"/>
          <w:szCs w:val="20"/>
        </w:rPr>
      </w:pPr>
    </w:p>
    <w:p w14:paraId="38FFD1ED" w14:textId="77777777" w:rsidR="000571E4" w:rsidRPr="00E449B5" w:rsidRDefault="000571E4" w:rsidP="000571E4">
      <w:pPr>
        <w:spacing w:after="0"/>
        <w:rPr>
          <w:rFonts w:cstheme="minorHAnsi"/>
          <w:sz w:val="20"/>
          <w:szCs w:val="20"/>
        </w:rPr>
      </w:pPr>
      <w:r w:rsidRPr="00E449B5">
        <w:rPr>
          <w:rFonts w:cstheme="minorHAnsi"/>
          <w:sz w:val="20"/>
          <w:szCs w:val="20"/>
        </w:rPr>
        <w:t>*Wykonawca wykreśla pkt 1 bądź 2</w:t>
      </w:r>
      <w:r w:rsidRPr="00E449B5">
        <w:rPr>
          <w:rFonts w:cstheme="minorHAnsi"/>
          <w:sz w:val="20"/>
          <w:szCs w:val="20"/>
        </w:rPr>
        <w:br w:type="page"/>
      </w:r>
    </w:p>
    <w:p w14:paraId="49254205" w14:textId="77777777" w:rsidR="000571E4" w:rsidRPr="00E449B5" w:rsidRDefault="000571E4" w:rsidP="000571E4">
      <w:pPr>
        <w:spacing w:after="0"/>
        <w:jc w:val="right"/>
        <w:rPr>
          <w:rFonts w:cstheme="minorHAnsi"/>
          <w:sz w:val="20"/>
          <w:szCs w:val="20"/>
        </w:rPr>
        <w:sectPr w:rsidR="000571E4" w:rsidRPr="00E449B5" w:rsidSect="000571E4">
          <w:headerReference w:type="default" r:id="rId13"/>
          <w:footerReference w:type="default" r:id="rId14"/>
          <w:pgSz w:w="11906" w:h="16838"/>
          <w:pgMar w:top="1417"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89"/>
        <w:gridCol w:w="3449"/>
        <w:gridCol w:w="40"/>
      </w:tblGrid>
      <w:tr w:rsidR="000571E4" w:rsidRPr="00E449B5" w14:paraId="1A28EFBA" w14:textId="77777777" w:rsidTr="000571E4">
        <w:trPr>
          <w:jc w:val="center"/>
        </w:trPr>
        <w:tc>
          <w:tcPr>
            <w:tcW w:w="3261" w:type="dxa"/>
          </w:tcPr>
          <w:p w14:paraId="504C5AE1" w14:textId="77777777" w:rsidR="00012C1A" w:rsidRPr="00E449B5" w:rsidRDefault="00012C1A" w:rsidP="00D737C6">
            <w:pPr>
              <w:spacing w:after="0"/>
              <w:jc w:val="center"/>
              <w:rPr>
                <w:rFonts w:cstheme="minorHAnsi"/>
                <w:sz w:val="20"/>
                <w:szCs w:val="20"/>
              </w:rPr>
            </w:pPr>
          </w:p>
          <w:p w14:paraId="74433E95" w14:textId="77777777" w:rsidR="00012C1A" w:rsidRPr="00E449B5" w:rsidRDefault="00012C1A" w:rsidP="00D737C6">
            <w:pPr>
              <w:spacing w:after="0"/>
              <w:jc w:val="center"/>
              <w:rPr>
                <w:rFonts w:cstheme="minorHAnsi"/>
                <w:sz w:val="20"/>
                <w:szCs w:val="20"/>
              </w:rPr>
            </w:pPr>
          </w:p>
          <w:p w14:paraId="35629A40" w14:textId="1C473EDC" w:rsidR="000571E4" w:rsidRPr="00E449B5" w:rsidRDefault="000571E4" w:rsidP="00D737C6">
            <w:pPr>
              <w:spacing w:after="0"/>
              <w:jc w:val="center"/>
              <w:rPr>
                <w:rFonts w:cstheme="minorHAnsi"/>
                <w:sz w:val="20"/>
                <w:szCs w:val="20"/>
              </w:rPr>
            </w:pPr>
            <w:r w:rsidRPr="00E449B5">
              <w:rPr>
                <w:rFonts w:cstheme="minorHAnsi"/>
                <w:sz w:val="20"/>
                <w:szCs w:val="20"/>
              </w:rPr>
              <w:t>...................................................</w:t>
            </w:r>
          </w:p>
        </w:tc>
        <w:tc>
          <w:tcPr>
            <w:tcW w:w="5259" w:type="dxa"/>
          </w:tcPr>
          <w:p w14:paraId="22C45A53" w14:textId="77777777" w:rsidR="000571E4" w:rsidRPr="00E449B5" w:rsidRDefault="000571E4" w:rsidP="000571E4">
            <w:pPr>
              <w:jc w:val="right"/>
              <w:rPr>
                <w:rFonts w:cstheme="minorHAnsi"/>
                <w:sz w:val="20"/>
                <w:szCs w:val="20"/>
              </w:rPr>
            </w:pPr>
          </w:p>
        </w:tc>
        <w:tc>
          <w:tcPr>
            <w:tcW w:w="5389" w:type="dxa"/>
            <w:gridSpan w:val="2"/>
          </w:tcPr>
          <w:p w14:paraId="61C9EA28" w14:textId="1C0B406B" w:rsidR="000571E4" w:rsidRPr="00E449B5" w:rsidRDefault="000571E4" w:rsidP="000571E4">
            <w:pPr>
              <w:jc w:val="right"/>
              <w:rPr>
                <w:rFonts w:cstheme="minorHAnsi"/>
                <w:b/>
                <w:bCs/>
                <w:sz w:val="20"/>
                <w:szCs w:val="20"/>
              </w:rPr>
            </w:pPr>
            <w:r w:rsidRPr="00D737C6">
              <w:rPr>
                <w:rFonts w:cstheme="minorHAnsi"/>
                <w:b/>
                <w:bCs/>
                <w:sz w:val="20"/>
                <w:szCs w:val="20"/>
                <w:highlight w:val="lightGray"/>
              </w:rPr>
              <w:t xml:space="preserve">Załącznik nr </w:t>
            </w:r>
            <w:r w:rsidR="004A109D" w:rsidRPr="00D737C6">
              <w:rPr>
                <w:rFonts w:cstheme="minorHAnsi"/>
                <w:b/>
                <w:bCs/>
                <w:sz w:val="20"/>
                <w:szCs w:val="20"/>
                <w:highlight w:val="lightGray"/>
              </w:rPr>
              <w:t>5</w:t>
            </w:r>
            <w:r w:rsidRPr="00D737C6">
              <w:rPr>
                <w:rFonts w:cstheme="minorHAnsi"/>
                <w:b/>
                <w:bCs/>
                <w:sz w:val="20"/>
                <w:szCs w:val="20"/>
                <w:highlight w:val="lightGray"/>
              </w:rPr>
              <w:t xml:space="preserve"> do SIWZ</w:t>
            </w:r>
          </w:p>
        </w:tc>
      </w:tr>
      <w:tr w:rsidR="000571E4" w:rsidRPr="00E449B5" w14:paraId="2FFA936C" w14:textId="77777777" w:rsidTr="000571E4">
        <w:trPr>
          <w:gridAfter w:val="1"/>
          <w:wAfter w:w="63" w:type="dxa"/>
          <w:jc w:val="center"/>
        </w:trPr>
        <w:tc>
          <w:tcPr>
            <w:tcW w:w="3261" w:type="dxa"/>
          </w:tcPr>
          <w:p w14:paraId="21E824F7" w14:textId="77777777" w:rsidR="000571E4" w:rsidRPr="00E449B5" w:rsidRDefault="000571E4" w:rsidP="00D737C6">
            <w:pPr>
              <w:spacing w:after="0"/>
              <w:jc w:val="center"/>
              <w:rPr>
                <w:rFonts w:cstheme="minorHAnsi"/>
                <w:i/>
                <w:sz w:val="16"/>
                <w:szCs w:val="20"/>
              </w:rPr>
            </w:pPr>
            <w:r w:rsidRPr="00E449B5">
              <w:rPr>
                <w:rFonts w:cstheme="minorHAnsi"/>
                <w:i/>
                <w:sz w:val="16"/>
                <w:szCs w:val="20"/>
              </w:rPr>
              <w:t>(pieczęć wykonawcy/wykonawców)</w:t>
            </w:r>
          </w:p>
          <w:p w14:paraId="293C134A" w14:textId="77777777" w:rsidR="00D737C6" w:rsidRDefault="00D737C6" w:rsidP="00D737C6">
            <w:pPr>
              <w:spacing w:after="0"/>
              <w:jc w:val="left"/>
              <w:rPr>
                <w:rFonts w:cstheme="minorHAnsi"/>
                <w:b/>
                <w:bCs/>
                <w:iCs/>
                <w:sz w:val="20"/>
                <w:szCs w:val="24"/>
              </w:rPr>
            </w:pPr>
          </w:p>
          <w:p w14:paraId="2F817B54" w14:textId="770CB685" w:rsidR="00012C1A" w:rsidRPr="00E449B5" w:rsidRDefault="00012C1A" w:rsidP="00D737C6">
            <w:pPr>
              <w:spacing w:after="0"/>
              <w:jc w:val="left"/>
              <w:rPr>
                <w:rFonts w:cstheme="minorHAnsi"/>
                <w:b/>
                <w:bCs/>
                <w:iCs/>
                <w:sz w:val="16"/>
                <w:szCs w:val="20"/>
              </w:rPr>
            </w:pPr>
            <w:r w:rsidRPr="00E449B5">
              <w:rPr>
                <w:rFonts w:cstheme="minorHAnsi"/>
                <w:b/>
                <w:bCs/>
                <w:iCs/>
                <w:sz w:val="20"/>
                <w:szCs w:val="24"/>
              </w:rPr>
              <w:t>ZP.271.1</w:t>
            </w:r>
            <w:r w:rsidR="00D737C6">
              <w:rPr>
                <w:rFonts w:cstheme="minorHAnsi"/>
                <w:b/>
                <w:bCs/>
                <w:iCs/>
                <w:sz w:val="20"/>
                <w:szCs w:val="24"/>
              </w:rPr>
              <w:t>6</w:t>
            </w:r>
            <w:r w:rsidRPr="00E449B5">
              <w:rPr>
                <w:rFonts w:cstheme="minorHAnsi"/>
                <w:b/>
                <w:bCs/>
                <w:iCs/>
                <w:sz w:val="20"/>
                <w:szCs w:val="24"/>
              </w:rPr>
              <w:t>.20</w:t>
            </w:r>
            <w:r w:rsidR="00D737C6">
              <w:rPr>
                <w:rFonts w:cstheme="minorHAnsi"/>
                <w:b/>
                <w:bCs/>
                <w:iCs/>
                <w:sz w:val="20"/>
                <w:szCs w:val="24"/>
              </w:rPr>
              <w:t>20</w:t>
            </w:r>
          </w:p>
        </w:tc>
        <w:tc>
          <w:tcPr>
            <w:tcW w:w="5259" w:type="dxa"/>
          </w:tcPr>
          <w:p w14:paraId="1565074E" w14:textId="77777777" w:rsidR="000571E4" w:rsidRPr="00E449B5" w:rsidRDefault="000571E4" w:rsidP="000571E4">
            <w:pPr>
              <w:jc w:val="right"/>
              <w:rPr>
                <w:rFonts w:cstheme="minorHAnsi"/>
                <w:sz w:val="20"/>
                <w:szCs w:val="20"/>
              </w:rPr>
            </w:pPr>
          </w:p>
        </w:tc>
        <w:tc>
          <w:tcPr>
            <w:tcW w:w="5326" w:type="dxa"/>
          </w:tcPr>
          <w:p w14:paraId="5FD6013E" w14:textId="77777777" w:rsidR="000571E4" w:rsidRPr="00E449B5" w:rsidRDefault="000571E4" w:rsidP="000571E4">
            <w:pPr>
              <w:jc w:val="right"/>
              <w:rPr>
                <w:rFonts w:cstheme="minorHAnsi"/>
                <w:sz w:val="20"/>
                <w:szCs w:val="20"/>
              </w:rPr>
            </w:pPr>
          </w:p>
        </w:tc>
      </w:tr>
    </w:tbl>
    <w:p w14:paraId="7B01274F" w14:textId="77777777" w:rsidR="00D737C6" w:rsidRDefault="00D737C6" w:rsidP="000571E4">
      <w:pPr>
        <w:pStyle w:val="Nagwek3"/>
        <w:spacing w:before="0" w:line="276" w:lineRule="auto"/>
        <w:jc w:val="center"/>
        <w:rPr>
          <w:rFonts w:asciiTheme="minorHAnsi" w:hAnsiTheme="minorHAnsi" w:cstheme="minorHAnsi"/>
          <w:sz w:val="20"/>
          <w:szCs w:val="20"/>
          <w:u w:val="single"/>
        </w:rPr>
      </w:pPr>
    </w:p>
    <w:p w14:paraId="3AF65F4A" w14:textId="3DC2F36B" w:rsidR="000571E4" w:rsidRPr="00E449B5" w:rsidRDefault="004A109D" w:rsidP="000571E4">
      <w:pPr>
        <w:pStyle w:val="Nagwek3"/>
        <w:spacing w:before="0" w:line="276" w:lineRule="auto"/>
        <w:jc w:val="center"/>
        <w:rPr>
          <w:rFonts w:asciiTheme="minorHAnsi" w:hAnsiTheme="minorHAnsi" w:cstheme="minorHAnsi"/>
          <w:sz w:val="20"/>
          <w:szCs w:val="20"/>
          <w:u w:val="single"/>
        </w:rPr>
      </w:pPr>
      <w:r w:rsidRPr="00E449B5">
        <w:rPr>
          <w:rFonts w:asciiTheme="minorHAnsi" w:hAnsiTheme="minorHAnsi" w:cstheme="minorHAnsi"/>
          <w:sz w:val="20"/>
          <w:szCs w:val="20"/>
          <w:u w:val="single"/>
        </w:rPr>
        <w:t>WYKAZ USŁUG</w:t>
      </w:r>
    </w:p>
    <w:p w14:paraId="51D2FF3A" w14:textId="77777777" w:rsidR="00012C1A" w:rsidRPr="00E449B5" w:rsidRDefault="00012C1A" w:rsidP="000571E4">
      <w:pPr>
        <w:pStyle w:val="Nagwek3"/>
        <w:spacing w:before="0" w:line="276" w:lineRule="auto"/>
        <w:jc w:val="center"/>
        <w:rPr>
          <w:rFonts w:asciiTheme="minorHAnsi" w:hAnsiTheme="minorHAnsi" w:cstheme="minorHAnsi"/>
          <w:sz w:val="20"/>
          <w:szCs w:val="20"/>
          <w:u w:val="single"/>
        </w:rPr>
      </w:pPr>
    </w:p>
    <w:p w14:paraId="18B2778C" w14:textId="3B8ADD31" w:rsidR="000571E4" w:rsidRPr="00E449B5" w:rsidRDefault="000571E4" w:rsidP="008D5A6C">
      <w:pPr>
        <w:spacing w:before="120" w:after="120" w:line="360" w:lineRule="auto"/>
        <w:jc w:val="both"/>
        <w:rPr>
          <w:rFonts w:cstheme="minorHAnsi"/>
          <w:b/>
          <w:color w:val="auto"/>
          <w:sz w:val="20"/>
          <w:szCs w:val="20"/>
        </w:rPr>
      </w:pPr>
      <w:r w:rsidRPr="00E449B5">
        <w:rPr>
          <w:rFonts w:eastAsia="Times New Roman" w:cstheme="minorHAnsi"/>
          <w:sz w:val="20"/>
        </w:rPr>
        <w:t xml:space="preserve">Załącznik sporządzony na potrzeby postępowania o udzielenie zamówienia publicznego </w:t>
      </w:r>
      <w:r w:rsidR="008D5A6C" w:rsidRPr="00E449B5">
        <w:rPr>
          <w:rFonts w:cstheme="minorHAnsi"/>
          <w:sz w:val="20"/>
        </w:rPr>
        <w:t xml:space="preserve">pn.: </w:t>
      </w:r>
      <w:r w:rsidR="00736B8F" w:rsidRPr="00E449B5">
        <w:rPr>
          <w:rFonts w:cstheme="minorHAnsi"/>
          <w:b/>
          <w:sz w:val="20"/>
          <w:szCs w:val="20"/>
        </w:rPr>
        <w:t>„</w:t>
      </w:r>
      <w:bookmarkStart w:id="6" w:name="_Hlk23768865"/>
      <w:r w:rsidR="00012C1A" w:rsidRPr="00E449B5">
        <w:rPr>
          <w:rFonts w:cstheme="minorHAnsi"/>
          <w:b/>
          <w:sz w:val="20"/>
          <w:szCs w:val="20"/>
        </w:rPr>
        <w:t>Wykonywanie usługi konserwatora sieci kanalizacyjnej i urządzeń kanalizacyjnych na terenie Miasta Podkowa Leśna”</w:t>
      </w:r>
      <w:bookmarkEnd w:id="6"/>
    </w:p>
    <w:p w14:paraId="11A0EB49" w14:textId="77777777" w:rsidR="000571E4" w:rsidRPr="00E449B5" w:rsidRDefault="000571E4" w:rsidP="000571E4">
      <w:pPr>
        <w:pStyle w:val="Nagwek3"/>
        <w:spacing w:before="0" w:line="276" w:lineRule="auto"/>
        <w:jc w:val="center"/>
        <w:rPr>
          <w:rFonts w:asciiTheme="minorHAnsi" w:hAnsiTheme="minorHAnsi" w:cstheme="minorHAnsi"/>
          <w:sz w:val="20"/>
          <w:szCs w:val="20"/>
        </w:rPr>
      </w:pPr>
    </w:p>
    <w:p w14:paraId="656F168D" w14:textId="764E00ED" w:rsidR="000571E4" w:rsidRDefault="000571E4" w:rsidP="000571E4">
      <w:pPr>
        <w:pStyle w:val="Nagwek3"/>
        <w:spacing w:before="0" w:line="276" w:lineRule="auto"/>
        <w:jc w:val="center"/>
        <w:rPr>
          <w:rFonts w:asciiTheme="minorHAnsi" w:hAnsiTheme="minorHAnsi" w:cstheme="minorHAnsi"/>
          <w:b w:val="0"/>
          <w:bCs w:val="0"/>
          <w:sz w:val="20"/>
          <w:szCs w:val="20"/>
        </w:rPr>
      </w:pPr>
      <w:r w:rsidRPr="00E449B5">
        <w:rPr>
          <w:rFonts w:asciiTheme="minorHAnsi" w:hAnsiTheme="minorHAnsi" w:cstheme="minorHAnsi"/>
          <w:b w:val="0"/>
          <w:sz w:val="20"/>
          <w:szCs w:val="20"/>
        </w:rPr>
        <w:t>Oświadczam(y), że</w:t>
      </w:r>
      <w:r w:rsidRPr="00E449B5">
        <w:rPr>
          <w:rFonts w:asciiTheme="minorHAnsi" w:hAnsiTheme="minorHAnsi" w:cstheme="minorHAnsi"/>
          <w:sz w:val="20"/>
          <w:szCs w:val="20"/>
        </w:rPr>
        <w:t xml:space="preserve"> </w:t>
      </w:r>
      <w:r w:rsidRPr="00E449B5">
        <w:rPr>
          <w:rFonts w:asciiTheme="minorHAnsi" w:hAnsiTheme="minorHAnsi" w:cstheme="minorHAnsi"/>
          <w:b w:val="0"/>
          <w:bCs w:val="0"/>
          <w:sz w:val="20"/>
          <w:szCs w:val="20"/>
        </w:rPr>
        <w:t xml:space="preserve">wykonałem (wykonaliśmy) następujące </w:t>
      </w:r>
      <w:r w:rsidR="00012C1A" w:rsidRPr="00E449B5">
        <w:rPr>
          <w:rFonts w:asciiTheme="minorHAnsi" w:hAnsiTheme="minorHAnsi" w:cstheme="minorHAnsi"/>
          <w:b w:val="0"/>
          <w:bCs w:val="0"/>
          <w:sz w:val="20"/>
          <w:szCs w:val="20"/>
        </w:rPr>
        <w:t>usługi</w:t>
      </w:r>
      <w:r w:rsidRPr="00E449B5">
        <w:rPr>
          <w:rFonts w:asciiTheme="minorHAnsi" w:hAnsiTheme="minorHAnsi" w:cstheme="minorHAnsi"/>
          <w:b w:val="0"/>
          <w:bCs w:val="0"/>
          <w:sz w:val="20"/>
          <w:szCs w:val="20"/>
        </w:rPr>
        <w:t>:</w:t>
      </w:r>
    </w:p>
    <w:p w14:paraId="29866E6C" w14:textId="77777777" w:rsidR="00D737C6" w:rsidRPr="00E449B5" w:rsidRDefault="00D737C6" w:rsidP="000571E4">
      <w:pPr>
        <w:pStyle w:val="Nagwek3"/>
        <w:spacing w:before="0" w:line="276" w:lineRule="auto"/>
        <w:jc w:val="center"/>
        <w:rPr>
          <w:rFonts w:asciiTheme="minorHAnsi" w:hAnsiTheme="minorHAnsi" w:cstheme="minorHAnsi"/>
          <w:b w:val="0"/>
          <w:bCs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827"/>
        <w:gridCol w:w="1701"/>
        <w:gridCol w:w="1134"/>
        <w:gridCol w:w="1134"/>
      </w:tblGrid>
      <w:tr w:rsidR="00012C1A" w:rsidRPr="00E449B5" w14:paraId="4E68007A" w14:textId="77777777" w:rsidTr="008D2690">
        <w:trPr>
          <w:cantSplit/>
        </w:trPr>
        <w:tc>
          <w:tcPr>
            <w:tcW w:w="1980" w:type="dxa"/>
          </w:tcPr>
          <w:p w14:paraId="3E8DB736"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Nazwa i adres zamawiającego</w:t>
            </w:r>
          </w:p>
          <w:p w14:paraId="5DBA7B37" w14:textId="77777777" w:rsidR="00012C1A" w:rsidRPr="00E449B5" w:rsidRDefault="00012C1A" w:rsidP="00012C1A">
            <w:pPr>
              <w:spacing w:after="0" w:line="240" w:lineRule="auto"/>
              <w:jc w:val="center"/>
              <w:rPr>
                <w:rFonts w:eastAsia="Times New Roman" w:cstheme="minorHAnsi"/>
                <w:b/>
                <w:sz w:val="16"/>
                <w:szCs w:val="16"/>
              </w:rPr>
            </w:pPr>
          </w:p>
        </w:tc>
        <w:tc>
          <w:tcPr>
            <w:tcW w:w="3827" w:type="dxa"/>
          </w:tcPr>
          <w:p w14:paraId="5615DCB3"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Nazwa i zakres (rodzaj) prac, miejsce wykonywania prac</w:t>
            </w:r>
          </w:p>
          <w:p w14:paraId="1FC09233" w14:textId="77777777" w:rsidR="00012C1A" w:rsidRPr="00E449B5" w:rsidRDefault="00012C1A" w:rsidP="00012C1A">
            <w:pPr>
              <w:spacing w:after="0" w:line="240" w:lineRule="auto"/>
              <w:jc w:val="center"/>
              <w:rPr>
                <w:rFonts w:eastAsia="Times New Roman" w:cstheme="minorHAnsi"/>
                <w:b/>
                <w:sz w:val="16"/>
                <w:szCs w:val="16"/>
              </w:rPr>
            </w:pPr>
          </w:p>
        </w:tc>
        <w:tc>
          <w:tcPr>
            <w:tcW w:w="1701" w:type="dxa"/>
          </w:tcPr>
          <w:p w14:paraId="39B579D5"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Wartość zamówienia</w:t>
            </w:r>
          </w:p>
          <w:p w14:paraId="020FA8EA" w14:textId="77777777" w:rsidR="00012C1A" w:rsidRPr="00E449B5" w:rsidRDefault="00012C1A" w:rsidP="00012C1A">
            <w:pPr>
              <w:spacing w:after="0" w:line="240" w:lineRule="auto"/>
              <w:jc w:val="center"/>
              <w:rPr>
                <w:rFonts w:eastAsia="Times New Roman" w:cstheme="minorHAnsi"/>
                <w:b/>
                <w:sz w:val="16"/>
                <w:szCs w:val="16"/>
              </w:rPr>
            </w:pPr>
            <w:r w:rsidRPr="00E449B5">
              <w:rPr>
                <w:rFonts w:eastAsia="Times New Roman" w:cstheme="minorHAnsi"/>
                <w:b/>
                <w:sz w:val="18"/>
                <w:szCs w:val="18"/>
              </w:rPr>
              <w:t>(brutto)</w:t>
            </w:r>
          </w:p>
        </w:tc>
        <w:tc>
          <w:tcPr>
            <w:tcW w:w="2268" w:type="dxa"/>
            <w:gridSpan w:val="2"/>
          </w:tcPr>
          <w:p w14:paraId="2DCFC5E4"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Czas realizacji</w:t>
            </w:r>
          </w:p>
          <w:p w14:paraId="16E78E1B" w14:textId="77777777" w:rsidR="00012C1A" w:rsidRPr="00E449B5" w:rsidRDefault="00012C1A" w:rsidP="00012C1A">
            <w:pPr>
              <w:spacing w:after="0" w:line="240" w:lineRule="auto"/>
              <w:jc w:val="center"/>
              <w:rPr>
                <w:rFonts w:eastAsia="Times New Roman" w:cstheme="minorHAnsi"/>
                <w:b/>
                <w:sz w:val="18"/>
                <w:szCs w:val="18"/>
              </w:rPr>
            </w:pPr>
            <w:r w:rsidRPr="00E449B5">
              <w:rPr>
                <w:rFonts w:eastAsia="Times New Roman" w:cstheme="minorHAnsi"/>
                <w:b/>
                <w:sz w:val="18"/>
                <w:szCs w:val="18"/>
              </w:rPr>
              <w:t>od ..... do .....</w:t>
            </w:r>
          </w:p>
          <w:p w14:paraId="4C4356DB" w14:textId="77777777" w:rsidR="00012C1A" w:rsidRPr="00E449B5" w:rsidRDefault="00012C1A" w:rsidP="00012C1A">
            <w:pPr>
              <w:spacing w:after="0" w:line="240" w:lineRule="auto"/>
              <w:jc w:val="center"/>
              <w:rPr>
                <w:rFonts w:eastAsia="Times New Roman" w:cstheme="minorHAnsi"/>
                <w:b/>
                <w:sz w:val="16"/>
                <w:szCs w:val="16"/>
              </w:rPr>
            </w:pPr>
            <w:r w:rsidRPr="00E449B5">
              <w:rPr>
                <w:rFonts w:eastAsia="Times New Roman" w:cstheme="minorHAnsi"/>
                <w:b/>
                <w:sz w:val="18"/>
                <w:szCs w:val="18"/>
              </w:rPr>
              <w:t>(daty dzienne)</w:t>
            </w:r>
          </w:p>
        </w:tc>
      </w:tr>
      <w:tr w:rsidR="00012C1A" w:rsidRPr="00E449B5" w14:paraId="6090E2C7" w14:textId="77777777" w:rsidTr="008D2690">
        <w:trPr>
          <w:trHeight w:val="256"/>
        </w:trPr>
        <w:tc>
          <w:tcPr>
            <w:tcW w:w="1980" w:type="dxa"/>
          </w:tcPr>
          <w:p w14:paraId="06E717E6"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1</w:t>
            </w:r>
          </w:p>
        </w:tc>
        <w:tc>
          <w:tcPr>
            <w:tcW w:w="3827" w:type="dxa"/>
          </w:tcPr>
          <w:p w14:paraId="6A8C8248"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2</w:t>
            </w:r>
          </w:p>
        </w:tc>
        <w:tc>
          <w:tcPr>
            <w:tcW w:w="1701" w:type="dxa"/>
          </w:tcPr>
          <w:p w14:paraId="2B6EF90C" w14:textId="77777777" w:rsidR="00012C1A" w:rsidRPr="00E449B5" w:rsidRDefault="00012C1A" w:rsidP="00012C1A">
            <w:pPr>
              <w:spacing w:after="0" w:line="240" w:lineRule="auto"/>
              <w:ind w:left="-75" w:firstLine="480"/>
              <w:jc w:val="center"/>
              <w:rPr>
                <w:rFonts w:eastAsia="Times New Roman" w:cstheme="minorHAnsi"/>
                <w:b/>
                <w:sz w:val="18"/>
                <w:szCs w:val="18"/>
              </w:rPr>
            </w:pPr>
            <w:r w:rsidRPr="00E449B5">
              <w:rPr>
                <w:rFonts w:eastAsia="Times New Roman" w:cstheme="minorHAnsi"/>
                <w:b/>
                <w:sz w:val="18"/>
                <w:szCs w:val="18"/>
              </w:rPr>
              <w:t>3</w:t>
            </w:r>
          </w:p>
        </w:tc>
        <w:tc>
          <w:tcPr>
            <w:tcW w:w="1134" w:type="dxa"/>
          </w:tcPr>
          <w:p w14:paraId="5B55029F"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4</w:t>
            </w:r>
          </w:p>
        </w:tc>
        <w:tc>
          <w:tcPr>
            <w:tcW w:w="1134" w:type="dxa"/>
          </w:tcPr>
          <w:p w14:paraId="67526F9E" w14:textId="77777777" w:rsidR="00012C1A" w:rsidRPr="00E449B5" w:rsidRDefault="00012C1A" w:rsidP="00012C1A">
            <w:pPr>
              <w:spacing w:after="0" w:line="240" w:lineRule="auto"/>
              <w:ind w:left="-75"/>
              <w:jc w:val="center"/>
              <w:rPr>
                <w:rFonts w:eastAsia="Times New Roman" w:cstheme="minorHAnsi"/>
                <w:b/>
                <w:sz w:val="18"/>
                <w:szCs w:val="18"/>
              </w:rPr>
            </w:pPr>
            <w:r w:rsidRPr="00E449B5">
              <w:rPr>
                <w:rFonts w:eastAsia="Times New Roman" w:cstheme="minorHAnsi"/>
                <w:b/>
                <w:sz w:val="18"/>
                <w:szCs w:val="18"/>
              </w:rPr>
              <w:t>5</w:t>
            </w:r>
          </w:p>
        </w:tc>
      </w:tr>
      <w:tr w:rsidR="00012C1A" w:rsidRPr="00E449B5" w14:paraId="600FB196" w14:textId="77777777" w:rsidTr="008D2690">
        <w:trPr>
          <w:trHeight w:val="795"/>
        </w:trPr>
        <w:tc>
          <w:tcPr>
            <w:tcW w:w="1980" w:type="dxa"/>
          </w:tcPr>
          <w:p w14:paraId="3158D917" w14:textId="77777777" w:rsidR="00012C1A" w:rsidRPr="00E449B5" w:rsidRDefault="00012C1A" w:rsidP="00012C1A">
            <w:pPr>
              <w:spacing w:after="0" w:line="240" w:lineRule="auto"/>
              <w:jc w:val="both"/>
              <w:rPr>
                <w:rFonts w:eastAsia="Times New Roman" w:cstheme="minorHAnsi"/>
                <w:sz w:val="20"/>
                <w:szCs w:val="20"/>
              </w:rPr>
            </w:pPr>
          </w:p>
          <w:p w14:paraId="388D174E" w14:textId="77777777" w:rsidR="00012C1A" w:rsidRPr="00E449B5" w:rsidRDefault="00012C1A" w:rsidP="00012C1A">
            <w:pPr>
              <w:spacing w:after="0" w:line="240" w:lineRule="auto"/>
              <w:jc w:val="both"/>
              <w:rPr>
                <w:rFonts w:eastAsia="Times New Roman" w:cstheme="minorHAnsi"/>
                <w:sz w:val="20"/>
                <w:szCs w:val="20"/>
              </w:rPr>
            </w:pPr>
          </w:p>
          <w:p w14:paraId="17C3DDE9" w14:textId="77777777" w:rsidR="00012C1A" w:rsidRPr="00E449B5" w:rsidRDefault="00012C1A" w:rsidP="00012C1A">
            <w:pPr>
              <w:spacing w:after="0" w:line="240" w:lineRule="auto"/>
              <w:jc w:val="both"/>
              <w:rPr>
                <w:rFonts w:eastAsia="Times New Roman" w:cstheme="minorHAnsi"/>
                <w:sz w:val="20"/>
                <w:szCs w:val="20"/>
              </w:rPr>
            </w:pPr>
          </w:p>
          <w:p w14:paraId="5024ED90" w14:textId="77777777" w:rsidR="00012C1A" w:rsidRPr="00E449B5" w:rsidRDefault="00012C1A" w:rsidP="00012C1A">
            <w:pPr>
              <w:spacing w:after="0" w:line="240" w:lineRule="auto"/>
              <w:jc w:val="both"/>
              <w:rPr>
                <w:rFonts w:eastAsia="Times New Roman" w:cstheme="minorHAnsi"/>
                <w:sz w:val="20"/>
                <w:szCs w:val="20"/>
              </w:rPr>
            </w:pPr>
          </w:p>
          <w:p w14:paraId="33BA96D0" w14:textId="77777777" w:rsidR="00012C1A" w:rsidRPr="00E449B5" w:rsidRDefault="00012C1A" w:rsidP="00012C1A">
            <w:pPr>
              <w:spacing w:after="0" w:line="240" w:lineRule="auto"/>
              <w:jc w:val="both"/>
              <w:rPr>
                <w:rFonts w:eastAsia="Times New Roman" w:cstheme="minorHAnsi"/>
                <w:sz w:val="20"/>
                <w:szCs w:val="20"/>
              </w:rPr>
            </w:pPr>
          </w:p>
          <w:p w14:paraId="183879D0" w14:textId="2BCEC6D8" w:rsidR="00012C1A" w:rsidRPr="00E449B5" w:rsidRDefault="00012C1A" w:rsidP="00012C1A">
            <w:pPr>
              <w:spacing w:after="0" w:line="240" w:lineRule="auto"/>
              <w:jc w:val="both"/>
              <w:rPr>
                <w:rFonts w:eastAsia="Times New Roman" w:cstheme="minorHAnsi"/>
                <w:sz w:val="20"/>
                <w:szCs w:val="20"/>
              </w:rPr>
            </w:pPr>
          </w:p>
          <w:p w14:paraId="36AF03FE" w14:textId="29CC304F" w:rsidR="001123E4" w:rsidRDefault="001123E4" w:rsidP="00012C1A">
            <w:pPr>
              <w:spacing w:after="0" w:line="240" w:lineRule="auto"/>
              <w:jc w:val="both"/>
              <w:rPr>
                <w:rFonts w:eastAsia="Times New Roman" w:cstheme="minorHAnsi"/>
                <w:sz w:val="20"/>
                <w:szCs w:val="20"/>
              </w:rPr>
            </w:pPr>
          </w:p>
          <w:p w14:paraId="19660258" w14:textId="7974B3EB" w:rsidR="00B9149B" w:rsidRDefault="00B9149B" w:rsidP="00012C1A">
            <w:pPr>
              <w:spacing w:after="0" w:line="240" w:lineRule="auto"/>
              <w:jc w:val="both"/>
              <w:rPr>
                <w:rFonts w:eastAsia="Times New Roman" w:cstheme="minorHAnsi"/>
                <w:sz w:val="20"/>
                <w:szCs w:val="20"/>
              </w:rPr>
            </w:pPr>
          </w:p>
          <w:p w14:paraId="0D27494B" w14:textId="77777777" w:rsidR="00B9149B" w:rsidRPr="00E449B5" w:rsidRDefault="00B9149B" w:rsidP="00012C1A">
            <w:pPr>
              <w:spacing w:after="0" w:line="240" w:lineRule="auto"/>
              <w:jc w:val="both"/>
              <w:rPr>
                <w:rFonts w:eastAsia="Times New Roman" w:cstheme="minorHAnsi"/>
                <w:sz w:val="20"/>
                <w:szCs w:val="20"/>
              </w:rPr>
            </w:pPr>
          </w:p>
          <w:p w14:paraId="49A5E8A5" w14:textId="77777777" w:rsidR="00012C1A" w:rsidRPr="00E449B5" w:rsidRDefault="00012C1A" w:rsidP="00012C1A">
            <w:pPr>
              <w:spacing w:after="0" w:line="240" w:lineRule="auto"/>
              <w:jc w:val="both"/>
              <w:rPr>
                <w:rFonts w:eastAsia="Times New Roman" w:cstheme="minorHAnsi"/>
                <w:sz w:val="20"/>
                <w:szCs w:val="20"/>
              </w:rPr>
            </w:pPr>
          </w:p>
          <w:p w14:paraId="7CDAD1BD" w14:textId="77777777" w:rsidR="00012C1A" w:rsidRPr="00E449B5" w:rsidRDefault="00012C1A" w:rsidP="00012C1A">
            <w:pPr>
              <w:spacing w:after="0" w:line="240" w:lineRule="auto"/>
              <w:jc w:val="both"/>
              <w:rPr>
                <w:rFonts w:eastAsia="Times New Roman" w:cstheme="minorHAnsi"/>
                <w:sz w:val="20"/>
                <w:szCs w:val="20"/>
              </w:rPr>
            </w:pPr>
          </w:p>
        </w:tc>
        <w:tc>
          <w:tcPr>
            <w:tcW w:w="3827" w:type="dxa"/>
          </w:tcPr>
          <w:p w14:paraId="71AD2AA8" w14:textId="77777777" w:rsidR="00012C1A" w:rsidRPr="00E449B5" w:rsidRDefault="00012C1A" w:rsidP="00012C1A">
            <w:pPr>
              <w:spacing w:after="0" w:line="240" w:lineRule="auto"/>
              <w:jc w:val="both"/>
              <w:rPr>
                <w:rFonts w:eastAsia="Times New Roman" w:cstheme="minorHAnsi"/>
                <w:sz w:val="20"/>
                <w:szCs w:val="20"/>
              </w:rPr>
            </w:pPr>
          </w:p>
        </w:tc>
        <w:tc>
          <w:tcPr>
            <w:tcW w:w="1701" w:type="dxa"/>
          </w:tcPr>
          <w:p w14:paraId="1B4A578F" w14:textId="77777777" w:rsidR="00012C1A" w:rsidRPr="00E449B5" w:rsidRDefault="00012C1A" w:rsidP="00012C1A">
            <w:pPr>
              <w:spacing w:after="0" w:line="240" w:lineRule="auto"/>
              <w:jc w:val="both"/>
              <w:rPr>
                <w:rFonts w:eastAsia="Times New Roman" w:cstheme="minorHAnsi"/>
                <w:sz w:val="20"/>
                <w:szCs w:val="20"/>
              </w:rPr>
            </w:pPr>
          </w:p>
        </w:tc>
        <w:tc>
          <w:tcPr>
            <w:tcW w:w="1134" w:type="dxa"/>
          </w:tcPr>
          <w:p w14:paraId="0E0DCB6A" w14:textId="77777777" w:rsidR="00012C1A" w:rsidRPr="00E449B5" w:rsidRDefault="00012C1A" w:rsidP="00012C1A">
            <w:pPr>
              <w:spacing w:after="0" w:line="240" w:lineRule="auto"/>
              <w:jc w:val="both"/>
              <w:rPr>
                <w:rFonts w:eastAsia="Times New Roman" w:cstheme="minorHAnsi"/>
                <w:sz w:val="20"/>
                <w:szCs w:val="20"/>
              </w:rPr>
            </w:pPr>
          </w:p>
        </w:tc>
        <w:tc>
          <w:tcPr>
            <w:tcW w:w="1134" w:type="dxa"/>
          </w:tcPr>
          <w:p w14:paraId="42415968" w14:textId="77777777" w:rsidR="00012C1A" w:rsidRPr="00E449B5" w:rsidRDefault="00012C1A" w:rsidP="00012C1A">
            <w:pPr>
              <w:spacing w:after="0" w:line="240" w:lineRule="auto"/>
              <w:jc w:val="both"/>
              <w:rPr>
                <w:rFonts w:eastAsia="Times New Roman" w:cstheme="minorHAnsi"/>
                <w:sz w:val="20"/>
                <w:szCs w:val="20"/>
              </w:rPr>
            </w:pPr>
          </w:p>
        </w:tc>
      </w:tr>
    </w:tbl>
    <w:p w14:paraId="4F3732AB" w14:textId="77777777" w:rsidR="000571E4" w:rsidRPr="00E449B5" w:rsidRDefault="000571E4" w:rsidP="000571E4">
      <w:pPr>
        <w:spacing w:after="0"/>
        <w:rPr>
          <w:rFonts w:cstheme="minorHAnsi"/>
          <w:b/>
          <w:bCs/>
          <w:sz w:val="20"/>
          <w:szCs w:val="20"/>
        </w:rPr>
      </w:pPr>
    </w:p>
    <w:p w14:paraId="139FB2F3" w14:textId="1B7943A5" w:rsidR="000571E4" w:rsidRPr="00D737C6" w:rsidRDefault="000571E4" w:rsidP="001123E4">
      <w:pPr>
        <w:spacing w:after="0"/>
        <w:jc w:val="both"/>
        <w:rPr>
          <w:rFonts w:cstheme="minorHAnsi"/>
          <w:color w:val="auto"/>
          <w:sz w:val="16"/>
          <w:szCs w:val="16"/>
        </w:rPr>
      </w:pPr>
      <w:r w:rsidRPr="00D737C6">
        <w:rPr>
          <w:rFonts w:cstheme="minorHAnsi"/>
          <w:b/>
          <w:bCs/>
          <w:color w:val="auto"/>
          <w:sz w:val="16"/>
          <w:szCs w:val="16"/>
        </w:rPr>
        <w:t xml:space="preserve">UWAGA </w:t>
      </w:r>
      <w:r w:rsidRPr="00D737C6">
        <w:rPr>
          <w:rFonts w:cstheme="minorHAnsi"/>
          <w:color w:val="auto"/>
          <w:sz w:val="16"/>
          <w:szCs w:val="16"/>
        </w:rPr>
        <w:t xml:space="preserve">– Wykonawca jest zobowiązany dostarczyć dowody </w:t>
      </w:r>
      <w:r w:rsidR="0026109E" w:rsidRPr="00D737C6">
        <w:rPr>
          <w:rFonts w:cstheme="minorHAnsi"/>
          <w:color w:val="auto"/>
          <w:sz w:val="16"/>
          <w:szCs w:val="16"/>
          <w:shd w:val="clear" w:color="auto" w:fill="FFFFFF"/>
        </w:rPr>
        <w:t xml:space="preserve">określające czy te </w:t>
      </w:r>
      <w:r w:rsidR="001123E4" w:rsidRPr="00D737C6">
        <w:rPr>
          <w:rFonts w:cstheme="minorHAnsi"/>
          <w:color w:val="auto"/>
          <w:sz w:val="16"/>
          <w:szCs w:val="16"/>
          <w:shd w:val="clear" w:color="auto" w:fill="FFFFFF"/>
        </w:rPr>
        <w:t>usługi</w:t>
      </w:r>
      <w:r w:rsidR="0026109E" w:rsidRPr="00D737C6">
        <w:rPr>
          <w:rFonts w:cstheme="minorHAnsi"/>
          <w:color w:val="auto"/>
          <w:sz w:val="16"/>
          <w:szCs w:val="16"/>
          <w:shd w:val="clear" w:color="auto" w:fill="FFFFFF"/>
        </w:rPr>
        <w:t xml:space="preserve"> zostały wykonane lub są wykonywane należycie, przy czym dowodami, o których mowa, są referencje bądź inne dokumenty wystawione przez podmiot, na rzecz którego </w:t>
      </w:r>
      <w:r w:rsidR="001123E4" w:rsidRPr="00D737C6">
        <w:rPr>
          <w:rFonts w:cstheme="minorHAnsi"/>
          <w:color w:val="auto"/>
          <w:sz w:val="16"/>
          <w:szCs w:val="16"/>
          <w:shd w:val="clear" w:color="auto" w:fill="FFFFFF"/>
        </w:rPr>
        <w:t>usługi</w:t>
      </w:r>
      <w:r w:rsidR="0026109E" w:rsidRPr="00D737C6">
        <w:rPr>
          <w:rFonts w:cstheme="minorHAnsi"/>
          <w:color w:val="auto"/>
          <w:sz w:val="16"/>
          <w:szCs w:val="16"/>
          <w:shd w:val="clear" w:color="auto" w:fill="FFFFFF"/>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p w14:paraId="70A0CC2C" w14:textId="77777777" w:rsidR="000571E4" w:rsidRPr="00D737C6" w:rsidRDefault="000571E4" w:rsidP="000571E4">
      <w:pPr>
        <w:spacing w:after="0"/>
        <w:rPr>
          <w:rFonts w:cstheme="minorHAnsi"/>
          <w:color w:val="auto"/>
          <w:sz w:val="16"/>
          <w:szCs w:val="16"/>
        </w:rPr>
      </w:pPr>
    </w:p>
    <w:p w14:paraId="63C5A127" w14:textId="77777777" w:rsidR="000571E4" w:rsidRPr="00D737C6" w:rsidRDefault="000571E4" w:rsidP="001123E4">
      <w:pPr>
        <w:spacing w:after="0"/>
        <w:ind w:left="142" w:hanging="142"/>
        <w:jc w:val="both"/>
        <w:rPr>
          <w:rFonts w:cstheme="minorHAnsi"/>
          <w:color w:val="auto"/>
          <w:sz w:val="16"/>
          <w:szCs w:val="16"/>
        </w:rPr>
      </w:pPr>
      <w:r w:rsidRPr="00D737C6">
        <w:rPr>
          <w:rFonts w:cstheme="minorHAnsi"/>
          <w:color w:val="auto"/>
          <w:sz w:val="16"/>
          <w:szCs w:val="16"/>
        </w:rPr>
        <w:t>* W przypadku, gdy wartości te wyrażone są w walucie innej niż PLN, wartości te należy podać w przeliczeniu na PLN z zastosowaniem średniego kursu wymiany NBP z dnia publikacji ogłoszenia o niniejszym przetargu.</w:t>
      </w:r>
    </w:p>
    <w:p w14:paraId="2FC44809" w14:textId="37336CBB" w:rsidR="000571E4" w:rsidRDefault="000571E4" w:rsidP="000571E4">
      <w:pPr>
        <w:spacing w:after="0"/>
        <w:rPr>
          <w:rFonts w:eastAsia="Calibri" w:cstheme="minorHAnsi"/>
          <w:i/>
          <w:iCs/>
          <w:color w:val="auto"/>
          <w:sz w:val="20"/>
          <w:szCs w:val="20"/>
          <w:lang w:bidi="ar-SA"/>
        </w:rPr>
      </w:pPr>
    </w:p>
    <w:p w14:paraId="4ADF1B66" w14:textId="77777777" w:rsidR="00B9149B" w:rsidRPr="00D737C6" w:rsidRDefault="00B9149B" w:rsidP="000571E4">
      <w:pPr>
        <w:spacing w:after="0"/>
        <w:rPr>
          <w:rFonts w:eastAsia="Calibri" w:cstheme="minorHAnsi"/>
          <w:i/>
          <w:iCs/>
          <w:color w:val="auto"/>
          <w:sz w:val="20"/>
          <w:szCs w:val="20"/>
          <w:lang w:bidi="ar-SA"/>
        </w:rPr>
      </w:pPr>
    </w:p>
    <w:p w14:paraId="180C4635" w14:textId="1624C339" w:rsidR="000571E4" w:rsidRPr="00E449B5" w:rsidRDefault="000571E4" w:rsidP="000571E4">
      <w:pPr>
        <w:spacing w:after="0"/>
        <w:rPr>
          <w:rFonts w:eastAsia="Calibri" w:cstheme="minorHAnsi"/>
          <w:i/>
          <w:iCs/>
          <w:color w:val="auto"/>
          <w:sz w:val="20"/>
          <w:szCs w:val="20"/>
          <w:lang w:bidi="ar-SA"/>
        </w:rPr>
      </w:pPr>
    </w:p>
    <w:p w14:paraId="1B62109D" w14:textId="77777777" w:rsidR="001123E4" w:rsidRPr="00E449B5" w:rsidRDefault="001123E4" w:rsidP="000571E4">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571E4" w:rsidRPr="00E449B5" w14:paraId="13483C9C" w14:textId="77777777" w:rsidTr="000571E4">
        <w:tc>
          <w:tcPr>
            <w:tcW w:w="2866" w:type="dxa"/>
            <w:vAlign w:val="bottom"/>
          </w:tcPr>
          <w:p w14:paraId="29EE16ED" w14:textId="77777777" w:rsidR="000571E4" w:rsidRPr="00E449B5" w:rsidRDefault="000571E4" w:rsidP="000571E4">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DF25A5D"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p>
        </w:tc>
        <w:tc>
          <w:tcPr>
            <w:tcW w:w="5244" w:type="dxa"/>
          </w:tcPr>
          <w:p w14:paraId="45817A93" w14:textId="77777777" w:rsidR="000571E4" w:rsidRPr="00E449B5" w:rsidRDefault="000571E4" w:rsidP="000571E4">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571E4" w:rsidRPr="00E449B5" w14:paraId="28E798B6" w14:textId="77777777" w:rsidTr="000571E4">
        <w:tc>
          <w:tcPr>
            <w:tcW w:w="2866" w:type="dxa"/>
          </w:tcPr>
          <w:p w14:paraId="5549F307" w14:textId="77777777" w:rsidR="000571E4" w:rsidRPr="00E449B5" w:rsidRDefault="000571E4" w:rsidP="000571E4">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10FD42E4" w14:textId="77777777" w:rsidR="000571E4" w:rsidRPr="00E449B5" w:rsidRDefault="000571E4" w:rsidP="000571E4">
            <w:pPr>
              <w:spacing w:after="0" w:line="240" w:lineRule="auto"/>
              <w:ind w:left="33"/>
              <w:jc w:val="center"/>
              <w:rPr>
                <w:rFonts w:cstheme="minorHAnsi"/>
                <w:i/>
                <w:iCs/>
                <w:sz w:val="16"/>
              </w:rPr>
            </w:pPr>
          </w:p>
        </w:tc>
        <w:tc>
          <w:tcPr>
            <w:tcW w:w="5244" w:type="dxa"/>
          </w:tcPr>
          <w:p w14:paraId="5EFBD528" w14:textId="77777777" w:rsidR="000571E4" w:rsidRPr="00E449B5" w:rsidRDefault="000571E4" w:rsidP="000571E4">
            <w:pPr>
              <w:spacing w:after="0"/>
              <w:ind w:left="33"/>
              <w:jc w:val="center"/>
              <w:rPr>
                <w:rFonts w:cstheme="minorHAnsi"/>
                <w:i/>
                <w:iCs/>
                <w:sz w:val="16"/>
              </w:rPr>
            </w:pPr>
            <w:r w:rsidRPr="00E449B5">
              <w:rPr>
                <w:rFonts w:cstheme="minorHAnsi"/>
                <w:i/>
                <w:iCs/>
                <w:sz w:val="16"/>
              </w:rPr>
              <w:t>(podpis(y) osób uprawnionych do reprezentacji wykonawcy,</w:t>
            </w:r>
          </w:p>
          <w:p w14:paraId="7E2D3F70" w14:textId="77777777" w:rsidR="000571E4" w:rsidRPr="00E449B5" w:rsidRDefault="000571E4" w:rsidP="000571E4">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02FA3190" w14:textId="77777777" w:rsidR="001123E4" w:rsidRPr="00E449B5" w:rsidRDefault="001123E4">
      <w:pPr>
        <w:spacing w:after="0"/>
        <w:rPr>
          <w:rFonts w:eastAsia="Calibri" w:cstheme="minorHAnsi"/>
          <w:b/>
          <w:bCs/>
          <w:color w:val="auto"/>
          <w:sz w:val="20"/>
          <w:szCs w:val="20"/>
          <w:lang w:bidi="ar-SA"/>
        </w:rPr>
      </w:pPr>
      <w:r w:rsidRPr="00E449B5">
        <w:rPr>
          <w:rFonts w:eastAsia="Calibri" w:cstheme="minorHAnsi"/>
          <w:b/>
          <w:bCs/>
          <w:color w:val="auto"/>
          <w:sz w:val="20"/>
          <w:szCs w:val="20"/>
          <w:lang w:bidi="ar-SA"/>
        </w:rPr>
        <w:br w:type="page"/>
      </w:r>
    </w:p>
    <w:p w14:paraId="31C4A672" w14:textId="048B72BE" w:rsidR="000571E4" w:rsidRPr="00E449B5" w:rsidRDefault="00364F1E" w:rsidP="00364F1E">
      <w:pPr>
        <w:spacing w:after="0"/>
        <w:jc w:val="right"/>
        <w:rPr>
          <w:rFonts w:eastAsia="Calibri" w:cstheme="minorHAnsi"/>
          <w:b/>
          <w:bCs/>
          <w:color w:val="auto"/>
          <w:sz w:val="20"/>
          <w:szCs w:val="20"/>
          <w:lang w:bidi="ar-SA"/>
        </w:rPr>
      </w:pPr>
      <w:r w:rsidRPr="00364F1E">
        <w:rPr>
          <w:rFonts w:cstheme="minorHAnsi"/>
          <w:b/>
          <w:bCs/>
          <w:sz w:val="20"/>
          <w:szCs w:val="20"/>
          <w:highlight w:val="lightGray"/>
        </w:rPr>
        <w:t>Załącznik nr 6 do SIWZ</w:t>
      </w:r>
    </w:p>
    <w:p w14:paraId="6A56D2C0" w14:textId="2330DCB5" w:rsidR="00975A2D" w:rsidRPr="00E449B5" w:rsidRDefault="00975A2D" w:rsidP="00257D26">
      <w:pPr>
        <w:rPr>
          <w:rFonts w:eastAsia="Calibri" w:cstheme="minorHAnsi"/>
          <w:b/>
          <w:bCs/>
          <w:color w:val="auto"/>
          <w:sz w:val="20"/>
          <w:szCs w:val="20"/>
          <w:lang w:bidi="ar-SA"/>
        </w:rPr>
      </w:pPr>
      <w:bookmarkStart w:id="7" w:name="_Hlk23769155"/>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94"/>
        <w:gridCol w:w="3444"/>
        <w:gridCol w:w="40"/>
      </w:tblGrid>
      <w:tr w:rsidR="00736B8F" w:rsidRPr="00E449B5" w14:paraId="633AF036" w14:textId="77777777" w:rsidTr="001123E4">
        <w:trPr>
          <w:jc w:val="center"/>
        </w:trPr>
        <w:tc>
          <w:tcPr>
            <w:tcW w:w="3059" w:type="dxa"/>
          </w:tcPr>
          <w:p w14:paraId="010990D0" w14:textId="77777777" w:rsidR="00736B8F" w:rsidRPr="00E449B5" w:rsidRDefault="00736B8F" w:rsidP="00364F1E">
            <w:pPr>
              <w:spacing w:after="0"/>
              <w:jc w:val="center"/>
              <w:rPr>
                <w:rFonts w:cstheme="minorHAnsi"/>
                <w:sz w:val="20"/>
                <w:szCs w:val="20"/>
              </w:rPr>
            </w:pPr>
            <w:r w:rsidRPr="00E449B5">
              <w:rPr>
                <w:rFonts w:cstheme="minorHAnsi"/>
                <w:sz w:val="20"/>
                <w:szCs w:val="20"/>
              </w:rPr>
              <w:t>...................................................</w:t>
            </w:r>
          </w:p>
        </w:tc>
        <w:tc>
          <w:tcPr>
            <w:tcW w:w="3094" w:type="dxa"/>
          </w:tcPr>
          <w:p w14:paraId="67052200" w14:textId="77777777" w:rsidR="00736B8F" w:rsidRPr="00E449B5" w:rsidRDefault="00736B8F" w:rsidP="0000040A">
            <w:pPr>
              <w:jc w:val="right"/>
              <w:rPr>
                <w:rFonts w:cstheme="minorHAnsi"/>
                <w:sz w:val="20"/>
                <w:szCs w:val="20"/>
              </w:rPr>
            </w:pPr>
          </w:p>
        </w:tc>
        <w:tc>
          <w:tcPr>
            <w:tcW w:w="3484" w:type="dxa"/>
            <w:gridSpan w:val="2"/>
          </w:tcPr>
          <w:p w14:paraId="4AF63ACF" w14:textId="4C6F8CB6" w:rsidR="00736B8F" w:rsidRPr="00E449B5" w:rsidRDefault="00736B8F" w:rsidP="0000040A">
            <w:pPr>
              <w:jc w:val="right"/>
              <w:rPr>
                <w:rFonts w:cstheme="minorHAnsi"/>
                <w:b/>
                <w:bCs/>
                <w:sz w:val="20"/>
                <w:szCs w:val="20"/>
              </w:rPr>
            </w:pPr>
          </w:p>
        </w:tc>
      </w:tr>
      <w:tr w:rsidR="00736B8F" w:rsidRPr="00E449B5" w14:paraId="27C4DCCE" w14:textId="77777777" w:rsidTr="001123E4">
        <w:trPr>
          <w:gridAfter w:val="1"/>
          <w:wAfter w:w="40" w:type="dxa"/>
          <w:jc w:val="center"/>
        </w:trPr>
        <w:tc>
          <w:tcPr>
            <w:tcW w:w="3059" w:type="dxa"/>
          </w:tcPr>
          <w:p w14:paraId="360493B7" w14:textId="77777777" w:rsidR="00736B8F" w:rsidRPr="00E449B5" w:rsidRDefault="00736B8F" w:rsidP="00364F1E">
            <w:pPr>
              <w:spacing w:after="0"/>
              <w:jc w:val="center"/>
              <w:rPr>
                <w:rFonts w:cstheme="minorHAnsi"/>
                <w:i/>
                <w:sz w:val="16"/>
                <w:szCs w:val="20"/>
              </w:rPr>
            </w:pPr>
            <w:r w:rsidRPr="00E449B5">
              <w:rPr>
                <w:rFonts w:cstheme="minorHAnsi"/>
                <w:i/>
                <w:sz w:val="16"/>
                <w:szCs w:val="20"/>
              </w:rPr>
              <w:t>(pieczęć wykonawcy/wykonawców)</w:t>
            </w:r>
          </w:p>
          <w:p w14:paraId="7D865A97" w14:textId="77777777" w:rsidR="00364F1E" w:rsidRDefault="00364F1E" w:rsidP="00364F1E">
            <w:pPr>
              <w:spacing w:after="0"/>
              <w:jc w:val="left"/>
              <w:rPr>
                <w:rFonts w:cstheme="minorHAnsi"/>
                <w:b/>
                <w:bCs/>
                <w:iCs/>
                <w:sz w:val="20"/>
                <w:szCs w:val="24"/>
              </w:rPr>
            </w:pPr>
          </w:p>
          <w:p w14:paraId="671E3FBA" w14:textId="592059DE" w:rsidR="008D2690" w:rsidRPr="00E449B5" w:rsidRDefault="008D2690" w:rsidP="00364F1E">
            <w:pPr>
              <w:spacing w:after="0"/>
              <w:jc w:val="left"/>
              <w:rPr>
                <w:rFonts w:cstheme="minorHAnsi"/>
                <w:b/>
                <w:bCs/>
                <w:iCs/>
                <w:sz w:val="20"/>
                <w:szCs w:val="20"/>
              </w:rPr>
            </w:pPr>
            <w:r w:rsidRPr="00E449B5">
              <w:rPr>
                <w:rFonts w:cstheme="minorHAnsi"/>
                <w:b/>
                <w:bCs/>
                <w:iCs/>
                <w:sz w:val="20"/>
                <w:szCs w:val="24"/>
              </w:rPr>
              <w:t>ZP.271.1</w:t>
            </w:r>
            <w:r w:rsidR="00364F1E">
              <w:rPr>
                <w:rFonts w:cstheme="minorHAnsi"/>
                <w:b/>
                <w:bCs/>
                <w:iCs/>
                <w:sz w:val="20"/>
                <w:szCs w:val="24"/>
              </w:rPr>
              <w:t>6</w:t>
            </w:r>
            <w:r w:rsidRPr="00E449B5">
              <w:rPr>
                <w:rFonts w:cstheme="minorHAnsi"/>
                <w:b/>
                <w:bCs/>
                <w:iCs/>
                <w:sz w:val="20"/>
                <w:szCs w:val="24"/>
              </w:rPr>
              <w:t>.20</w:t>
            </w:r>
            <w:r w:rsidR="00364F1E">
              <w:rPr>
                <w:rFonts w:cstheme="minorHAnsi"/>
                <w:b/>
                <w:bCs/>
                <w:iCs/>
                <w:sz w:val="20"/>
                <w:szCs w:val="24"/>
              </w:rPr>
              <w:t>20</w:t>
            </w:r>
          </w:p>
        </w:tc>
        <w:tc>
          <w:tcPr>
            <w:tcW w:w="3094" w:type="dxa"/>
          </w:tcPr>
          <w:p w14:paraId="0E7FA2EE" w14:textId="77777777" w:rsidR="00736B8F" w:rsidRPr="00E449B5" w:rsidRDefault="00736B8F" w:rsidP="0000040A">
            <w:pPr>
              <w:jc w:val="right"/>
              <w:rPr>
                <w:rFonts w:cstheme="minorHAnsi"/>
                <w:sz w:val="20"/>
                <w:szCs w:val="20"/>
              </w:rPr>
            </w:pPr>
          </w:p>
        </w:tc>
        <w:tc>
          <w:tcPr>
            <w:tcW w:w="3444" w:type="dxa"/>
          </w:tcPr>
          <w:p w14:paraId="519A4E90" w14:textId="77777777" w:rsidR="00736B8F" w:rsidRPr="00E449B5" w:rsidRDefault="00736B8F" w:rsidP="0000040A">
            <w:pPr>
              <w:jc w:val="right"/>
              <w:rPr>
                <w:rFonts w:cstheme="minorHAnsi"/>
                <w:sz w:val="20"/>
                <w:szCs w:val="20"/>
              </w:rPr>
            </w:pPr>
          </w:p>
        </w:tc>
      </w:tr>
    </w:tbl>
    <w:p w14:paraId="1597BDC9" w14:textId="77777777" w:rsidR="00364F1E" w:rsidRDefault="00364F1E" w:rsidP="00736B8F">
      <w:pPr>
        <w:pStyle w:val="Nagwek3"/>
        <w:spacing w:before="0" w:line="276" w:lineRule="auto"/>
        <w:jc w:val="center"/>
        <w:rPr>
          <w:rFonts w:asciiTheme="minorHAnsi" w:hAnsiTheme="minorHAnsi" w:cstheme="minorHAnsi"/>
          <w:sz w:val="20"/>
          <w:szCs w:val="20"/>
          <w:u w:val="single"/>
        </w:rPr>
      </w:pPr>
    </w:p>
    <w:p w14:paraId="4657934B" w14:textId="49246DDE" w:rsidR="00736B8F" w:rsidRPr="00E449B5" w:rsidRDefault="00736B8F" w:rsidP="00736B8F">
      <w:pPr>
        <w:pStyle w:val="Nagwek3"/>
        <w:spacing w:before="0" w:line="276" w:lineRule="auto"/>
        <w:jc w:val="center"/>
        <w:rPr>
          <w:rFonts w:asciiTheme="minorHAnsi" w:hAnsiTheme="minorHAnsi" w:cstheme="minorHAnsi"/>
          <w:sz w:val="20"/>
          <w:szCs w:val="20"/>
          <w:u w:val="single"/>
        </w:rPr>
      </w:pPr>
      <w:r w:rsidRPr="00E449B5">
        <w:rPr>
          <w:rFonts w:asciiTheme="minorHAnsi" w:hAnsiTheme="minorHAnsi" w:cstheme="minorHAnsi"/>
          <w:sz w:val="20"/>
          <w:szCs w:val="20"/>
          <w:u w:val="single"/>
        </w:rPr>
        <w:t xml:space="preserve">WYKAZ </w:t>
      </w:r>
      <w:r w:rsidR="008D2690" w:rsidRPr="00E449B5">
        <w:rPr>
          <w:rFonts w:asciiTheme="minorHAnsi" w:hAnsiTheme="minorHAnsi" w:cstheme="minorHAnsi"/>
          <w:sz w:val="20"/>
          <w:szCs w:val="20"/>
          <w:u w:val="single"/>
        </w:rPr>
        <w:t>SPRZĘTU</w:t>
      </w:r>
    </w:p>
    <w:p w14:paraId="28BA7086" w14:textId="374219EC" w:rsidR="00736B8F" w:rsidRPr="00E449B5" w:rsidRDefault="00736B8F" w:rsidP="00736B8F">
      <w:pPr>
        <w:spacing w:before="120" w:after="120" w:line="360" w:lineRule="auto"/>
        <w:jc w:val="both"/>
        <w:rPr>
          <w:rFonts w:cstheme="minorHAnsi"/>
          <w:b/>
          <w:color w:val="auto"/>
          <w:sz w:val="20"/>
          <w:szCs w:val="20"/>
        </w:rPr>
      </w:pPr>
      <w:r w:rsidRPr="00E449B5">
        <w:rPr>
          <w:rFonts w:eastAsia="Times New Roman" w:cstheme="minorHAnsi"/>
          <w:sz w:val="20"/>
        </w:rPr>
        <w:t xml:space="preserve">Załącznik sporządzony na potrzeby postępowania o udzielenie zamówienia publicznego na </w:t>
      </w:r>
      <w:r w:rsidR="008D2690" w:rsidRPr="00E449B5">
        <w:rPr>
          <w:rFonts w:eastAsia="Times New Roman" w:cstheme="minorHAnsi"/>
          <w:sz w:val="20"/>
        </w:rPr>
        <w:t>usługę</w:t>
      </w:r>
      <w:r w:rsidRPr="00E449B5">
        <w:rPr>
          <w:rFonts w:eastAsia="Times New Roman" w:cstheme="minorHAnsi"/>
          <w:sz w:val="20"/>
        </w:rPr>
        <w:t xml:space="preserve"> </w:t>
      </w:r>
      <w:r w:rsidRPr="00E449B5">
        <w:rPr>
          <w:rFonts w:cstheme="minorHAnsi"/>
          <w:sz w:val="20"/>
        </w:rPr>
        <w:t>pn.:</w:t>
      </w:r>
      <w:r w:rsidR="008D2690" w:rsidRPr="00E449B5">
        <w:rPr>
          <w:rFonts w:cstheme="minorHAnsi"/>
          <w:sz w:val="20"/>
        </w:rPr>
        <w:t xml:space="preserve"> </w:t>
      </w:r>
      <w:r w:rsidR="008D2690" w:rsidRPr="00E449B5">
        <w:rPr>
          <w:rFonts w:cstheme="minorHAnsi"/>
          <w:b/>
          <w:bCs/>
          <w:sz w:val="20"/>
        </w:rPr>
        <w:t>„Wykonywanie usługi konserwatora sieci kanalizacyjnej i urządzeń kanalizacyjnych na terenie Miasta Podkowa Leśna”</w:t>
      </w:r>
    </w:p>
    <w:p w14:paraId="137B9B13" w14:textId="79587D37" w:rsidR="00736B8F" w:rsidRDefault="00736B8F" w:rsidP="00736B8F">
      <w:pPr>
        <w:pStyle w:val="Nagwek3"/>
        <w:spacing w:before="0" w:line="276" w:lineRule="auto"/>
        <w:jc w:val="center"/>
        <w:rPr>
          <w:rFonts w:asciiTheme="minorHAnsi" w:hAnsiTheme="minorHAnsi" w:cstheme="minorHAnsi"/>
          <w:sz w:val="12"/>
          <w:szCs w:val="12"/>
        </w:rPr>
      </w:pPr>
    </w:p>
    <w:p w14:paraId="52C8A5D5" w14:textId="77777777" w:rsidR="00364F1E" w:rsidRPr="00E449B5" w:rsidRDefault="00364F1E" w:rsidP="00736B8F">
      <w:pPr>
        <w:pStyle w:val="Nagwek3"/>
        <w:spacing w:before="0" w:line="276" w:lineRule="auto"/>
        <w:jc w:val="center"/>
        <w:rPr>
          <w:rFonts w:asciiTheme="minorHAnsi" w:hAnsiTheme="minorHAnsi" w:cstheme="minorHAnsi"/>
          <w:sz w:val="12"/>
          <w:szCs w:val="12"/>
        </w:rPr>
      </w:pPr>
    </w:p>
    <w:p w14:paraId="07F8EBF1" w14:textId="768ECA25" w:rsidR="00736B8F" w:rsidRDefault="00736B8F" w:rsidP="00736B8F">
      <w:pPr>
        <w:pStyle w:val="Nagwek3"/>
        <w:spacing w:before="0" w:line="276" w:lineRule="auto"/>
        <w:jc w:val="center"/>
        <w:rPr>
          <w:rFonts w:asciiTheme="minorHAnsi" w:hAnsiTheme="minorHAnsi" w:cstheme="minorHAnsi"/>
          <w:b w:val="0"/>
          <w:bCs w:val="0"/>
          <w:sz w:val="20"/>
          <w:szCs w:val="20"/>
        </w:rPr>
      </w:pPr>
      <w:r w:rsidRPr="00E449B5">
        <w:rPr>
          <w:rFonts w:asciiTheme="minorHAnsi" w:hAnsiTheme="minorHAnsi" w:cstheme="minorHAnsi"/>
          <w:b w:val="0"/>
          <w:sz w:val="20"/>
          <w:szCs w:val="20"/>
        </w:rPr>
        <w:t>Oświadczam(y), że</w:t>
      </w:r>
      <w:r w:rsidRPr="00E449B5">
        <w:rPr>
          <w:rFonts w:asciiTheme="minorHAnsi" w:hAnsiTheme="minorHAnsi" w:cstheme="minorHAnsi"/>
          <w:sz w:val="20"/>
          <w:szCs w:val="20"/>
        </w:rPr>
        <w:t xml:space="preserve"> </w:t>
      </w:r>
      <w:r w:rsidR="008D2690" w:rsidRPr="00E449B5">
        <w:rPr>
          <w:rFonts w:asciiTheme="minorHAnsi" w:hAnsiTheme="minorHAnsi" w:cstheme="minorHAnsi"/>
          <w:b w:val="0"/>
          <w:bCs w:val="0"/>
          <w:sz w:val="20"/>
          <w:szCs w:val="20"/>
        </w:rPr>
        <w:t>dysponuję(</w:t>
      </w:r>
      <w:proofErr w:type="spellStart"/>
      <w:r w:rsidR="008D2690" w:rsidRPr="00E449B5">
        <w:rPr>
          <w:rFonts w:asciiTheme="minorHAnsi" w:hAnsiTheme="minorHAnsi" w:cstheme="minorHAnsi"/>
          <w:b w:val="0"/>
          <w:bCs w:val="0"/>
          <w:sz w:val="20"/>
          <w:szCs w:val="20"/>
        </w:rPr>
        <w:t>emy</w:t>
      </w:r>
      <w:proofErr w:type="spellEnd"/>
      <w:r w:rsidR="008D2690" w:rsidRPr="00E449B5">
        <w:rPr>
          <w:rFonts w:asciiTheme="minorHAnsi" w:hAnsiTheme="minorHAnsi" w:cstheme="minorHAnsi"/>
          <w:b w:val="0"/>
          <w:bCs w:val="0"/>
          <w:sz w:val="20"/>
          <w:szCs w:val="20"/>
        </w:rPr>
        <w:t>)</w:t>
      </w:r>
      <w:r w:rsidRPr="00E449B5">
        <w:rPr>
          <w:rFonts w:asciiTheme="minorHAnsi" w:hAnsiTheme="minorHAnsi" w:cstheme="minorHAnsi"/>
          <w:b w:val="0"/>
          <w:bCs w:val="0"/>
          <w:sz w:val="20"/>
          <w:szCs w:val="20"/>
        </w:rPr>
        <w:t xml:space="preserve"> następując</w:t>
      </w:r>
      <w:r w:rsidR="008D2690" w:rsidRPr="00E449B5">
        <w:rPr>
          <w:rFonts w:asciiTheme="minorHAnsi" w:hAnsiTheme="minorHAnsi" w:cstheme="minorHAnsi"/>
          <w:b w:val="0"/>
          <w:bCs w:val="0"/>
          <w:sz w:val="20"/>
          <w:szCs w:val="20"/>
        </w:rPr>
        <w:t>ym sprzętem</w:t>
      </w:r>
      <w:r w:rsidRPr="00E449B5">
        <w:rPr>
          <w:rFonts w:asciiTheme="minorHAnsi" w:hAnsiTheme="minorHAnsi" w:cstheme="minorHAnsi"/>
          <w:b w:val="0"/>
          <w:bCs w:val="0"/>
          <w:sz w:val="20"/>
          <w:szCs w:val="20"/>
        </w:rPr>
        <w:t>:</w:t>
      </w:r>
    </w:p>
    <w:p w14:paraId="5EEDF19D" w14:textId="77777777" w:rsidR="00364F1E" w:rsidRPr="00E449B5" w:rsidRDefault="00364F1E" w:rsidP="00736B8F">
      <w:pPr>
        <w:pStyle w:val="Nagwek3"/>
        <w:spacing w:before="0" w:line="276" w:lineRule="auto"/>
        <w:jc w:val="center"/>
        <w:rPr>
          <w:rFonts w:asciiTheme="minorHAnsi" w:hAnsiTheme="minorHAnsi" w:cstheme="minorHAnsi"/>
          <w:b w:val="0"/>
          <w:bCs w:val="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69"/>
        <w:gridCol w:w="1134"/>
        <w:gridCol w:w="3969"/>
      </w:tblGrid>
      <w:tr w:rsidR="008D2690" w:rsidRPr="00E449B5" w14:paraId="0B84A547" w14:textId="77777777" w:rsidTr="00364F1E">
        <w:tc>
          <w:tcPr>
            <w:tcW w:w="562" w:type="dxa"/>
          </w:tcPr>
          <w:bookmarkEnd w:id="7"/>
          <w:p w14:paraId="4D99EAAD" w14:textId="77777777" w:rsidR="008D2690" w:rsidRPr="00E449B5" w:rsidRDefault="008D2690" w:rsidP="008D2690">
            <w:pPr>
              <w:spacing w:after="0"/>
              <w:rPr>
                <w:rFonts w:cstheme="minorHAnsi"/>
                <w:b/>
                <w:bCs/>
                <w:sz w:val="20"/>
                <w:szCs w:val="20"/>
              </w:rPr>
            </w:pPr>
            <w:r w:rsidRPr="00E449B5">
              <w:rPr>
                <w:rFonts w:cstheme="minorHAnsi"/>
                <w:b/>
                <w:bCs/>
                <w:sz w:val="20"/>
                <w:szCs w:val="20"/>
              </w:rPr>
              <w:t>LP.</w:t>
            </w:r>
          </w:p>
        </w:tc>
        <w:tc>
          <w:tcPr>
            <w:tcW w:w="3969" w:type="dxa"/>
          </w:tcPr>
          <w:p w14:paraId="5F419959" w14:textId="4F66CFD6" w:rsidR="008D2690" w:rsidRPr="00E449B5" w:rsidRDefault="008D2690" w:rsidP="00364F1E">
            <w:pPr>
              <w:spacing w:after="0"/>
              <w:jc w:val="center"/>
              <w:rPr>
                <w:rFonts w:cstheme="minorHAnsi"/>
                <w:b/>
                <w:bCs/>
                <w:sz w:val="20"/>
                <w:szCs w:val="20"/>
              </w:rPr>
            </w:pPr>
            <w:r w:rsidRPr="00E449B5">
              <w:rPr>
                <w:rFonts w:cstheme="minorHAnsi"/>
                <w:b/>
                <w:bCs/>
                <w:sz w:val="20"/>
                <w:szCs w:val="20"/>
              </w:rPr>
              <w:t>Nazwa</w:t>
            </w:r>
            <w:r w:rsidR="00364F1E">
              <w:rPr>
                <w:rFonts w:cstheme="minorHAnsi"/>
                <w:b/>
                <w:bCs/>
                <w:sz w:val="20"/>
                <w:szCs w:val="20"/>
              </w:rPr>
              <w:t xml:space="preserve"> </w:t>
            </w:r>
            <w:r w:rsidRPr="00E449B5">
              <w:rPr>
                <w:rFonts w:cstheme="minorHAnsi"/>
                <w:b/>
                <w:bCs/>
                <w:sz w:val="20"/>
                <w:szCs w:val="20"/>
              </w:rPr>
              <w:t>(typ, model )</w:t>
            </w:r>
          </w:p>
        </w:tc>
        <w:tc>
          <w:tcPr>
            <w:tcW w:w="1134" w:type="dxa"/>
          </w:tcPr>
          <w:p w14:paraId="72A4E2D7" w14:textId="77777777" w:rsidR="008D2690" w:rsidRPr="00E449B5" w:rsidRDefault="008D2690" w:rsidP="008D2690">
            <w:pPr>
              <w:spacing w:after="0"/>
              <w:rPr>
                <w:rFonts w:cstheme="minorHAnsi"/>
                <w:b/>
                <w:bCs/>
                <w:sz w:val="20"/>
                <w:szCs w:val="20"/>
              </w:rPr>
            </w:pPr>
            <w:r w:rsidRPr="00E449B5">
              <w:rPr>
                <w:rFonts w:cstheme="minorHAnsi"/>
                <w:b/>
                <w:bCs/>
                <w:sz w:val="20"/>
                <w:szCs w:val="20"/>
              </w:rPr>
              <w:t>Ilość sztuk</w:t>
            </w:r>
          </w:p>
        </w:tc>
        <w:tc>
          <w:tcPr>
            <w:tcW w:w="3969" w:type="dxa"/>
          </w:tcPr>
          <w:p w14:paraId="3A9F4772" w14:textId="77777777" w:rsidR="008D2690" w:rsidRPr="00E449B5" w:rsidRDefault="008D2690" w:rsidP="008D2690">
            <w:pPr>
              <w:spacing w:after="0"/>
              <w:jc w:val="center"/>
              <w:rPr>
                <w:rFonts w:cstheme="minorHAnsi"/>
                <w:b/>
                <w:bCs/>
                <w:sz w:val="20"/>
                <w:szCs w:val="20"/>
              </w:rPr>
            </w:pPr>
            <w:r w:rsidRPr="00E449B5">
              <w:rPr>
                <w:rFonts w:cstheme="minorHAnsi"/>
                <w:b/>
                <w:bCs/>
                <w:sz w:val="20"/>
                <w:szCs w:val="20"/>
              </w:rPr>
              <w:t>Informacja o podstawie do dysponowania</w:t>
            </w:r>
          </w:p>
        </w:tc>
      </w:tr>
      <w:tr w:rsidR="008D2690" w:rsidRPr="00E449B5" w14:paraId="702023A1" w14:textId="77777777" w:rsidTr="00364F1E">
        <w:tc>
          <w:tcPr>
            <w:tcW w:w="562" w:type="dxa"/>
          </w:tcPr>
          <w:p w14:paraId="7AC5457E" w14:textId="77777777" w:rsidR="008D2690" w:rsidRPr="00E449B5" w:rsidRDefault="008D2690" w:rsidP="008D2690">
            <w:pPr>
              <w:spacing w:after="0"/>
              <w:rPr>
                <w:rFonts w:cstheme="minorHAnsi"/>
                <w:b/>
                <w:bCs/>
                <w:sz w:val="20"/>
                <w:szCs w:val="20"/>
              </w:rPr>
            </w:pPr>
          </w:p>
          <w:p w14:paraId="7D07F585" w14:textId="77777777" w:rsidR="008D2690" w:rsidRPr="00E449B5" w:rsidRDefault="008D2690" w:rsidP="008D2690">
            <w:pPr>
              <w:spacing w:after="0"/>
              <w:rPr>
                <w:rFonts w:cstheme="minorHAnsi"/>
                <w:b/>
                <w:bCs/>
                <w:sz w:val="20"/>
                <w:szCs w:val="20"/>
              </w:rPr>
            </w:pPr>
          </w:p>
          <w:p w14:paraId="3562EE2C" w14:textId="77777777" w:rsidR="008D2690" w:rsidRPr="00E449B5" w:rsidRDefault="008D2690" w:rsidP="008D2690">
            <w:pPr>
              <w:spacing w:after="0"/>
              <w:rPr>
                <w:rFonts w:cstheme="minorHAnsi"/>
                <w:b/>
                <w:bCs/>
                <w:sz w:val="20"/>
                <w:szCs w:val="20"/>
              </w:rPr>
            </w:pPr>
            <w:r w:rsidRPr="00E449B5">
              <w:rPr>
                <w:rFonts w:cstheme="minorHAnsi"/>
                <w:b/>
                <w:bCs/>
                <w:sz w:val="20"/>
                <w:szCs w:val="20"/>
              </w:rPr>
              <w:t>1.</w:t>
            </w:r>
          </w:p>
        </w:tc>
        <w:tc>
          <w:tcPr>
            <w:tcW w:w="3969" w:type="dxa"/>
          </w:tcPr>
          <w:p w14:paraId="2F57D564" w14:textId="77777777" w:rsidR="008D2690" w:rsidRPr="00E449B5" w:rsidRDefault="008D2690" w:rsidP="008D2690">
            <w:pPr>
              <w:spacing w:after="0"/>
              <w:rPr>
                <w:rFonts w:cstheme="minorHAnsi"/>
                <w:b/>
                <w:bCs/>
                <w:sz w:val="20"/>
                <w:szCs w:val="20"/>
              </w:rPr>
            </w:pPr>
          </w:p>
          <w:p w14:paraId="57A23B23" w14:textId="77777777" w:rsidR="008D2690" w:rsidRPr="00E449B5" w:rsidRDefault="008D2690" w:rsidP="008D2690">
            <w:pPr>
              <w:spacing w:after="0"/>
              <w:rPr>
                <w:rFonts w:cstheme="minorHAnsi"/>
                <w:b/>
                <w:bCs/>
                <w:sz w:val="20"/>
                <w:szCs w:val="20"/>
              </w:rPr>
            </w:pPr>
          </w:p>
          <w:p w14:paraId="05C39771" w14:textId="77777777" w:rsidR="008D2690" w:rsidRPr="00E449B5" w:rsidRDefault="008D2690" w:rsidP="008D2690">
            <w:pPr>
              <w:spacing w:after="0"/>
              <w:rPr>
                <w:rFonts w:cstheme="minorHAnsi"/>
                <w:b/>
                <w:bCs/>
                <w:sz w:val="20"/>
                <w:szCs w:val="20"/>
              </w:rPr>
            </w:pPr>
          </w:p>
          <w:p w14:paraId="3B9588D7" w14:textId="77777777" w:rsidR="008D2690" w:rsidRPr="00E449B5" w:rsidRDefault="008D2690" w:rsidP="008D2690">
            <w:pPr>
              <w:spacing w:after="0"/>
              <w:rPr>
                <w:rFonts w:cstheme="minorHAnsi"/>
                <w:b/>
                <w:bCs/>
                <w:sz w:val="20"/>
                <w:szCs w:val="20"/>
              </w:rPr>
            </w:pPr>
          </w:p>
          <w:p w14:paraId="72AF822F" w14:textId="77777777" w:rsidR="008D2690" w:rsidRPr="00E449B5" w:rsidRDefault="008D2690" w:rsidP="008D2690">
            <w:pPr>
              <w:spacing w:after="0"/>
              <w:rPr>
                <w:rFonts w:cstheme="minorHAnsi"/>
                <w:b/>
                <w:bCs/>
                <w:sz w:val="20"/>
                <w:szCs w:val="20"/>
              </w:rPr>
            </w:pPr>
          </w:p>
        </w:tc>
        <w:tc>
          <w:tcPr>
            <w:tcW w:w="1134" w:type="dxa"/>
          </w:tcPr>
          <w:p w14:paraId="52223C5C" w14:textId="77777777" w:rsidR="008D2690" w:rsidRPr="00E449B5" w:rsidRDefault="008D2690" w:rsidP="008D2690">
            <w:pPr>
              <w:spacing w:after="0"/>
              <w:rPr>
                <w:rFonts w:cstheme="minorHAnsi"/>
                <w:b/>
                <w:bCs/>
                <w:sz w:val="20"/>
                <w:szCs w:val="20"/>
              </w:rPr>
            </w:pPr>
          </w:p>
        </w:tc>
        <w:tc>
          <w:tcPr>
            <w:tcW w:w="3969" w:type="dxa"/>
          </w:tcPr>
          <w:p w14:paraId="067275DC" w14:textId="2FF246B9" w:rsidR="008D2690" w:rsidRPr="00E449B5" w:rsidRDefault="004A109D" w:rsidP="008D2690">
            <w:pPr>
              <w:spacing w:after="0"/>
              <w:rPr>
                <w:rFonts w:cstheme="minorHAnsi"/>
                <w:b/>
                <w:bCs/>
                <w:sz w:val="20"/>
                <w:szCs w:val="20"/>
              </w:rPr>
            </w:pPr>
            <w:r w:rsidRPr="00E449B5">
              <w:rPr>
                <w:rFonts w:cstheme="minorHAnsi"/>
                <w:b/>
                <w:bCs/>
                <w:sz w:val="20"/>
                <w:szCs w:val="20"/>
              </w:rPr>
              <w:t>Zasoby własne/Zasoby podmiotu trzeciego</w:t>
            </w:r>
            <w:r w:rsidR="008D2690" w:rsidRPr="00E449B5">
              <w:rPr>
                <w:rFonts w:cstheme="minorHAnsi"/>
                <w:b/>
                <w:bCs/>
                <w:sz w:val="20"/>
                <w:szCs w:val="20"/>
              </w:rPr>
              <w:t xml:space="preserve"> *</w:t>
            </w:r>
          </w:p>
        </w:tc>
      </w:tr>
      <w:tr w:rsidR="008D2690" w:rsidRPr="00E449B5" w14:paraId="38713C57" w14:textId="77777777" w:rsidTr="00364F1E">
        <w:tc>
          <w:tcPr>
            <w:tcW w:w="562" w:type="dxa"/>
          </w:tcPr>
          <w:p w14:paraId="1C03C5DC" w14:textId="77777777" w:rsidR="008D2690" w:rsidRPr="00E449B5" w:rsidRDefault="008D2690" w:rsidP="008D2690">
            <w:pPr>
              <w:spacing w:after="0"/>
              <w:rPr>
                <w:rFonts w:cstheme="minorHAnsi"/>
                <w:b/>
                <w:bCs/>
                <w:sz w:val="20"/>
                <w:szCs w:val="20"/>
              </w:rPr>
            </w:pPr>
          </w:p>
          <w:p w14:paraId="57CA51D3" w14:textId="77777777" w:rsidR="008D2690" w:rsidRPr="00E449B5" w:rsidRDefault="008D2690" w:rsidP="008D2690">
            <w:pPr>
              <w:spacing w:after="0"/>
              <w:rPr>
                <w:rFonts w:cstheme="minorHAnsi"/>
                <w:b/>
                <w:bCs/>
                <w:sz w:val="20"/>
                <w:szCs w:val="20"/>
              </w:rPr>
            </w:pPr>
          </w:p>
          <w:p w14:paraId="07B201BE" w14:textId="77777777" w:rsidR="008D2690" w:rsidRPr="00E449B5" w:rsidRDefault="008D2690" w:rsidP="008D2690">
            <w:pPr>
              <w:spacing w:after="0"/>
              <w:rPr>
                <w:rFonts w:cstheme="minorHAnsi"/>
                <w:b/>
                <w:bCs/>
                <w:sz w:val="20"/>
                <w:szCs w:val="20"/>
              </w:rPr>
            </w:pPr>
            <w:r w:rsidRPr="00E449B5">
              <w:rPr>
                <w:rFonts w:cstheme="minorHAnsi"/>
                <w:b/>
                <w:bCs/>
                <w:sz w:val="20"/>
                <w:szCs w:val="20"/>
              </w:rPr>
              <w:t>2.</w:t>
            </w:r>
          </w:p>
        </w:tc>
        <w:tc>
          <w:tcPr>
            <w:tcW w:w="3969" w:type="dxa"/>
          </w:tcPr>
          <w:p w14:paraId="52F993B0" w14:textId="77777777" w:rsidR="008D2690" w:rsidRPr="00E449B5" w:rsidRDefault="008D2690" w:rsidP="008D2690">
            <w:pPr>
              <w:spacing w:after="0"/>
              <w:rPr>
                <w:rFonts w:cstheme="minorHAnsi"/>
                <w:b/>
                <w:bCs/>
                <w:sz w:val="20"/>
                <w:szCs w:val="20"/>
              </w:rPr>
            </w:pPr>
          </w:p>
          <w:p w14:paraId="4BA3B395" w14:textId="77777777" w:rsidR="008D2690" w:rsidRPr="00E449B5" w:rsidRDefault="008D2690" w:rsidP="008D2690">
            <w:pPr>
              <w:spacing w:after="0"/>
              <w:rPr>
                <w:rFonts w:cstheme="minorHAnsi"/>
                <w:b/>
                <w:bCs/>
                <w:sz w:val="20"/>
                <w:szCs w:val="20"/>
              </w:rPr>
            </w:pPr>
          </w:p>
          <w:p w14:paraId="622D4381" w14:textId="77777777" w:rsidR="008D2690" w:rsidRPr="00E449B5" w:rsidRDefault="008D2690" w:rsidP="008D2690">
            <w:pPr>
              <w:spacing w:after="0"/>
              <w:rPr>
                <w:rFonts w:cstheme="minorHAnsi"/>
                <w:b/>
                <w:bCs/>
                <w:sz w:val="20"/>
                <w:szCs w:val="20"/>
              </w:rPr>
            </w:pPr>
          </w:p>
          <w:p w14:paraId="7D8386AC" w14:textId="77777777" w:rsidR="008D2690" w:rsidRPr="00E449B5" w:rsidRDefault="008D2690" w:rsidP="008D2690">
            <w:pPr>
              <w:spacing w:after="0"/>
              <w:rPr>
                <w:rFonts w:cstheme="minorHAnsi"/>
                <w:b/>
                <w:bCs/>
                <w:sz w:val="20"/>
                <w:szCs w:val="20"/>
              </w:rPr>
            </w:pPr>
          </w:p>
          <w:p w14:paraId="39D27A62" w14:textId="77777777" w:rsidR="008D2690" w:rsidRPr="00E449B5" w:rsidRDefault="008D2690" w:rsidP="008D2690">
            <w:pPr>
              <w:spacing w:after="0"/>
              <w:rPr>
                <w:rFonts w:cstheme="minorHAnsi"/>
                <w:b/>
                <w:bCs/>
                <w:sz w:val="20"/>
                <w:szCs w:val="20"/>
              </w:rPr>
            </w:pPr>
          </w:p>
        </w:tc>
        <w:tc>
          <w:tcPr>
            <w:tcW w:w="1134" w:type="dxa"/>
          </w:tcPr>
          <w:p w14:paraId="5AADCBDB" w14:textId="77777777" w:rsidR="008D2690" w:rsidRPr="00E449B5" w:rsidRDefault="008D2690" w:rsidP="008D2690">
            <w:pPr>
              <w:spacing w:after="0"/>
              <w:rPr>
                <w:rFonts w:cstheme="minorHAnsi"/>
                <w:b/>
                <w:bCs/>
                <w:sz w:val="20"/>
                <w:szCs w:val="20"/>
              </w:rPr>
            </w:pPr>
          </w:p>
        </w:tc>
        <w:tc>
          <w:tcPr>
            <w:tcW w:w="3969" w:type="dxa"/>
          </w:tcPr>
          <w:p w14:paraId="58726A9F" w14:textId="7C8FEE63" w:rsidR="008D2690" w:rsidRPr="00E449B5" w:rsidRDefault="004A109D" w:rsidP="008D2690">
            <w:pPr>
              <w:spacing w:after="0"/>
              <w:rPr>
                <w:rFonts w:cstheme="minorHAnsi"/>
                <w:b/>
                <w:bCs/>
                <w:sz w:val="20"/>
                <w:szCs w:val="20"/>
              </w:rPr>
            </w:pPr>
            <w:r w:rsidRPr="00E449B5">
              <w:rPr>
                <w:rFonts w:cstheme="minorHAnsi"/>
                <w:b/>
                <w:bCs/>
                <w:sz w:val="20"/>
                <w:szCs w:val="20"/>
              </w:rPr>
              <w:t>Zasoby własne/zasoby podmiotu trzeciego</w:t>
            </w:r>
            <w:r w:rsidR="008D2690" w:rsidRPr="00E449B5">
              <w:rPr>
                <w:rFonts w:cstheme="minorHAnsi"/>
                <w:b/>
                <w:bCs/>
                <w:sz w:val="20"/>
                <w:szCs w:val="20"/>
              </w:rPr>
              <w:t xml:space="preserve"> *</w:t>
            </w:r>
          </w:p>
        </w:tc>
      </w:tr>
      <w:tr w:rsidR="008D2690" w:rsidRPr="00E449B5" w14:paraId="51AAD18B" w14:textId="77777777" w:rsidTr="00364F1E">
        <w:tc>
          <w:tcPr>
            <w:tcW w:w="562" w:type="dxa"/>
            <w:tcBorders>
              <w:bottom w:val="single" w:sz="4" w:space="0" w:color="auto"/>
            </w:tcBorders>
          </w:tcPr>
          <w:p w14:paraId="6B24A2A1" w14:textId="77777777" w:rsidR="008D2690" w:rsidRPr="00E449B5" w:rsidRDefault="008D2690" w:rsidP="008D2690">
            <w:pPr>
              <w:spacing w:after="0"/>
              <w:rPr>
                <w:rFonts w:cstheme="minorHAnsi"/>
                <w:b/>
                <w:bCs/>
                <w:sz w:val="20"/>
                <w:szCs w:val="20"/>
              </w:rPr>
            </w:pPr>
          </w:p>
          <w:p w14:paraId="777FF033" w14:textId="77777777" w:rsidR="008D2690" w:rsidRPr="00E449B5" w:rsidRDefault="008D2690" w:rsidP="008D2690">
            <w:pPr>
              <w:spacing w:after="0"/>
              <w:rPr>
                <w:rFonts w:cstheme="minorHAnsi"/>
                <w:b/>
                <w:bCs/>
                <w:sz w:val="20"/>
                <w:szCs w:val="20"/>
              </w:rPr>
            </w:pPr>
          </w:p>
          <w:p w14:paraId="022EBC28" w14:textId="77777777" w:rsidR="008D2690" w:rsidRPr="00E449B5" w:rsidRDefault="008D2690" w:rsidP="008D2690">
            <w:pPr>
              <w:spacing w:after="0"/>
              <w:rPr>
                <w:rFonts w:cstheme="minorHAnsi"/>
                <w:b/>
                <w:bCs/>
                <w:sz w:val="20"/>
                <w:szCs w:val="20"/>
              </w:rPr>
            </w:pPr>
            <w:r w:rsidRPr="00E449B5">
              <w:rPr>
                <w:rFonts w:cstheme="minorHAnsi"/>
                <w:b/>
                <w:bCs/>
                <w:sz w:val="20"/>
                <w:szCs w:val="20"/>
              </w:rPr>
              <w:t>3.</w:t>
            </w:r>
          </w:p>
        </w:tc>
        <w:tc>
          <w:tcPr>
            <w:tcW w:w="3969" w:type="dxa"/>
            <w:tcBorders>
              <w:bottom w:val="single" w:sz="4" w:space="0" w:color="auto"/>
            </w:tcBorders>
          </w:tcPr>
          <w:p w14:paraId="55F50619" w14:textId="77777777" w:rsidR="008D2690" w:rsidRPr="00E449B5" w:rsidRDefault="008D2690" w:rsidP="008D2690">
            <w:pPr>
              <w:spacing w:after="0"/>
              <w:rPr>
                <w:rFonts w:cstheme="minorHAnsi"/>
                <w:b/>
                <w:bCs/>
                <w:sz w:val="20"/>
                <w:szCs w:val="20"/>
              </w:rPr>
            </w:pPr>
          </w:p>
          <w:p w14:paraId="33F7D66F" w14:textId="77777777" w:rsidR="008D2690" w:rsidRPr="00E449B5" w:rsidRDefault="008D2690" w:rsidP="008D2690">
            <w:pPr>
              <w:spacing w:after="0"/>
              <w:rPr>
                <w:rFonts w:cstheme="minorHAnsi"/>
                <w:b/>
                <w:bCs/>
                <w:sz w:val="20"/>
                <w:szCs w:val="20"/>
              </w:rPr>
            </w:pPr>
          </w:p>
          <w:p w14:paraId="45EA39A4" w14:textId="77777777" w:rsidR="008D2690" w:rsidRPr="00E449B5" w:rsidRDefault="008D2690" w:rsidP="008D2690">
            <w:pPr>
              <w:spacing w:after="0"/>
              <w:rPr>
                <w:rFonts w:cstheme="minorHAnsi"/>
                <w:b/>
                <w:bCs/>
                <w:sz w:val="20"/>
                <w:szCs w:val="20"/>
              </w:rPr>
            </w:pPr>
          </w:p>
          <w:p w14:paraId="45B20FD6" w14:textId="77777777" w:rsidR="008D2690" w:rsidRPr="00E449B5" w:rsidRDefault="008D2690" w:rsidP="008D2690">
            <w:pPr>
              <w:spacing w:after="0"/>
              <w:rPr>
                <w:rFonts w:cstheme="minorHAnsi"/>
                <w:b/>
                <w:bCs/>
                <w:sz w:val="20"/>
                <w:szCs w:val="20"/>
              </w:rPr>
            </w:pPr>
          </w:p>
          <w:p w14:paraId="5B16549D" w14:textId="77777777" w:rsidR="008D2690" w:rsidRPr="00E449B5" w:rsidRDefault="008D2690" w:rsidP="008D2690">
            <w:pPr>
              <w:spacing w:after="0"/>
              <w:rPr>
                <w:rFonts w:cstheme="minorHAnsi"/>
                <w:b/>
                <w:bCs/>
                <w:sz w:val="20"/>
                <w:szCs w:val="20"/>
              </w:rPr>
            </w:pPr>
          </w:p>
        </w:tc>
        <w:tc>
          <w:tcPr>
            <w:tcW w:w="1134" w:type="dxa"/>
            <w:tcBorders>
              <w:bottom w:val="single" w:sz="4" w:space="0" w:color="auto"/>
            </w:tcBorders>
          </w:tcPr>
          <w:p w14:paraId="02B8FD01" w14:textId="77777777" w:rsidR="008D2690" w:rsidRPr="00E449B5" w:rsidRDefault="008D2690" w:rsidP="008D2690">
            <w:pPr>
              <w:spacing w:after="0"/>
              <w:rPr>
                <w:rFonts w:cstheme="minorHAnsi"/>
                <w:b/>
                <w:bCs/>
                <w:sz w:val="20"/>
                <w:szCs w:val="20"/>
              </w:rPr>
            </w:pPr>
          </w:p>
        </w:tc>
        <w:tc>
          <w:tcPr>
            <w:tcW w:w="3969" w:type="dxa"/>
            <w:tcBorders>
              <w:bottom w:val="single" w:sz="4" w:space="0" w:color="auto"/>
            </w:tcBorders>
          </w:tcPr>
          <w:p w14:paraId="0DCECD68" w14:textId="38B93B3C" w:rsidR="008D2690" w:rsidRPr="00E449B5" w:rsidRDefault="004A109D" w:rsidP="008D2690">
            <w:pPr>
              <w:spacing w:after="0"/>
              <w:rPr>
                <w:rFonts w:cstheme="minorHAnsi"/>
                <w:b/>
                <w:bCs/>
                <w:sz w:val="20"/>
                <w:szCs w:val="20"/>
              </w:rPr>
            </w:pPr>
            <w:r w:rsidRPr="00E449B5">
              <w:rPr>
                <w:rFonts w:cstheme="minorHAnsi"/>
                <w:b/>
                <w:bCs/>
                <w:sz w:val="20"/>
                <w:szCs w:val="20"/>
              </w:rPr>
              <w:t>Zasoby własne/zasoby podmiotu trzeciego</w:t>
            </w:r>
            <w:r w:rsidR="008D2690" w:rsidRPr="00E449B5">
              <w:rPr>
                <w:rFonts w:cstheme="minorHAnsi"/>
                <w:b/>
                <w:bCs/>
                <w:sz w:val="20"/>
                <w:szCs w:val="20"/>
              </w:rPr>
              <w:t xml:space="preserve"> *</w:t>
            </w:r>
          </w:p>
        </w:tc>
      </w:tr>
    </w:tbl>
    <w:p w14:paraId="319D52CC" w14:textId="77777777" w:rsidR="008D2690" w:rsidRPr="00E449B5" w:rsidRDefault="008D2690" w:rsidP="00736B8F">
      <w:pPr>
        <w:spacing w:after="0"/>
        <w:rPr>
          <w:rFonts w:cstheme="minorHAnsi"/>
          <w:b/>
          <w:bCs/>
          <w:sz w:val="20"/>
          <w:szCs w:val="20"/>
        </w:rPr>
      </w:pPr>
    </w:p>
    <w:p w14:paraId="0B2D8164" w14:textId="0349C8AB" w:rsidR="00736B8F" w:rsidRPr="00E449B5" w:rsidRDefault="00736B8F" w:rsidP="008D2690">
      <w:pPr>
        <w:spacing w:after="0"/>
        <w:jc w:val="both"/>
        <w:rPr>
          <w:rFonts w:cstheme="minorHAnsi"/>
          <w:sz w:val="16"/>
          <w:szCs w:val="16"/>
        </w:rPr>
      </w:pPr>
      <w:r w:rsidRPr="00E449B5">
        <w:rPr>
          <w:rFonts w:cstheme="minorHAnsi"/>
          <w:b/>
          <w:bCs/>
          <w:sz w:val="16"/>
          <w:szCs w:val="16"/>
        </w:rPr>
        <w:t xml:space="preserve">UWAGA </w:t>
      </w:r>
      <w:r w:rsidRPr="00E449B5">
        <w:rPr>
          <w:rFonts w:cstheme="minorHAnsi"/>
          <w:sz w:val="16"/>
          <w:szCs w:val="16"/>
        </w:rPr>
        <w:t xml:space="preserve">– </w:t>
      </w:r>
      <w:r w:rsidR="008D2690" w:rsidRPr="00E449B5">
        <w:rPr>
          <w:rFonts w:cstheme="minorHAnsi"/>
          <w:sz w:val="16"/>
          <w:szCs w:val="16"/>
        </w:rPr>
        <w:t>W przypadku, gdy Wykonawca polega na zasobach innych podmiotów, niezależnie od charakteru prawnego łączących go z nimi stosunków, jest zobowiązany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w:t>
      </w:r>
    </w:p>
    <w:p w14:paraId="6BC99438" w14:textId="77777777" w:rsidR="00736B8F" w:rsidRPr="00E449B5" w:rsidRDefault="00736B8F" w:rsidP="00736B8F">
      <w:pPr>
        <w:spacing w:after="0"/>
        <w:rPr>
          <w:rFonts w:cstheme="minorHAnsi"/>
          <w:sz w:val="16"/>
          <w:szCs w:val="16"/>
        </w:rPr>
      </w:pPr>
    </w:p>
    <w:p w14:paraId="2F481FB5" w14:textId="4A530AA4" w:rsidR="00736B8F" w:rsidRPr="00E449B5" w:rsidRDefault="00736B8F" w:rsidP="00736B8F">
      <w:pPr>
        <w:spacing w:after="0"/>
        <w:ind w:left="142" w:hanging="142"/>
        <w:rPr>
          <w:rFonts w:cstheme="minorHAnsi"/>
          <w:sz w:val="16"/>
          <w:szCs w:val="16"/>
        </w:rPr>
      </w:pPr>
      <w:r w:rsidRPr="00E449B5">
        <w:rPr>
          <w:rFonts w:cstheme="minorHAnsi"/>
          <w:sz w:val="16"/>
          <w:szCs w:val="16"/>
        </w:rPr>
        <w:t xml:space="preserve">* </w:t>
      </w:r>
      <w:r w:rsidR="008D2690" w:rsidRPr="00E449B5">
        <w:rPr>
          <w:rFonts w:cstheme="minorHAnsi"/>
          <w:sz w:val="16"/>
          <w:szCs w:val="16"/>
        </w:rPr>
        <w:t>niepotrzebne skreślić</w:t>
      </w:r>
      <w:r w:rsidRPr="00E449B5">
        <w:rPr>
          <w:rFonts w:cstheme="minorHAnsi"/>
          <w:sz w:val="16"/>
          <w:szCs w:val="16"/>
        </w:rPr>
        <w:t>.</w:t>
      </w:r>
    </w:p>
    <w:p w14:paraId="7CF523DD" w14:textId="77777777" w:rsidR="00736B8F" w:rsidRPr="00E449B5" w:rsidRDefault="00736B8F" w:rsidP="00736B8F">
      <w:pPr>
        <w:spacing w:after="0"/>
        <w:rPr>
          <w:rFonts w:eastAsia="Calibri" w:cstheme="minorHAnsi"/>
          <w:i/>
          <w:iCs/>
          <w:color w:val="auto"/>
          <w:sz w:val="20"/>
          <w:szCs w:val="20"/>
          <w:lang w:bidi="ar-SA"/>
        </w:rPr>
      </w:pPr>
    </w:p>
    <w:p w14:paraId="636DCF91" w14:textId="74C81635" w:rsidR="00736B8F" w:rsidRPr="00E449B5" w:rsidRDefault="00736B8F" w:rsidP="00736B8F">
      <w:pPr>
        <w:spacing w:after="0"/>
        <w:rPr>
          <w:rFonts w:eastAsia="Calibri" w:cstheme="minorHAnsi"/>
          <w:i/>
          <w:iCs/>
          <w:color w:val="auto"/>
          <w:sz w:val="20"/>
          <w:szCs w:val="20"/>
          <w:lang w:bidi="ar-SA"/>
        </w:rPr>
      </w:pPr>
    </w:p>
    <w:p w14:paraId="3B08F813" w14:textId="6221BE74" w:rsidR="008D2690" w:rsidRPr="00E449B5" w:rsidRDefault="008D2690" w:rsidP="00736B8F">
      <w:pPr>
        <w:spacing w:after="0"/>
        <w:rPr>
          <w:rFonts w:eastAsia="Calibri" w:cstheme="minorHAnsi"/>
          <w:i/>
          <w:iCs/>
          <w:color w:val="auto"/>
          <w:sz w:val="20"/>
          <w:szCs w:val="20"/>
          <w:lang w:bidi="ar-SA"/>
        </w:rPr>
      </w:pPr>
      <w:bookmarkStart w:id="8" w:name="_Hlk23769369"/>
    </w:p>
    <w:p w14:paraId="439441E8" w14:textId="77777777" w:rsidR="008D2690" w:rsidRPr="00E449B5" w:rsidRDefault="008D2690" w:rsidP="00736B8F">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736B8F" w:rsidRPr="00E449B5" w14:paraId="18626E9A" w14:textId="77777777" w:rsidTr="0000040A">
        <w:tc>
          <w:tcPr>
            <w:tcW w:w="2866" w:type="dxa"/>
            <w:vAlign w:val="bottom"/>
          </w:tcPr>
          <w:p w14:paraId="06C0D84D" w14:textId="77777777" w:rsidR="00736B8F" w:rsidRPr="00E449B5" w:rsidRDefault="00736B8F" w:rsidP="0000040A">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2F36C7A8" w14:textId="77777777" w:rsidR="00736B8F" w:rsidRPr="00E449B5" w:rsidRDefault="00736B8F" w:rsidP="0000040A">
            <w:pPr>
              <w:autoSpaceDE w:val="0"/>
              <w:autoSpaceDN w:val="0"/>
              <w:adjustRightInd w:val="0"/>
              <w:spacing w:after="0" w:line="240" w:lineRule="auto"/>
              <w:jc w:val="center"/>
              <w:rPr>
                <w:rFonts w:cstheme="minorHAnsi"/>
                <w:sz w:val="20"/>
                <w:szCs w:val="20"/>
                <w:lang w:eastAsia="pl-PL"/>
              </w:rPr>
            </w:pPr>
          </w:p>
        </w:tc>
        <w:tc>
          <w:tcPr>
            <w:tcW w:w="5244" w:type="dxa"/>
          </w:tcPr>
          <w:p w14:paraId="63964F05" w14:textId="77777777" w:rsidR="00736B8F" w:rsidRPr="00E449B5" w:rsidRDefault="00736B8F" w:rsidP="0000040A">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736B8F" w:rsidRPr="00E449B5" w14:paraId="7FCCB127" w14:textId="77777777" w:rsidTr="0000040A">
        <w:tc>
          <w:tcPr>
            <w:tcW w:w="2866" w:type="dxa"/>
          </w:tcPr>
          <w:p w14:paraId="1339C01F" w14:textId="77777777" w:rsidR="00736B8F" w:rsidRPr="00E449B5" w:rsidRDefault="00736B8F" w:rsidP="0000040A">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298C2541" w14:textId="77777777" w:rsidR="00736B8F" w:rsidRPr="00E449B5" w:rsidRDefault="00736B8F" w:rsidP="0000040A">
            <w:pPr>
              <w:spacing w:after="0" w:line="240" w:lineRule="auto"/>
              <w:ind w:left="33"/>
              <w:jc w:val="center"/>
              <w:rPr>
                <w:rFonts w:cstheme="minorHAnsi"/>
                <w:i/>
                <w:iCs/>
                <w:sz w:val="16"/>
              </w:rPr>
            </w:pPr>
          </w:p>
        </w:tc>
        <w:tc>
          <w:tcPr>
            <w:tcW w:w="5244" w:type="dxa"/>
          </w:tcPr>
          <w:p w14:paraId="007DE6BD" w14:textId="77777777" w:rsidR="00736B8F" w:rsidRPr="00E449B5" w:rsidRDefault="00736B8F" w:rsidP="0000040A">
            <w:pPr>
              <w:spacing w:after="0"/>
              <w:ind w:left="33"/>
              <w:jc w:val="center"/>
              <w:rPr>
                <w:rFonts w:cstheme="minorHAnsi"/>
                <w:i/>
                <w:iCs/>
                <w:sz w:val="16"/>
              </w:rPr>
            </w:pPr>
            <w:r w:rsidRPr="00E449B5">
              <w:rPr>
                <w:rFonts w:cstheme="minorHAnsi"/>
                <w:i/>
                <w:iCs/>
                <w:sz w:val="16"/>
              </w:rPr>
              <w:t>(podpis(y) osób uprawnionych do reprezentacji wykonawcy,</w:t>
            </w:r>
          </w:p>
          <w:p w14:paraId="79099602" w14:textId="77777777" w:rsidR="00736B8F" w:rsidRPr="00E449B5" w:rsidRDefault="00736B8F" w:rsidP="0000040A">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6AB5163C" w14:textId="77777777" w:rsidR="00736B8F" w:rsidRPr="00E449B5" w:rsidRDefault="00736B8F" w:rsidP="00736B8F">
      <w:pPr>
        <w:spacing w:after="0"/>
        <w:rPr>
          <w:rFonts w:eastAsia="Calibri" w:cstheme="minorHAnsi"/>
          <w:b/>
          <w:bCs/>
          <w:color w:val="auto"/>
          <w:sz w:val="20"/>
          <w:szCs w:val="20"/>
          <w:lang w:bidi="ar-SA"/>
        </w:rPr>
      </w:pPr>
    </w:p>
    <w:p w14:paraId="4022D962" w14:textId="77777777" w:rsidR="00736B8F" w:rsidRPr="00E449B5" w:rsidRDefault="00736B8F" w:rsidP="00736B8F">
      <w:pPr>
        <w:rPr>
          <w:rFonts w:eastAsia="Calibri" w:cstheme="minorHAnsi"/>
          <w:b/>
          <w:bCs/>
          <w:color w:val="auto"/>
          <w:sz w:val="20"/>
          <w:szCs w:val="20"/>
          <w:lang w:bidi="ar-SA"/>
        </w:rPr>
      </w:pPr>
    </w:p>
    <w:bookmarkEnd w:id="8"/>
    <w:p w14:paraId="50614A5E" w14:textId="50128824" w:rsidR="00736B8F" w:rsidRPr="00E449B5" w:rsidRDefault="00736B8F" w:rsidP="00736B8F">
      <w:pPr>
        <w:ind w:firstLine="708"/>
        <w:rPr>
          <w:rFonts w:eastAsia="Calibri" w:cstheme="minorHAnsi"/>
          <w:sz w:val="20"/>
          <w:szCs w:val="20"/>
          <w:lang w:bidi="ar-SA"/>
        </w:rPr>
      </w:pPr>
    </w:p>
    <w:p w14:paraId="0F2106AB" w14:textId="77777777" w:rsidR="000571E4" w:rsidRPr="00E449B5" w:rsidRDefault="000571E4" w:rsidP="00736B8F">
      <w:pPr>
        <w:rPr>
          <w:rFonts w:eastAsia="Calibri" w:cstheme="minorHAnsi"/>
          <w:sz w:val="20"/>
          <w:szCs w:val="20"/>
          <w:lang w:bidi="ar-SA"/>
        </w:rPr>
        <w:sectPr w:rsidR="000571E4" w:rsidRPr="00E449B5" w:rsidSect="00012C1A">
          <w:pgSz w:w="11906" w:h="16838"/>
          <w:pgMar w:top="1418" w:right="1418" w:bottom="1418" w:left="851" w:header="425" w:footer="709" w:gutter="0"/>
          <w:cols w:space="708"/>
          <w:formProt w:val="0"/>
          <w:docGrid w:linePitch="299" w:charSpace="-2049"/>
        </w:sectPr>
      </w:pPr>
    </w:p>
    <w:p w14:paraId="2FB25590" w14:textId="2AAD7155" w:rsidR="008D2690" w:rsidRPr="00E449B5" w:rsidRDefault="00364F1E" w:rsidP="00364F1E">
      <w:pPr>
        <w:jc w:val="right"/>
        <w:rPr>
          <w:rFonts w:eastAsia="Calibri" w:cstheme="minorHAnsi"/>
          <w:b/>
          <w:bCs/>
          <w:color w:val="auto"/>
          <w:sz w:val="20"/>
          <w:szCs w:val="20"/>
          <w:lang w:bidi="ar-SA"/>
        </w:rPr>
      </w:pPr>
      <w:r w:rsidRPr="00364F1E">
        <w:rPr>
          <w:rFonts w:eastAsia="Calibri" w:cstheme="minorHAnsi"/>
          <w:b/>
          <w:bCs/>
          <w:color w:val="auto"/>
          <w:sz w:val="20"/>
          <w:szCs w:val="20"/>
          <w:highlight w:val="lightGray"/>
          <w:lang w:bidi="ar-SA"/>
        </w:rPr>
        <w:t>Załącznik nr 7 do SIWZ</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094"/>
        <w:gridCol w:w="3444"/>
        <w:gridCol w:w="40"/>
      </w:tblGrid>
      <w:tr w:rsidR="008D2690" w:rsidRPr="00E449B5" w14:paraId="612EDADD" w14:textId="77777777" w:rsidTr="008D2690">
        <w:trPr>
          <w:jc w:val="center"/>
        </w:trPr>
        <w:tc>
          <w:tcPr>
            <w:tcW w:w="3059" w:type="dxa"/>
          </w:tcPr>
          <w:p w14:paraId="678941AA" w14:textId="77777777" w:rsidR="008D2690" w:rsidRPr="00E449B5" w:rsidRDefault="008D2690" w:rsidP="00364F1E">
            <w:pPr>
              <w:spacing w:after="0"/>
              <w:jc w:val="center"/>
              <w:rPr>
                <w:rFonts w:cstheme="minorHAnsi"/>
                <w:sz w:val="20"/>
                <w:szCs w:val="20"/>
              </w:rPr>
            </w:pPr>
            <w:r w:rsidRPr="00E449B5">
              <w:rPr>
                <w:rFonts w:cstheme="minorHAnsi"/>
                <w:sz w:val="20"/>
                <w:szCs w:val="20"/>
              </w:rPr>
              <w:t>...................................................</w:t>
            </w:r>
          </w:p>
        </w:tc>
        <w:tc>
          <w:tcPr>
            <w:tcW w:w="3094" w:type="dxa"/>
          </w:tcPr>
          <w:p w14:paraId="17A8F41F" w14:textId="77777777" w:rsidR="008D2690" w:rsidRPr="00E449B5" w:rsidRDefault="008D2690" w:rsidP="008D2690">
            <w:pPr>
              <w:spacing w:line="276" w:lineRule="auto"/>
              <w:jc w:val="right"/>
              <w:rPr>
                <w:rFonts w:cstheme="minorHAnsi"/>
                <w:sz w:val="20"/>
                <w:szCs w:val="20"/>
              </w:rPr>
            </w:pPr>
          </w:p>
        </w:tc>
        <w:tc>
          <w:tcPr>
            <w:tcW w:w="3484" w:type="dxa"/>
            <w:gridSpan w:val="2"/>
          </w:tcPr>
          <w:p w14:paraId="47AA092D" w14:textId="4583671B" w:rsidR="008D2690" w:rsidRPr="00E449B5" w:rsidRDefault="008D2690" w:rsidP="008D2690">
            <w:pPr>
              <w:spacing w:line="276" w:lineRule="auto"/>
              <w:jc w:val="right"/>
              <w:rPr>
                <w:rFonts w:cstheme="minorHAnsi"/>
                <w:b/>
                <w:bCs/>
                <w:sz w:val="20"/>
                <w:szCs w:val="20"/>
              </w:rPr>
            </w:pPr>
          </w:p>
        </w:tc>
      </w:tr>
      <w:tr w:rsidR="008D2690" w:rsidRPr="00E449B5" w14:paraId="026BE059" w14:textId="77777777" w:rsidTr="008D2690">
        <w:trPr>
          <w:gridAfter w:val="1"/>
          <w:wAfter w:w="40" w:type="dxa"/>
          <w:jc w:val="center"/>
        </w:trPr>
        <w:tc>
          <w:tcPr>
            <w:tcW w:w="3059" w:type="dxa"/>
          </w:tcPr>
          <w:p w14:paraId="5D8F301E" w14:textId="77777777" w:rsidR="008D2690" w:rsidRPr="00E449B5" w:rsidRDefault="008D2690" w:rsidP="00364F1E">
            <w:pPr>
              <w:spacing w:after="0"/>
              <w:jc w:val="center"/>
              <w:rPr>
                <w:rFonts w:cstheme="minorHAnsi"/>
                <w:i/>
                <w:sz w:val="16"/>
                <w:szCs w:val="20"/>
              </w:rPr>
            </w:pPr>
            <w:r w:rsidRPr="00E449B5">
              <w:rPr>
                <w:rFonts w:cstheme="minorHAnsi"/>
                <w:i/>
                <w:sz w:val="16"/>
                <w:szCs w:val="20"/>
              </w:rPr>
              <w:t>(pieczęć wykonawcy/wykonawców)</w:t>
            </w:r>
          </w:p>
          <w:p w14:paraId="70598F18" w14:textId="77777777" w:rsidR="00364F1E" w:rsidRDefault="00364F1E" w:rsidP="00364F1E">
            <w:pPr>
              <w:spacing w:after="0"/>
              <w:jc w:val="left"/>
              <w:rPr>
                <w:rFonts w:cstheme="minorHAnsi"/>
                <w:b/>
                <w:bCs/>
                <w:iCs/>
                <w:sz w:val="20"/>
                <w:szCs w:val="24"/>
              </w:rPr>
            </w:pPr>
          </w:p>
          <w:p w14:paraId="5935D4F3" w14:textId="7A004B5E" w:rsidR="008D2690" w:rsidRPr="00E449B5" w:rsidRDefault="008D2690" w:rsidP="00364F1E">
            <w:pPr>
              <w:spacing w:after="0"/>
              <w:jc w:val="left"/>
              <w:rPr>
                <w:rFonts w:cstheme="minorHAnsi"/>
                <w:b/>
                <w:bCs/>
                <w:iCs/>
                <w:sz w:val="20"/>
                <w:szCs w:val="20"/>
              </w:rPr>
            </w:pPr>
            <w:r w:rsidRPr="00E449B5">
              <w:rPr>
                <w:rFonts w:cstheme="minorHAnsi"/>
                <w:b/>
                <w:bCs/>
                <w:iCs/>
                <w:sz w:val="20"/>
                <w:szCs w:val="24"/>
              </w:rPr>
              <w:t>ZP.271.1</w:t>
            </w:r>
            <w:r w:rsidR="00364F1E">
              <w:rPr>
                <w:rFonts w:cstheme="minorHAnsi"/>
                <w:b/>
                <w:bCs/>
                <w:iCs/>
                <w:sz w:val="20"/>
                <w:szCs w:val="24"/>
              </w:rPr>
              <w:t>6</w:t>
            </w:r>
            <w:r w:rsidRPr="00E449B5">
              <w:rPr>
                <w:rFonts w:cstheme="minorHAnsi"/>
                <w:b/>
                <w:bCs/>
                <w:iCs/>
                <w:sz w:val="20"/>
                <w:szCs w:val="24"/>
              </w:rPr>
              <w:t>.20</w:t>
            </w:r>
            <w:r w:rsidR="00364F1E">
              <w:rPr>
                <w:rFonts w:cstheme="minorHAnsi"/>
                <w:b/>
                <w:bCs/>
                <w:iCs/>
                <w:sz w:val="20"/>
                <w:szCs w:val="24"/>
              </w:rPr>
              <w:t>20</w:t>
            </w:r>
          </w:p>
        </w:tc>
        <w:tc>
          <w:tcPr>
            <w:tcW w:w="3094" w:type="dxa"/>
          </w:tcPr>
          <w:p w14:paraId="01375742" w14:textId="77777777" w:rsidR="008D2690" w:rsidRPr="00E449B5" w:rsidRDefault="008D2690" w:rsidP="008D2690">
            <w:pPr>
              <w:spacing w:line="276" w:lineRule="auto"/>
              <w:jc w:val="right"/>
              <w:rPr>
                <w:rFonts w:cstheme="minorHAnsi"/>
                <w:sz w:val="20"/>
                <w:szCs w:val="20"/>
              </w:rPr>
            </w:pPr>
          </w:p>
        </w:tc>
        <w:tc>
          <w:tcPr>
            <w:tcW w:w="3444" w:type="dxa"/>
          </w:tcPr>
          <w:p w14:paraId="431B1E72" w14:textId="77777777" w:rsidR="008D2690" w:rsidRPr="00E449B5" w:rsidRDefault="008D2690" w:rsidP="008D2690">
            <w:pPr>
              <w:spacing w:line="276" w:lineRule="auto"/>
              <w:jc w:val="right"/>
              <w:rPr>
                <w:rFonts w:cstheme="minorHAnsi"/>
                <w:sz w:val="20"/>
                <w:szCs w:val="20"/>
              </w:rPr>
            </w:pPr>
          </w:p>
        </w:tc>
      </w:tr>
    </w:tbl>
    <w:p w14:paraId="6D70AAA7" w14:textId="77777777" w:rsidR="00364F1E" w:rsidRDefault="00364F1E" w:rsidP="008D2690">
      <w:pPr>
        <w:spacing w:after="0"/>
        <w:jc w:val="center"/>
        <w:outlineLvl w:val="2"/>
        <w:rPr>
          <w:rFonts w:eastAsiaTheme="majorEastAsia" w:cstheme="minorHAnsi"/>
          <w:b/>
          <w:bCs/>
          <w:sz w:val="20"/>
          <w:szCs w:val="20"/>
          <w:u w:val="single"/>
        </w:rPr>
      </w:pPr>
    </w:p>
    <w:p w14:paraId="7F8A689B" w14:textId="164FBBB0" w:rsidR="008D2690" w:rsidRDefault="008D2690" w:rsidP="008D2690">
      <w:pPr>
        <w:spacing w:after="0"/>
        <w:jc w:val="center"/>
        <w:outlineLvl w:val="2"/>
        <w:rPr>
          <w:rFonts w:eastAsiaTheme="majorEastAsia" w:cstheme="minorHAnsi"/>
          <w:b/>
          <w:bCs/>
          <w:sz w:val="20"/>
          <w:szCs w:val="20"/>
          <w:u w:val="single"/>
        </w:rPr>
      </w:pPr>
      <w:r w:rsidRPr="00E449B5">
        <w:rPr>
          <w:rFonts w:eastAsiaTheme="majorEastAsia" w:cstheme="minorHAnsi"/>
          <w:b/>
          <w:bCs/>
          <w:sz w:val="20"/>
          <w:szCs w:val="20"/>
          <w:u w:val="single"/>
        </w:rPr>
        <w:t>WYKAZ OSÓB</w:t>
      </w:r>
    </w:p>
    <w:p w14:paraId="0BDFFB86" w14:textId="77777777" w:rsidR="00364F1E" w:rsidRPr="00E449B5" w:rsidRDefault="00364F1E" w:rsidP="008D2690">
      <w:pPr>
        <w:spacing w:after="0"/>
        <w:jc w:val="center"/>
        <w:outlineLvl w:val="2"/>
        <w:rPr>
          <w:rFonts w:eastAsiaTheme="majorEastAsia" w:cstheme="minorHAnsi"/>
          <w:b/>
          <w:bCs/>
          <w:sz w:val="20"/>
          <w:szCs w:val="20"/>
          <w:u w:val="single"/>
        </w:rPr>
      </w:pPr>
    </w:p>
    <w:p w14:paraId="7BDBFDF0" w14:textId="77777777" w:rsidR="008D2690" w:rsidRPr="00E449B5" w:rsidRDefault="008D2690" w:rsidP="008D2690">
      <w:pPr>
        <w:spacing w:before="120" w:after="120" w:line="360" w:lineRule="auto"/>
        <w:jc w:val="both"/>
        <w:rPr>
          <w:rFonts w:cstheme="minorHAnsi"/>
          <w:b/>
          <w:color w:val="auto"/>
          <w:sz w:val="20"/>
          <w:szCs w:val="20"/>
        </w:rPr>
      </w:pPr>
      <w:r w:rsidRPr="00E449B5">
        <w:rPr>
          <w:rFonts w:eastAsia="Times New Roman" w:cstheme="minorHAnsi"/>
          <w:sz w:val="20"/>
        </w:rPr>
        <w:t xml:space="preserve">Załącznik sporządzony na potrzeby postępowania o udzielenie zamówienia publicznego na usługę </w:t>
      </w:r>
      <w:r w:rsidRPr="00E449B5">
        <w:rPr>
          <w:rFonts w:cstheme="minorHAnsi"/>
          <w:sz w:val="20"/>
        </w:rPr>
        <w:t xml:space="preserve">pn.: </w:t>
      </w:r>
      <w:r w:rsidRPr="00E449B5">
        <w:rPr>
          <w:rFonts w:cstheme="minorHAnsi"/>
          <w:b/>
          <w:bCs/>
          <w:sz w:val="20"/>
        </w:rPr>
        <w:t>„Wykonywanie usługi konserwatora sieci kanalizacyjnej i urządzeń kanalizacyjnych na terenie Miasta Podkowa Leśna”</w:t>
      </w:r>
    </w:p>
    <w:p w14:paraId="31D0AC95" w14:textId="6E43CB0D" w:rsidR="004A109D" w:rsidRPr="00E449B5" w:rsidRDefault="004A109D" w:rsidP="004A109D">
      <w:pPr>
        <w:tabs>
          <w:tab w:val="num" w:pos="1080"/>
        </w:tabs>
        <w:spacing w:after="0"/>
        <w:rPr>
          <w:rFonts w:eastAsia="Calibri" w:cstheme="minorHAnsi"/>
          <w:iCs/>
          <w:color w:val="auto"/>
          <w:sz w:val="20"/>
          <w:szCs w:val="20"/>
          <w:lang w:bidi="ar-SA"/>
        </w:rPr>
      </w:pPr>
      <w:r w:rsidRPr="00E449B5">
        <w:rPr>
          <w:rFonts w:eastAsia="Times New Roman" w:cstheme="minorHAnsi"/>
          <w:sz w:val="20"/>
          <w:szCs w:val="20"/>
        </w:rPr>
        <w:t xml:space="preserve">Składając ofertę w postępowaniu o udzielenie zamówienia publicznego  przedkładam </w:t>
      </w:r>
      <w:r w:rsidRPr="00E449B5">
        <w:rPr>
          <w:rFonts w:eastAsia="Calibri" w:cstheme="minorHAnsi"/>
          <w:iCs/>
          <w:color w:val="auto"/>
          <w:sz w:val="20"/>
          <w:szCs w:val="20"/>
          <w:lang w:bidi="ar-SA"/>
        </w:rPr>
        <w:t xml:space="preserve">wykaz na potwierdzenie warunku, że dysponuję lub będę dysponował odpowiednimi osobami zdolnymi do wykonania przedmiotu zamówienia </w:t>
      </w:r>
    </w:p>
    <w:p w14:paraId="2ED859A5" w14:textId="05FB99FB" w:rsidR="008D2690" w:rsidRPr="00E449B5" w:rsidRDefault="008D2690" w:rsidP="008D2690">
      <w:pPr>
        <w:spacing w:after="0"/>
        <w:jc w:val="center"/>
        <w:outlineLvl w:val="2"/>
        <w:rPr>
          <w:rFonts w:eastAsiaTheme="majorEastAsia" w:cstheme="minorHAnsi"/>
          <w:bCs/>
          <w:sz w:val="20"/>
          <w:szCs w:val="20"/>
        </w:rPr>
      </w:pPr>
    </w:p>
    <w:tbl>
      <w:tblPr>
        <w:tblW w:w="99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5"/>
        <w:gridCol w:w="3118"/>
        <w:gridCol w:w="2910"/>
        <w:gridCol w:w="3327"/>
      </w:tblGrid>
      <w:tr w:rsidR="000B2A9A" w:rsidRPr="00E449B5" w14:paraId="1A1AC15C" w14:textId="77777777" w:rsidTr="000B2A9A">
        <w:tc>
          <w:tcPr>
            <w:tcW w:w="635" w:type="dxa"/>
            <w:shd w:val="clear" w:color="auto" w:fill="BFBFBF" w:themeFill="background1" w:themeFillShade="BF"/>
            <w:vAlign w:val="center"/>
          </w:tcPr>
          <w:p w14:paraId="619157BB" w14:textId="77777777" w:rsidR="000B2A9A" w:rsidRPr="00E449B5" w:rsidRDefault="000B2A9A" w:rsidP="000B2A9A">
            <w:pPr>
              <w:spacing w:after="0" w:line="240" w:lineRule="auto"/>
              <w:jc w:val="center"/>
              <w:rPr>
                <w:rFonts w:cstheme="minorHAnsi"/>
                <w:b/>
                <w:sz w:val="20"/>
                <w:szCs w:val="20"/>
              </w:rPr>
            </w:pPr>
            <w:r w:rsidRPr="00E449B5">
              <w:rPr>
                <w:rFonts w:cstheme="minorHAnsi"/>
                <w:b/>
                <w:sz w:val="20"/>
                <w:szCs w:val="20"/>
              </w:rPr>
              <w:t>l.p.</w:t>
            </w:r>
          </w:p>
        </w:tc>
        <w:tc>
          <w:tcPr>
            <w:tcW w:w="3118" w:type="dxa"/>
            <w:shd w:val="clear" w:color="auto" w:fill="BFBFBF" w:themeFill="background1" w:themeFillShade="BF"/>
            <w:vAlign w:val="center"/>
          </w:tcPr>
          <w:p w14:paraId="1FDF984C" w14:textId="77777777" w:rsidR="000B2A9A" w:rsidRPr="00E449B5" w:rsidRDefault="000B2A9A" w:rsidP="000B2A9A">
            <w:pPr>
              <w:spacing w:after="0" w:line="240" w:lineRule="auto"/>
              <w:jc w:val="center"/>
              <w:rPr>
                <w:rFonts w:cstheme="minorHAnsi"/>
                <w:b/>
                <w:sz w:val="20"/>
                <w:szCs w:val="20"/>
              </w:rPr>
            </w:pPr>
            <w:r w:rsidRPr="00E449B5">
              <w:rPr>
                <w:rFonts w:cstheme="minorHAnsi"/>
                <w:b/>
                <w:sz w:val="20"/>
                <w:szCs w:val="20"/>
              </w:rPr>
              <w:t>Imię i nazwisko</w:t>
            </w:r>
          </w:p>
        </w:tc>
        <w:tc>
          <w:tcPr>
            <w:tcW w:w="2910" w:type="dxa"/>
            <w:shd w:val="clear" w:color="auto" w:fill="BFBFBF" w:themeFill="background1" w:themeFillShade="BF"/>
            <w:vAlign w:val="center"/>
          </w:tcPr>
          <w:p w14:paraId="59614504" w14:textId="77777777" w:rsidR="00364F1E" w:rsidRDefault="000B2A9A" w:rsidP="000B2A9A">
            <w:pPr>
              <w:spacing w:after="0" w:line="240" w:lineRule="auto"/>
              <w:jc w:val="center"/>
              <w:rPr>
                <w:rFonts w:cstheme="minorHAnsi"/>
                <w:b/>
                <w:sz w:val="20"/>
                <w:szCs w:val="20"/>
              </w:rPr>
            </w:pPr>
            <w:r w:rsidRPr="00E449B5">
              <w:rPr>
                <w:rFonts w:cstheme="minorHAnsi"/>
                <w:b/>
                <w:sz w:val="20"/>
                <w:szCs w:val="20"/>
              </w:rPr>
              <w:t xml:space="preserve">Zakres wykonywanych przez </w:t>
            </w:r>
            <w:r w:rsidR="00364F1E">
              <w:rPr>
                <w:rFonts w:cstheme="minorHAnsi"/>
                <w:b/>
                <w:sz w:val="20"/>
                <w:szCs w:val="20"/>
              </w:rPr>
              <w:br/>
            </w:r>
            <w:r w:rsidRPr="00E449B5">
              <w:rPr>
                <w:rFonts w:cstheme="minorHAnsi"/>
                <w:b/>
                <w:sz w:val="20"/>
                <w:szCs w:val="20"/>
              </w:rPr>
              <w:t>nie czynności</w:t>
            </w:r>
            <w:r w:rsidR="00C340BC" w:rsidRPr="00E449B5">
              <w:rPr>
                <w:rFonts w:cstheme="minorHAnsi"/>
                <w:b/>
                <w:sz w:val="20"/>
                <w:szCs w:val="20"/>
              </w:rPr>
              <w:t>/doświadczenie/</w:t>
            </w:r>
          </w:p>
          <w:p w14:paraId="5FE25CA5" w14:textId="4846A629" w:rsidR="000B2A9A" w:rsidRPr="00E449B5" w:rsidRDefault="00C340BC" w:rsidP="000B2A9A">
            <w:pPr>
              <w:spacing w:after="0" w:line="240" w:lineRule="auto"/>
              <w:jc w:val="center"/>
              <w:rPr>
                <w:rFonts w:cstheme="minorHAnsi"/>
                <w:b/>
                <w:sz w:val="20"/>
                <w:szCs w:val="20"/>
                <w:vertAlign w:val="superscript"/>
              </w:rPr>
            </w:pPr>
            <w:r w:rsidRPr="00E449B5">
              <w:rPr>
                <w:rFonts w:cstheme="minorHAnsi"/>
                <w:b/>
                <w:sz w:val="20"/>
                <w:szCs w:val="20"/>
              </w:rPr>
              <w:t>wymagane uprawnienia</w:t>
            </w:r>
          </w:p>
        </w:tc>
        <w:tc>
          <w:tcPr>
            <w:tcW w:w="3327" w:type="dxa"/>
            <w:shd w:val="clear" w:color="auto" w:fill="BFBFBF" w:themeFill="background1" w:themeFillShade="BF"/>
            <w:vAlign w:val="center"/>
          </w:tcPr>
          <w:p w14:paraId="0A091942" w14:textId="03A1874B" w:rsidR="000B2A9A" w:rsidRPr="00E449B5" w:rsidRDefault="000B2A9A">
            <w:pPr>
              <w:spacing w:after="0" w:line="240" w:lineRule="auto"/>
              <w:jc w:val="center"/>
              <w:rPr>
                <w:rFonts w:cstheme="minorHAnsi"/>
                <w:b/>
                <w:sz w:val="20"/>
                <w:szCs w:val="20"/>
              </w:rPr>
            </w:pPr>
            <w:r w:rsidRPr="00E449B5">
              <w:rPr>
                <w:rFonts w:cstheme="minorHAnsi"/>
                <w:b/>
                <w:sz w:val="20"/>
                <w:szCs w:val="20"/>
              </w:rPr>
              <w:t xml:space="preserve">Informacja o zatrudnieniu </w:t>
            </w:r>
            <w:r w:rsidR="00364F1E">
              <w:rPr>
                <w:rFonts w:cstheme="minorHAnsi"/>
                <w:b/>
                <w:sz w:val="20"/>
                <w:szCs w:val="20"/>
              </w:rPr>
              <w:br/>
            </w:r>
            <w:r w:rsidRPr="00E449B5">
              <w:rPr>
                <w:rFonts w:cstheme="minorHAnsi"/>
                <w:b/>
                <w:sz w:val="20"/>
                <w:szCs w:val="20"/>
              </w:rPr>
              <w:t xml:space="preserve">na podstawie </w:t>
            </w:r>
            <w:r w:rsidR="004A109D" w:rsidRPr="00E449B5">
              <w:rPr>
                <w:rFonts w:cstheme="minorHAnsi"/>
                <w:b/>
                <w:sz w:val="20"/>
                <w:szCs w:val="20"/>
              </w:rPr>
              <w:t>dysponowania</w:t>
            </w:r>
          </w:p>
        </w:tc>
      </w:tr>
      <w:tr w:rsidR="000B2A9A" w:rsidRPr="00E449B5" w14:paraId="67E58AF8" w14:textId="77777777" w:rsidTr="000B2A9A">
        <w:tc>
          <w:tcPr>
            <w:tcW w:w="635" w:type="dxa"/>
          </w:tcPr>
          <w:p w14:paraId="0F78ABBC"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1.</w:t>
            </w:r>
          </w:p>
          <w:p w14:paraId="2360FF73" w14:textId="1C73EC31" w:rsidR="000B2A9A" w:rsidRPr="00E449B5" w:rsidRDefault="000B2A9A" w:rsidP="000B2A9A">
            <w:pPr>
              <w:spacing w:after="0" w:line="240" w:lineRule="auto"/>
              <w:jc w:val="center"/>
              <w:rPr>
                <w:rFonts w:cstheme="minorHAnsi"/>
                <w:sz w:val="20"/>
                <w:szCs w:val="20"/>
              </w:rPr>
            </w:pPr>
          </w:p>
          <w:p w14:paraId="2638E5C6" w14:textId="77777777" w:rsidR="000B2A9A" w:rsidRPr="00E449B5" w:rsidRDefault="000B2A9A" w:rsidP="000B2A9A">
            <w:pPr>
              <w:spacing w:after="0" w:line="240" w:lineRule="auto"/>
              <w:jc w:val="center"/>
              <w:rPr>
                <w:rFonts w:cstheme="minorHAnsi"/>
                <w:sz w:val="20"/>
                <w:szCs w:val="20"/>
              </w:rPr>
            </w:pPr>
          </w:p>
          <w:p w14:paraId="5B34A270" w14:textId="77777777" w:rsidR="000B2A9A" w:rsidRPr="00E449B5" w:rsidRDefault="000B2A9A" w:rsidP="000B2A9A">
            <w:pPr>
              <w:spacing w:after="0" w:line="240" w:lineRule="auto"/>
              <w:jc w:val="center"/>
              <w:rPr>
                <w:rFonts w:cstheme="minorHAnsi"/>
                <w:sz w:val="20"/>
                <w:szCs w:val="20"/>
              </w:rPr>
            </w:pPr>
          </w:p>
        </w:tc>
        <w:tc>
          <w:tcPr>
            <w:tcW w:w="3118" w:type="dxa"/>
          </w:tcPr>
          <w:p w14:paraId="0D487D5B" w14:textId="77777777" w:rsidR="000B2A9A" w:rsidRPr="00E449B5" w:rsidRDefault="000B2A9A" w:rsidP="000B2A9A">
            <w:pPr>
              <w:spacing w:after="0" w:line="240" w:lineRule="auto"/>
              <w:rPr>
                <w:rFonts w:cstheme="minorHAnsi"/>
                <w:sz w:val="20"/>
                <w:szCs w:val="20"/>
              </w:rPr>
            </w:pPr>
          </w:p>
          <w:p w14:paraId="30FDB74B" w14:textId="77777777" w:rsidR="000B2A9A" w:rsidRPr="00E449B5" w:rsidRDefault="000B2A9A" w:rsidP="000B2A9A">
            <w:pPr>
              <w:spacing w:after="0" w:line="240" w:lineRule="auto"/>
              <w:rPr>
                <w:rFonts w:cstheme="minorHAnsi"/>
                <w:sz w:val="20"/>
                <w:szCs w:val="20"/>
              </w:rPr>
            </w:pPr>
          </w:p>
        </w:tc>
        <w:tc>
          <w:tcPr>
            <w:tcW w:w="2910" w:type="dxa"/>
          </w:tcPr>
          <w:p w14:paraId="106D8AAC" w14:textId="77777777" w:rsidR="000B2A9A" w:rsidRPr="00E449B5" w:rsidRDefault="000B2A9A" w:rsidP="000B2A9A">
            <w:pPr>
              <w:spacing w:after="0" w:line="240" w:lineRule="auto"/>
              <w:rPr>
                <w:rFonts w:cstheme="minorHAnsi"/>
                <w:sz w:val="20"/>
                <w:szCs w:val="20"/>
              </w:rPr>
            </w:pPr>
          </w:p>
        </w:tc>
        <w:tc>
          <w:tcPr>
            <w:tcW w:w="3327" w:type="dxa"/>
            <w:vAlign w:val="center"/>
          </w:tcPr>
          <w:p w14:paraId="556D9477" w14:textId="77777777" w:rsidR="000B2A9A" w:rsidRPr="00E449B5" w:rsidRDefault="000B2A9A" w:rsidP="000B2A9A">
            <w:pPr>
              <w:spacing w:after="0" w:line="240" w:lineRule="auto"/>
              <w:jc w:val="center"/>
              <w:rPr>
                <w:rFonts w:cstheme="minorHAnsi"/>
                <w:sz w:val="20"/>
                <w:szCs w:val="20"/>
              </w:rPr>
            </w:pPr>
          </w:p>
        </w:tc>
      </w:tr>
      <w:tr w:rsidR="000B2A9A" w:rsidRPr="00E449B5" w14:paraId="13606073" w14:textId="77777777" w:rsidTr="000B2A9A">
        <w:tc>
          <w:tcPr>
            <w:tcW w:w="635" w:type="dxa"/>
          </w:tcPr>
          <w:p w14:paraId="6C1141F4"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2.</w:t>
            </w:r>
          </w:p>
          <w:p w14:paraId="6D1C2320" w14:textId="6FD3ABD4" w:rsidR="000B2A9A" w:rsidRPr="00E449B5" w:rsidRDefault="000B2A9A" w:rsidP="000B2A9A">
            <w:pPr>
              <w:spacing w:after="0" w:line="240" w:lineRule="auto"/>
              <w:jc w:val="center"/>
              <w:rPr>
                <w:rFonts w:cstheme="minorHAnsi"/>
                <w:sz w:val="20"/>
                <w:szCs w:val="20"/>
              </w:rPr>
            </w:pPr>
          </w:p>
          <w:p w14:paraId="2673C81F" w14:textId="77777777" w:rsidR="000B2A9A" w:rsidRPr="00E449B5" w:rsidRDefault="000B2A9A" w:rsidP="000B2A9A">
            <w:pPr>
              <w:spacing w:after="0" w:line="240" w:lineRule="auto"/>
              <w:jc w:val="center"/>
              <w:rPr>
                <w:rFonts w:cstheme="minorHAnsi"/>
                <w:sz w:val="20"/>
                <w:szCs w:val="20"/>
              </w:rPr>
            </w:pPr>
          </w:p>
          <w:p w14:paraId="6B7C7BA2" w14:textId="77777777" w:rsidR="000B2A9A" w:rsidRPr="00E449B5" w:rsidRDefault="000B2A9A" w:rsidP="000B2A9A">
            <w:pPr>
              <w:spacing w:after="0" w:line="240" w:lineRule="auto"/>
              <w:jc w:val="center"/>
              <w:rPr>
                <w:rFonts w:cstheme="minorHAnsi"/>
                <w:sz w:val="20"/>
                <w:szCs w:val="20"/>
              </w:rPr>
            </w:pPr>
          </w:p>
        </w:tc>
        <w:tc>
          <w:tcPr>
            <w:tcW w:w="3118" w:type="dxa"/>
          </w:tcPr>
          <w:p w14:paraId="219FDD2E" w14:textId="77777777" w:rsidR="000B2A9A" w:rsidRPr="00E449B5" w:rsidRDefault="000B2A9A" w:rsidP="000B2A9A">
            <w:pPr>
              <w:spacing w:after="0" w:line="240" w:lineRule="auto"/>
              <w:rPr>
                <w:rFonts w:cstheme="minorHAnsi"/>
                <w:sz w:val="20"/>
                <w:szCs w:val="20"/>
              </w:rPr>
            </w:pPr>
          </w:p>
        </w:tc>
        <w:tc>
          <w:tcPr>
            <w:tcW w:w="2910" w:type="dxa"/>
          </w:tcPr>
          <w:p w14:paraId="0CF4F3C6" w14:textId="77777777" w:rsidR="000B2A9A" w:rsidRPr="00E449B5" w:rsidRDefault="000B2A9A" w:rsidP="000B2A9A">
            <w:pPr>
              <w:spacing w:after="0" w:line="240" w:lineRule="auto"/>
              <w:rPr>
                <w:rFonts w:cstheme="minorHAnsi"/>
                <w:sz w:val="20"/>
                <w:szCs w:val="20"/>
              </w:rPr>
            </w:pPr>
          </w:p>
        </w:tc>
        <w:tc>
          <w:tcPr>
            <w:tcW w:w="3327" w:type="dxa"/>
            <w:vAlign w:val="center"/>
          </w:tcPr>
          <w:p w14:paraId="2C38A00A" w14:textId="77777777" w:rsidR="000B2A9A" w:rsidRPr="00E449B5" w:rsidRDefault="000B2A9A" w:rsidP="000B2A9A">
            <w:pPr>
              <w:spacing w:after="0" w:line="240" w:lineRule="auto"/>
              <w:jc w:val="center"/>
              <w:rPr>
                <w:rFonts w:cstheme="minorHAnsi"/>
                <w:b/>
                <w:sz w:val="20"/>
                <w:szCs w:val="20"/>
              </w:rPr>
            </w:pPr>
          </w:p>
        </w:tc>
      </w:tr>
      <w:tr w:rsidR="000B2A9A" w:rsidRPr="00E449B5" w14:paraId="6C03B662" w14:textId="77777777" w:rsidTr="000B2A9A">
        <w:tc>
          <w:tcPr>
            <w:tcW w:w="635" w:type="dxa"/>
          </w:tcPr>
          <w:p w14:paraId="7360D3D2"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3.</w:t>
            </w:r>
          </w:p>
          <w:p w14:paraId="64AB1A65" w14:textId="42D11A83" w:rsidR="000B2A9A" w:rsidRPr="00E449B5" w:rsidRDefault="000B2A9A" w:rsidP="000B2A9A">
            <w:pPr>
              <w:spacing w:after="0" w:line="240" w:lineRule="auto"/>
              <w:jc w:val="center"/>
              <w:rPr>
                <w:rFonts w:cstheme="minorHAnsi"/>
                <w:sz w:val="20"/>
                <w:szCs w:val="20"/>
              </w:rPr>
            </w:pPr>
          </w:p>
          <w:p w14:paraId="6AF2F7D7" w14:textId="77777777" w:rsidR="000B2A9A" w:rsidRPr="00E449B5" w:rsidRDefault="000B2A9A" w:rsidP="000B2A9A">
            <w:pPr>
              <w:spacing w:after="0" w:line="240" w:lineRule="auto"/>
              <w:jc w:val="center"/>
              <w:rPr>
                <w:rFonts w:cstheme="minorHAnsi"/>
                <w:sz w:val="20"/>
                <w:szCs w:val="20"/>
              </w:rPr>
            </w:pPr>
          </w:p>
          <w:p w14:paraId="13207F51" w14:textId="77777777" w:rsidR="000B2A9A" w:rsidRPr="00E449B5" w:rsidRDefault="000B2A9A" w:rsidP="000B2A9A">
            <w:pPr>
              <w:spacing w:after="0" w:line="240" w:lineRule="auto"/>
              <w:jc w:val="center"/>
              <w:rPr>
                <w:rFonts w:cstheme="minorHAnsi"/>
                <w:sz w:val="20"/>
                <w:szCs w:val="20"/>
              </w:rPr>
            </w:pPr>
          </w:p>
        </w:tc>
        <w:tc>
          <w:tcPr>
            <w:tcW w:w="3118" w:type="dxa"/>
          </w:tcPr>
          <w:p w14:paraId="60C10C1B" w14:textId="77777777" w:rsidR="000B2A9A" w:rsidRPr="00E449B5" w:rsidRDefault="000B2A9A" w:rsidP="000B2A9A">
            <w:pPr>
              <w:spacing w:after="0" w:line="240" w:lineRule="auto"/>
              <w:rPr>
                <w:rFonts w:cstheme="minorHAnsi"/>
                <w:sz w:val="20"/>
                <w:szCs w:val="20"/>
              </w:rPr>
            </w:pPr>
          </w:p>
        </w:tc>
        <w:tc>
          <w:tcPr>
            <w:tcW w:w="2910" w:type="dxa"/>
          </w:tcPr>
          <w:p w14:paraId="68FA6529" w14:textId="77777777" w:rsidR="000B2A9A" w:rsidRPr="00E449B5" w:rsidRDefault="000B2A9A" w:rsidP="000B2A9A">
            <w:pPr>
              <w:spacing w:after="0" w:line="240" w:lineRule="auto"/>
              <w:rPr>
                <w:rFonts w:cstheme="minorHAnsi"/>
                <w:sz w:val="20"/>
                <w:szCs w:val="20"/>
              </w:rPr>
            </w:pPr>
          </w:p>
        </w:tc>
        <w:tc>
          <w:tcPr>
            <w:tcW w:w="3327" w:type="dxa"/>
            <w:vAlign w:val="center"/>
          </w:tcPr>
          <w:p w14:paraId="6907D1AD" w14:textId="77777777" w:rsidR="000B2A9A" w:rsidRPr="00E449B5" w:rsidRDefault="000B2A9A" w:rsidP="000B2A9A">
            <w:pPr>
              <w:spacing w:after="0" w:line="240" w:lineRule="auto"/>
              <w:jc w:val="center"/>
              <w:rPr>
                <w:rFonts w:cstheme="minorHAnsi"/>
                <w:sz w:val="20"/>
                <w:szCs w:val="20"/>
              </w:rPr>
            </w:pPr>
          </w:p>
        </w:tc>
      </w:tr>
      <w:tr w:rsidR="000B2A9A" w:rsidRPr="00E449B5" w14:paraId="01B211E4" w14:textId="77777777" w:rsidTr="000B2A9A">
        <w:tc>
          <w:tcPr>
            <w:tcW w:w="635" w:type="dxa"/>
          </w:tcPr>
          <w:p w14:paraId="6578B3F4"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4.</w:t>
            </w:r>
          </w:p>
          <w:p w14:paraId="629C7646" w14:textId="061AF4A9" w:rsidR="000B2A9A" w:rsidRPr="00E449B5" w:rsidRDefault="000B2A9A" w:rsidP="000B2A9A">
            <w:pPr>
              <w:spacing w:after="0" w:line="240" w:lineRule="auto"/>
              <w:jc w:val="center"/>
              <w:rPr>
                <w:rFonts w:cstheme="minorHAnsi"/>
                <w:sz w:val="20"/>
                <w:szCs w:val="20"/>
              </w:rPr>
            </w:pPr>
          </w:p>
          <w:p w14:paraId="5328AD1E" w14:textId="77777777" w:rsidR="000B2A9A" w:rsidRPr="00E449B5" w:rsidRDefault="000B2A9A" w:rsidP="000B2A9A">
            <w:pPr>
              <w:spacing w:after="0" w:line="240" w:lineRule="auto"/>
              <w:jc w:val="center"/>
              <w:rPr>
                <w:rFonts w:cstheme="minorHAnsi"/>
                <w:sz w:val="20"/>
                <w:szCs w:val="20"/>
              </w:rPr>
            </w:pPr>
          </w:p>
          <w:p w14:paraId="27724515" w14:textId="77777777" w:rsidR="000B2A9A" w:rsidRPr="00E449B5" w:rsidRDefault="000B2A9A" w:rsidP="000B2A9A">
            <w:pPr>
              <w:spacing w:after="0" w:line="240" w:lineRule="auto"/>
              <w:jc w:val="center"/>
              <w:rPr>
                <w:rFonts w:cstheme="minorHAnsi"/>
                <w:sz w:val="20"/>
                <w:szCs w:val="20"/>
              </w:rPr>
            </w:pPr>
          </w:p>
        </w:tc>
        <w:tc>
          <w:tcPr>
            <w:tcW w:w="3118" w:type="dxa"/>
          </w:tcPr>
          <w:p w14:paraId="65D0EE73" w14:textId="77777777" w:rsidR="000B2A9A" w:rsidRPr="00E449B5" w:rsidRDefault="000B2A9A" w:rsidP="000B2A9A">
            <w:pPr>
              <w:spacing w:after="0" w:line="240" w:lineRule="auto"/>
              <w:rPr>
                <w:rFonts w:cstheme="minorHAnsi"/>
                <w:sz w:val="20"/>
                <w:szCs w:val="20"/>
              </w:rPr>
            </w:pPr>
          </w:p>
        </w:tc>
        <w:tc>
          <w:tcPr>
            <w:tcW w:w="2910" w:type="dxa"/>
          </w:tcPr>
          <w:p w14:paraId="1B5897FB" w14:textId="77777777" w:rsidR="000B2A9A" w:rsidRPr="00E449B5" w:rsidRDefault="000B2A9A" w:rsidP="000B2A9A">
            <w:pPr>
              <w:spacing w:after="0" w:line="240" w:lineRule="auto"/>
              <w:rPr>
                <w:rFonts w:cstheme="minorHAnsi"/>
                <w:sz w:val="20"/>
                <w:szCs w:val="20"/>
              </w:rPr>
            </w:pPr>
          </w:p>
        </w:tc>
        <w:tc>
          <w:tcPr>
            <w:tcW w:w="3327" w:type="dxa"/>
            <w:vAlign w:val="center"/>
          </w:tcPr>
          <w:p w14:paraId="30CB48BC" w14:textId="77777777" w:rsidR="000B2A9A" w:rsidRPr="00E449B5" w:rsidRDefault="000B2A9A" w:rsidP="000B2A9A">
            <w:pPr>
              <w:spacing w:after="0" w:line="240" w:lineRule="auto"/>
              <w:jc w:val="center"/>
              <w:rPr>
                <w:rFonts w:cstheme="minorHAnsi"/>
                <w:sz w:val="20"/>
                <w:szCs w:val="20"/>
              </w:rPr>
            </w:pPr>
          </w:p>
        </w:tc>
      </w:tr>
      <w:tr w:rsidR="000B2A9A" w:rsidRPr="00E449B5" w14:paraId="15B001F5" w14:textId="77777777" w:rsidTr="000B2A9A">
        <w:tc>
          <w:tcPr>
            <w:tcW w:w="635" w:type="dxa"/>
          </w:tcPr>
          <w:p w14:paraId="27651725" w14:textId="77777777" w:rsidR="000B2A9A" w:rsidRPr="00E449B5" w:rsidRDefault="000B2A9A" w:rsidP="000B2A9A">
            <w:pPr>
              <w:spacing w:after="0" w:line="240" w:lineRule="auto"/>
              <w:jc w:val="center"/>
              <w:rPr>
                <w:rFonts w:cstheme="minorHAnsi"/>
                <w:sz w:val="20"/>
                <w:szCs w:val="20"/>
              </w:rPr>
            </w:pPr>
            <w:r w:rsidRPr="00E449B5">
              <w:rPr>
                <w:rFonts w:cstheme="minorHAnsi"/>
                <w:sz w:val="20"/>
                <w:szCs w:val="20"/>
              </w:rPr>
              <w:t>5.</w:t>
            </w:r>
          </w:p>
          <w:p w14:paraId="6C35AC93" w14:textId="5A863ACD" w:rsidR="000B2A9A" w:rsidRPr="00E449B5" w:rsidRDefault="000B2A9A" w:rsidP="000B2A9A">
            <w:pPr>
              <w:spacing w:after="0" w:line="240" w:lineRule="auto"/>
              <w:jc w:val="center"/>
              <w:rPr>
                <w:rFonts w:cstheme="minorHAnsi"/>
                <w:sz w:val="20"/>
                <w:szCs w:val="20"/>
              </w:rPr>
            </w:pPr>
          </w:p>
          <w:p w14:paraId="6A8AC1AE" w14:textId="77777777" w:rsidR="000B2A9A" w:rsidRPr="00E449B5" w:rsidRDefault="000B2A9A" w:rsidP="000B2A9A">
            <w:pPr>
              <w:spacing w:after="0" w:line="240" w:lineRule="auto"/>
              <w:jc w:val="center"/>
              <w:rPr>
                <w:rFonts w:cstheme="minorHAnsi"/>
                <w:sz w:val="20"/>
                <w:szCs w:val="20"/>
              </w:rPr>
            </w:pPr>
          </w:p>
          <w:p w14:paraId="622A74D8" w14:textId="77777777" w:rsidR="000B2A9A" w:rsidRPr="00E449B5" w:rsidRDefault="000B2A9A" w:rsidP="000B2A9A">
            <w:pPr>
              <w:spacing w:after="0" w:line="240" w:lineRule="auto"/>
              <w:jc w:val="center"/>
              <w:rPr>
                <w:rFonts w:cstheme="minorHAnsi"/>
                <w:sz w:val="20"/>
                <w:szCs w:val="20"/>
              </w:rPr>
            </w:pPr>
          </w:p>
        </w:tc>
        <w:tc>
          <w:tcPr>
            <w:tcW w:w="3118" w:type="dxa"/>
          </w:tcPr>
          <w:p w14:paraId="11D15C9C" w14:textId="77777777" w:rsidR="000B2A9A" w:rsidRPr="00E449B5" w:rsidRDefault="000B2A9A" w:rsidP="000B2A9A">
            <w:pPr>
              <w:spacing w:after="0" w:line="240" w:lineRule="auto"/>
              <w:rPr>
                <w:rFonts w:cstheme="minorHAnsi"/>
                <w:sz w:val="20"/>
                <w:szCs w:val="20"/>
              </w:rPr>
            </w:pPr>
          </w:p>
        </w:tc>
        <w:tc>
          <w:tcPr>
            <w:tcW w:w="2910" w:type="dxa"/>
          </w:tcPr>
          <w:p w14:paraId="27DA93DB" w14:textId="77777777" w:rsidR="000B2A9A" w:rsidRPr="00E449B5" w:rsidRDefault="000B2A9A" w:rsidP="000B2A9A">
            <w:pPr>
              <w:spacing w:after="0" w:line="240" w:lineRule="auto"/>
              <w:rPr>
                <w:rFonts w:cstheme="minorHAnsi"/>
                <w:sz w:val="20"/>
                <w:szCs w:val="20"/>
              </w:rPr>
            </w:pPr>
          </w:p>
        </w:tc>
        <w:tc>
          <w:tcPr>
            <w:tcW w:w="3327" w:type="dxa"/>
            <w:vAlign w:val="center"/>
          </w:tcPr>
          <w:p w14:paraId="07670178" w14:textId="77777777" w:rsidR="000B2A9A" w:rsidRPr="00E449B5" w:rsidRDefault="000B2A9A" w:rsidP="000B2A9A">
            <w:pPr>
              <w:spacing w:after="0" w:line="240" w:lineRule="auto"/>
              <w:jc w:val="center"/>
              <w:rPr>
                <w:rFonts w:cstheme="minorHAnsi"/>
                <w:sz w:val="20"/>
                <w:szCs w:val="20"/>
              </w:rPr>
            </w:pPr>
          </w:p>
        </w:tc>
      </w:tr>
    </w:tbl>
    <w:p w14:paraId="08FB4CFA" w14:textId="77777777" w:rsidR="000B2A9A" w:rsidRPr="00E449B5" w:rsidRDefault="000B2A9A" w:rsidP="008D2690">
      <w:pPr>
        <w:spacing w:after="0"/>
        <w:jc w:val="center"/>
        <w:outlineLvl w:val="2"/>
        <w:rPr>
          <w:rFonts w:eastAsiaTheme="majorEastAsia" w:cstheme="minorHAnsi"/>
          <w:sz w:val="20"/>
          <w:szCs w:val="20"/>
        </w:rPr>
      </w:pPr>
    </w:p>
    <w:p w14:paraId="7F309CFD" w14:textId="664AD467" w:rsidR="000B2A9A" w:rsidRPr="00E449B5" w:rsidRDefault="000B2A9A" w:rsidP="000B2A9A">
      <w:pPr>
        <w:spacing w:after="0"/>
        <w:rPr>
          <w:rFonts w:eastAsia="Calibri" w:cstheme="minorHAnsi"/>
          <w:i/>
          <w:iCs/>
          <w:color w:val="auto"/>
          <w:sz w:val="20"/>
          <w:szCs w:val="20"/>
          <w:lang w:bidi="ar-SA"/>
        </w:rPr>
      </w:pPr>
    </w:p>
    <w:p w14:paraId="3DF931A8" w14:textId="77777777" w:rsidR="000B2A9A" w:rsidRPr="00E449B5" w:rsidRDefault="000B2A9A" w:rsidP="000B2A9A">
      <w:pPr>
        <w:spacing w:after="0"/>
        <w:rPr>
          <w:rFonts w:eastAsia="Calibri" w:cstheme="minorHAnsi"/>
          <w:i/>
          <w:iCs/>
          <w:color w:val="auto"/>
          <w:sz w:val="20"/>
          <w:szCs w:val="20"/>
          <w:lang w:bidi="ar-SA"/>
        </w:rPr>
      </w:pPr>
    </w:p>
    <w:p w14:paraId="07038E2D" w14:textId="77777777" w:rsidR="000B2A9A" w:rsidRPr="00E449B5" w:rsidRDefault="000B2A9A" w:rsidP="000B2A9A">
      <w:pPr>
        <w:spacing w:after="0"/>
        <w:rPr>
          <w:rFonts w:eastAsia="Calibri" w:cstheme="minorHAnsi"/>
          <w:i/>
          <w:iCs/>
          <w:color w:val="auto"/>
          <w:sz w:val="20"/>
          <w:szCs w:val="20"/>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2892"/>
        <w:gridCol w:w="1023"/>
        <w:gridCol w:w="5265"/>
      </w:tblGrid>
      <w:tr w:rsidR="000B2A9A" w:rsidRPr="00E449B5" w14:paraId="1A7AAA77" w14:textId="77777777" w:rsidTr="00F143DB">
        <w:tc>
          <w:tcPr>
            <w:tcW w:w="2866" w:type="dxa"/>
            <w:vAlign w:val="bottom"/>
          </w:tcPr>
          <w:p w14:paraId="2E71F5FE" w14:textId="77777777" w:rsidR="000B2A9A" w:rsidRPr="00E449B5" w:rsidRDefault="000B2A9A" w:rsidP="00F143DB">
            <w:pPr>
              <w:spacing w:after="0" w:line="240" w:lineRule="auto"/>
              <w:jc w:val="center"/>
              <w:rPr>
                <w:rFonts w:eastAsia="Calibri" w:cstheme="minorHAnsi"/>
                <w:sz w:val="20"/>
                <w:szCs w:val="20"/>
              </w:rPr>
            </w:pPr>
            <w:r w:rsidRPr="00E449B5">
              <w:rPr>
                <w:rFonts w:eastAsia="Calibri" w:cstheme="minorHAnsi"/>
                <w:sz w:val="20"/>
                <w:szCs w:val="20"/>
              </w:rPr>
              <w:t>.....................................................</w:t>
            </w:r>
          </w:p>
        </w:tc>
        <w:tc>
          <w:tcPr>
            <w:tcW w:w="1070" w:type="dxa"/>
          </w:tcPr>
          <w:p w14:paraId="64F6DA1A" w14:textId="77777777" w:rsidR="000B2A9A" w:rsidRPr="00E449B5" w:rsidRDefault="000B2A9A" w:rsidP="00F143DB">
            <w:pPr>
              <w:autoSpaceDE w:val="0"/>
              <w:autoSpaceDN w:val="0"/>
              <w:adjustRightInd w:val="0"/>
              <w:spacing w:after="0" w:line="240" w:lineRule="auto"/>
              <w:jc w:val="center"/>
              <w:rPr>
                <w:rFonts w:cstheme="minorHAnsi"/>
                <w:sz w:val="20"/>
                <w:szCs w:val="20"/>
                <w:lang w:eastAsia="pl-PL"/>
              </w:rPr>
            </w:pPr>
          </w:p>
        </w:tc>
        <w:tc>
          <w:tcPr>
            <w:tcW w:w="5244" w:type="dxa"/>
          </w:tcPr>
          <w:p w14:paraId="6D1A0690" w14:textId="77777777" w:rsidR="000B2A9A" w:rsidRPr="00E449B5" w:rsidRDefault="000B2A9A" w:rsidP="00F143DB">
            <w:pPr>
              <w:autoSpaceDE w:val="0"/>
              <w:autoSpaceDN w:val="0"/>
              <w:adjustRightInd w:val="0"/>
              <w:spacing w:after="0" w:line="240" w:lineRule="auto"/>
              <w:jc w:val="center"/>
              <w:rPr>
                <w:rFonts w:cstheme="minorHAnsi"/>
                <w:sz w:val="20"/>
                <w:szCs w:val="20"/>
                <w:lang w:eastAsia="pl-PL"/>
              </w:rPr>
            </w:pPr>
            <w:r w:rsidRPr="00E449B5">
              <w:rPr>
                <w:rFonts w:cstheme="minorHAnsi"/>
                <w:sz w:val="20"/>
                <w:szCs w:val="20"/>
                <w:lang w:eastAsia="pl-PL"/>
              </w:rPr>
              <w:t>....................................................................................................</w:t>
            </w:r>
          </w:p>
        </w:tc>
      </w:tr>
      <w:tr w:rsidR="000B2A9A" w:rsidRPr="00E449B5" w14:paraId="632796E8" w14:textId="77777777" w:rsidTr="00F143DB">
        <w:tc>
          <w:tcPr>
            <w:tcW w:w="2866" w:type="dxa"/>
          </w:tcPr>
          <w:p w14:paraId="6EEA5D49" w14:textId="77777777" w:rsidR="000B2A9A" w:rsidRPr="00E449B5" w:rsidRDefault="000B2A9A" w:rsidP="00F143DB">
            <w:pPr>
              <w:tabs>
                <w:tab w:val="left" w:pos="2440"/>
              </w:tabs>
              <w:spacing w:after="0" w:line="240" w:lineRule="auto"/>
              <w:ind w:left="33"/>
              <w:jc w:val="center"/>
              <w:rPr>
                <w:rFonts w:eastAsia="Calibri" w:cstheme="minorHAnsi"/>
                <w:i/>
                <w:sz w:val="16"/>
                <w:lang w:eastAsia="ar-SA"/>
              </w:rPr>
            </w:pPr>
            <w:r w:rsidRPr="00E449B5">
              <w:rPr>
                <w:rFonts w:eastAsia="Calibri" w:cstheme="minorHAnsi"/>
                <w:i/>
                <w:sz w:val="16"/>
                <w:lang w:eastAsia="ar-SA"/>
              </w:rPr>
              <w:t>(miejscowość i data)</w:t>
            </w:r>
          </w:p>
        </w:tc>
        <w:tc>
          <w:tcPr>
            <w:tcW w:w="1070" w:type="dxa"/>
          </w:tcPr>
          <w:p w14:paraId="3009B35B" w14:textId="77777777" w:rsidR="000B2A9A" w:rsidRPr="00E449B5" w:rsidRDefault="000B2A9A" w:rsidP="00F143DB">
            <w:pPr>
              <w:spacing w:after="0" w:line="240" w:lineRule="auto"/>
              <w:ind w:left="33"/>
              <w:jc w:val="center"/>
              <w:rPr>
                <w:rFonts w:cstheme="minorHAnsi"/>
                <w:i/>
                <w:iCs/>
                <w:sz w:val="16"/>
              </w:rPr>
            </w:pPr>
          </w:p>
        </w:tc>
        <w:tc>
          <w:tcPr>
            <w:tcW w:w="5244" w:type="dxa"/>
          </w:tcPr>
          <w:p w14:paraId="7F326B05" w14:textId="77777777" w:rsidR="000B2A9A" w:rsidRPr="00E449B5" w:rsidRDefault="000B2A9A" w:rsidP="00F143DB">
            <w:pPr>
              <w:spacing w:after="0"/>
              <w:ind w:left="33"/>
              <w:jc w:val="center"/>
              <w:rPr>
                <w:rFonts w:cstheme="minorHAnsi"/>
                <w:i/>
                <w:iCs/>
                <w:sz w:val="16"/>
              </w:rPr>
            </w:pPr>
            <w:r w:rsidRPr="00E449B5">
              <w:rPr>
                <w:rFonts w:cstheme="minorHAnsi"/>
                <w:i/>
                <w:iCs/>
                <w:sz w:val="16"/>
              </w:rPr>
              <w:t>(podpis(y) osób uprawnionych do reprezentacji wykonawcy,</w:t>
            </w:r>
          </w:p>
          <w:p w14:paraId="4C408B2A" w14:textId="77777777" w:rsidR="000B2A9A" w:rsidRPr="00E449B5" w:rsidRDefault="000B2A9A" w:rsidP="00F143DB">
            <w:pPr>
              <w:spacing w:after="0"/>
              <w:ind w:left="33"/>
              <w:jc w:val="center"/>
              <w:rPr>
                <w:rFonts w:cstheme="minorHAnsi"/>
                <w:sz w:val="16"/>
                <w:lang w:eastAsia="ar-SA"/>
              </w:rPr>
            </w:pPr>
            <w:r w:rsidRPr="00E449B5">
              <w:rPr>
                <w:rFonts w:cstheme="minorHAnsi"/>
                <w:i/>
                <w:iCs/>
                <w:sz w:val="16"/>
              </w:rPr>
              <w:t>w przypadku oferty wspólnej – podpis pełnomocnika wykonawców)</w:t>
            </w:r>
          </w:p>
        </w:tc>
      </w:tr>
    </w:tbl>
    <w:p w14:paraId="00D53B85" w14:textId="77777777" w:rsidR="000B2A9A" w:rsidRPr="00E449B5" w:rsidRDefault="000B2A9A" w:rsidP="000B2A9A">
      <w:pPr>
        <w:spacing w:after="0"/>
        <w:rPr>
          <w:rFonts w:eastAsia="Calibri" w:cstheme="minorHAnsi"/>
          <w:b/>
          <w:bCs/>
          <w:color w:val="auto"/>
          <w:sz w:val="20"/>
          <w:szCs w:val="20"/>
          <w:lang w:bidi="ar-SA"/>
        </w:rPr>
      </w:pPr>
    </w:p>
    <w:p w14:paraId="34B7E784" w14:textId="142DEBF7" w:rsidR="006C759B" w:rsidRDefault="006C759B">
      <w:pPr>
        <w:spacing w:after="0"/>
        <w:rPr>
          <w:rFonts w:eastAsia="Calibri" w:cstheme="minorHAnsi"/>
          <w:b/>
          <w:bCs/>
          <w:color w:val="auto"/>
          <w:sz w:val="20"/>
          <w:szCs w:val="20"/>
          <w:lang w:bidi="ar-SA"/>
        </w:rPr>
      </w:pPr>
      <w:r>
        <w:rPr>
          <w:rFonts w:eastAsia="Calibri" w:cstheme="minorHAnsi"/>
          <w:b/>
          <w:bCs/>
          <w:color w:val="auto"/>
          <w:sz w:val="20"/>
          <w:szCs w:val="20"/>
          <w:lang w:bidi="ar-SA"/>
        </w:rPr>
        <w:br w:type="page"/>
      </w:r>
    </w:p>
    <w:p w14:paraId="18483A62" w14:textId="4CD4865B" w:rsidR="006C759B" w:rsidRPr="006C759B" w:rsidRDefault="006C759B" w:rsidP="006C759B">
      <w:pPr>
        <w:spacing w:after="0"/>
        <w:ind w:firstLine="708"/>
        <w:jc w:val="right"/>
        <w:rPr>
          <w:rFonts w:cstheme="minorHAnsi"/>
          <w:b/>
          <w:bCs/>
          <w:sz w:val="20"/>
          <w:szCs w:val="20"/>
        </w:rPr>
      </w:pPr>
      <w:r w:rsidRPr="006C759B">
        <w:rPr>
          <w:rFonts w:cstheme="minorHAnsi"/>
          <w:b/>
          <w:bCs/>
          <w:sz w:val="20"/>
          <w:szCs w:val="20"/>
          <w:highlight w:val="lightGray"/>
        </w:rPr>
        <w:t xml:space="preserve">Załącznik nr </w:t>
      </w:r>
      <w:r w:rsidR="00C736C3">
        <w:rPr>
          <w:rFonts w:cstheme="minorHAnsi"/>
          <w:b/>
          <w:bCs/>
          <w:sz w:val="20"/>
          <w:szCs w:val="20"/>
          <w:highlight w:val="lightGray"/>
        </w:rPr>
        <w:t>9</w:t>
      </w:r>
      <w:r w:rsidRPr="006C759B">
        <w:rPr>
          <w:rFonts w:cstheme="minorHAnsi"/>
          <w:b/>
          <w:bCs/>
          <w:sz w:val="20"/>
          <w:szCs w:val="20"/>
          <w:highlight w:val="lightGray"/>
        </w:rPr>
        <w:t xml:space="preserve"> do SIWZ</w:t>
      </w:r>
    </w:p>
    <w:p w14:paraId="299864A0" w14:textId="77777777" w:rsidR="006C759B" w:rsidRDefault="006C759B" w:rsidP="006C759B">
      <w:pPr>
        <w:spacing w:after="0"/>
        <w:rPr>
          <w:rFonts w:cstheme="minorHAnsi"/>
          <w:b/>
          <w:bCs/>
          <w:sz w:val="20"/>
          <w:szCs w:val="20"/>
        </w:rPr>
      </w:pPr>
    </w:p>
    <w:p w14:paraId="25F4833E" w14:textId="716ACF1C" w:rsidR="006C759B" w:rsidRPr="006C759B" w:rsidRDefault="006C759B" w:rsidP="006C759B">
      <w:pPr>
        <w:spacing w:after="0"/>
        <w:rPr>
          <w:rFonts w:cstheme="minorHAnsi"/>
          <w:b/>
          <w:bCs/>
          <w:sz w:val="20"/>
          <w:szCs w:val="20"/>
        </w:rPr>
      </w:pPr>
      <w:r w:rsidRPr="006C759B">
        <w:rPr>
          <w:rFonts w:cstheme="minorHAnsi"/>
          <w:b/>
          <w:bCs/>
          <w:sz w:val="20"/>
          <w:szCs w:val="20"/>
        </w:rPr>
        <w:t>ZP.271.1</w:t>
      </w:r>
      <w:r>
        <w:rPr>
          <w:rFonts w:cstheme="minorHAnsi"/>
          <w:b/>
          <w:bCs/>
          <w:sz w:val="20"/>
          <w:szCs w:val="20"/>
        </w:rPr>
        <w:t>6</w:t>
      </w:r>
      <w:r w:rsidRPr="006C759B">
        <w:rPr>
          <w:rFonts w:cstheme="minorHAnsi"/>
          <w:b/>
          <w:bCs/>
          <w:sz w:val="20"/>
          <w:szCs w:val="20"/>
        </w:rPr>
        <w:t>.2020</w:t>
      </w:r>
    </w:p>
    <w:p w14:paraId="305B997F" w14:textId="04AAAACE" w:rsidR="006C759B" w:rsidRDefault="006C759B" w:rsidP="006C759B">
      <w:pPr>
        <w:spacing w:after="0"/>
        <w:rPr>
          <w:rFonts w:cstheme="minorHAnsi"/>
          <w:b/>
          <w:bCs/>
          <w:sz w:val="20"/>
          <w:szCs w:val="20"/>
        </w:rPr>
      </w:pPr>
    </w:p>
    <w:p w14:paraId="22675669" w14:textId="77777777" w:rsidR="006C759B" w:rsidRPr="006C759B" w:rsidRDefault="006C759B" w:rsidP="006C759B">
      <w:pPr>
        <w:spacing w:after="0"/>
        <w:rPr>
          <w:rFonts w:cstheme="minorHAnsi"/>
          <w:b/>
          <w:bCs/>
          <w:sz w:val="20"/>
          <w:szCs w:val="20"/>
        </w:rPr>
      </w:pPr>
    </w:p>
    <w:p w14:paraId="451C6AEA" w14:textId="77777777" w:rsidR="006C759B" w:rsidRPr="006C759B" w:rsidRDefault="006C759B" w:rsidP="006C759B">
      <w:pPr>
        <w:spacing w:after="0"/>
        <w:jc w:val="center"/>
        <w:rPr>
          <w:rFonts w:cstheme="minorHAnsi"/>
          <w:b/>
          <w:bCs/>
          <w:sz w:val="20"/>
          <w:szCs w:val="20"/>
        </w:rPr>
      </w:pPr>
      <w:r w:rsidRPr="006C759B">
        <w:rPr>
          <w:rFonts w:cstheme="minorHAnsi"/>
          <w:b/>
          <w:bCs/>
          <w:sz w:val="20"/>
          <w:szCs w:val="20"/>
        </w:rPr>
        <w:t xml:space="preserve">Wytyczne do prowadzenia prac w obrębie drzew </w:t>
      </w:r>
    </w:p>
    <w:p w14:paraId="6E3E5B50" w14:textId="77777777" w:rsidR="006C759B" w:rsidRPr="006C759B" w:rsidRDefault="006C759B" w:rsidP="006C759B">
      <w:pPr>
        <w:spacing w:after="0"/>
        <w:jc w:val="center"/>
        <w:rPr>
          <w:rFonts w:cstheme="minorHAnsi"/>
          <w:sz w:val="4"/>
          <w:szCs w:val="4"/>
        </w:rPr>
      </w:pPr>
    </w:p>
    <w:p w14:paraId="6941F0C4" w14:textId="5C18202F" w:rsidR="006C759B" w:rsidRDefault="006C759B" w:rsidP="006C759B">
      <w:pPr>
        <w:spacing w:after="0"/>
        <w:jc w:val="center"/>
        <w:rPr>
          <w:rFonts w:cstheme="minorHAnsi"/>
          <w:sz w:val="4"/>
          <w:szCs w:val="4"/>
        </w:rPr>
      </w:pPr>
    </w:p>
    <w:p w14:paraId="2497897C" w14:textId="64822ECA" w:rsidR="006C759B" w:rsidRDefault="006C759B" w:rsidP="006C759B">
      <w:pPr>
        <w:spacing w:after="0"/>
        <w:jc w:val="center"/>
        <w:rPr>
          <w:rFonts w:cstheme="minorHAnsi"/>
          <w:sz w:val="4"/>
          <w:szCs w:val="4"/>
        </w:rPr>
      </w:pPr>
    </w:p>
    <w:p w14:paraId="7149E5EE" w14:textId="3B06C08A" w:rsidR="006C759B" w:rsidRDefault="006C759B" w:rsidP="006C759B">
      <w:pPr>
        <w:spacing w:after="0"/>
        <w:jc w:val="center"/>
        <w:rPr>
          <w:rFonts w:cstheme="minorHAnsi"/>
          <w:sz w:val="4"/>
          <w:szCs w:val="4"/>
        </w:rPr>
      </w:pPr>
    </w:p>
    <w:p w14:paraId="0D154953" w14:textId="77777777" w:rsidR="006C759B" w:rsidRPr="006C759B" w:rsidRDefault="006C759B" w:rsidP="006C759B">
      <w:pPr>
        <w:spacing w:after="0"/>
        <w:jc w:val="center"/>
        <w:rPr>
          <w:rFonts w:cstheme="minorHAnsi"/>
          <w:sz w:val="4"/>
          <w:szCs w:val="4"/>
        </w:rPr>
      </w:pPr>
    </w:p>
    <w:p w14:paraId="21BE6DD7" w14:textId="77777777" w:rsidR="006C759B" w:rsidRPr="006C759B" w:rsidRDefault="006C759B" w:rsidP="006C759B">
      <w:pPr>
        <w:spacing w:after="0"/>
        <w:jc w:val="center"/>
        <w:rPr>
          <w:rFonts w:cstheme="minorHAnsi"/>
          <w:sz w:val="4"/>
          <w:szCs w:val="4"/>
        </w:rPr>
      </w:pPr>
    </w:p>
    <w:p w14:paraId="21889465" w14:textId="3536C237" w:rsidR="006C759B" w:rsidRPr="006C759B" w:rsidRDefault="006C759B" w:rsidP="006C759B">
      <w:pPr>
        <w:spacing w:after="0"/>
        <w:ind w:firstLine="708"/>
        <w:jc w:val="both"/>
        <w:rPr>
          <w:rFonts w:cstheme="minorHAnsi"/>
          <w:i/>
          <w:iCs/>
          <w:sz w:val="20"/>
          <w:szCs w:val="20"/>
        </w:rPr>
      </w:pPr>
      <w:r w:rsidRPr="006C759B">
        <w:rPr>
          <w:rFonts w:cstheme="minorHAnsi"/>
          <w:i/>
          <w:iCs/>
          <w:sz w:val="20"/>
          <w:szCs w:val="20"/>
        </w:rPr>
        <w:t xml:space="preserve">Wszelkie prace dotyczące ochrony, zabezpieczenia i pielęgnacji drzew oraz roboty budowlane prowadzone </w:t>
      </w:r>
      <w:r>
        <w:rPr>
          <w:rFonts w:cstheme="minorHAnsi"/>
          <w:i/>
          <w:iCs/>
          <w:sz w:val="20"/>
          <w:szCs w:val="20"/>
        </w:rPr>
        <w:br/>
      </w:r>
      <w:r w:rsidRPr="006C759B">
        <w:rPr>
          <w:rFonts w:cstheme="minorHAnsi"/>
          <w:i/>
          <w:iCs/>
          <w:sz w:val="20"/>
          <w:szCs w:val="20"/>
        </w:rPr>
        <w:t xml:space="preserve">w strefie bezpośredniego oddziaływania na zieleń Podkowy Leśnej, będącej zielenią zabytkową prowadzone muszą być </w:t>
      </w:r>
      <w:r>
        <w:rPr>
          <w:rFonts w:cstheme="minorHAnsi"/>
          <w:i/>
          <w:iCs/>
          <w:sz w:val="20"/>
          <w:szCs w:val="20"/>
        </w:rPr>
        <w:br/>
      </w:r>
      <w:r w:rsidRPr="006C759B">
        <w:rPr>
          <w:rFonts w:cstheme="minorHAnsi"/>
          <w:i/>
          <w:iCs/>
          <w:sz w:val="20"/>
          <w:szCs w:val="20"/>
        </w:rPr>
        <w:t xml:space="preserve">w taki sposób, aby zminimalizować ryzyko uszkodzeń podczas realizowania inwestycji. </w:t>
      </w:r>
    </w:p>
    <w:p w14:paraId="0FB19E84" w14:textId="77777777" w:rsidR="006C759B" w:rsidRPr="006C759B" w:rsidRDefault="006C759B" w:rsidP="006C759B">
      <w:pPr>
        <w:spacing w:after="0"/>
        <w:jc w:val="both"/>
        <w:rPr>
          <w:rFonts w:cstheme="minorHAnsi"/>
          <w:i/>
          <w:iCs/>
          <w:sz w:val="20"/>
          <w:szCs w:val="20"/>
        </w:rPr>
      </w:pPr>
    </w:p>
    <w:p w14:paraId="2021554C" w14:textId="25758C9C" w:rsidR="006C759B" w:rsidRDefault="006C759B" w:rsidP="006C759B">
      <w:pPr>
        <w:spacing w:after="0"/>
        <w:jc w:val="both"/>
        <w:rPr>
          <w:rFonts w:cstheme="minorHAnsi"/>
          <w:sz w:val="20"/>
          <w:szCs w:val="20"/>
        </w:rPr>
      </w:pPr>
      <w:r w:rsidRPr="006C759B">
        <w:rPr>
          <w:rFonts w:cstheme="minorHAnsi"/>
          <w:sz w:val="20"/>
          <w:szCs w:val="20"/>
        </w:rPr>
        <w:t>Na czas prowadzenia prac budowlanych drzewa należy zabezpieczyć w następujący sposób:</w:t>
      </w:r>
    </w:p>
    <w:p w14:paraId="29A015E0" w14:textId="77777777" w:rsidR="006C759B" w:rsidRPr="006C759B" w:rsidRDefault="006C759B" w:rsidP="006C759B">
      <w:pPr>
        <w:spacing w:after="0"/>
        <w:jc w:val="both"/>
        <w:rPr>
          <w:rFonts w:cstheme="minorHAnsi"/>
          <w:sz w:val="20"/>
          <w:szCs w:val="20"/>
        </w:rPr>
      </w:pPr>
    </w:p>
    <w:p w14:paraId="39D20233" w14:textId="77777777" w:rsidR="006C759B" w:rsidRPr="006C759B" w:rsidRDefault="006C759B" w:rsidP="006C759B">
      <w:pPr>
        <w:pStyle w:val="Akapitzlist"/>
        <w:numPr>
          <w:ilvl w:val="0"/>
          <w:numId w:val="44"/>
        </w:numPr>
        <w:spacing w:after="0"/>
        <w:ind w:left="426"/>
        <w:jc w:val="both"/>
        <w:rPr>
          <w:rFonts w:cstheme="minorHAnsi"/>
          <w:sz w:val="20"/>
          <w:szCs w:val="20"/>
        </w:rPr>
      </w:pPr>
      <w:r w:rsidRPr="006C759B">
        <w:rPr>
          <w:rFonts w:cstheme="minorHAnsi"/>
          <w:sz w:val="20"/>
          <w:szCs w:val="20"/>
        </w:rPr>
        <w:t>Aby zminimalizować ryzyko uszkodzenia pni i konarów drzew:</w:t>
      </w:r>
    </w:p>
    <w:p w14:paraId="48AB4434" w14:textId="77777777" w:rsidR="006C759B" w:rsidRPr="006C759B" w:rsidRDefault="006C759B" w:rsidP="006C759B">
      <w:pPr>
        <w:pStyle w:val="Akapitzlist"/>
        <w:numPr>
          <w:ilvl w:val="0"/>
          <w:numId w:val="45"/>
        </w:numPr>
        <w:spacing w:after="0"/>
        <w:ind w:left="851"/>
        <w:jc w:val="both"/>
        <w:rPr>
          <w:rFonts w:cstheme="minorHAnsi"/>
          <w:sz w:val="20"/>
          <w:szCs w:val="20"/>
        </w:rPr>
      </w:pPr>
      <w:r w:rsidRPr="006C759B">
        <w:rPr>
          <w:rFonts w:cstheme="minorHAnsi"/>
          <w:sz w:val="20"/>
          <w:szCs w:val="20"/>
        </w:rPr>
        <w:t xml:space="preserve">w przypadku drzew dojrzałych zalecane jest ustawienie </w:t>
      </w:r>
      <w:r w:rsidRPr="006C759B">
        <w:rPr>
          <w:rFonts w:cstheme="minorHAnsi"/>
          <w:b/>
          <w:bCs/>
          <w:sz w:val="20"/>
          <w:szCs w:val="20"/>
        </w:rPr>
        <w:t>tymczasowego ogrodzenia</w:t>
      </w:r>
      <w:r w:rsidRPr="006C759B">
        <w:rPr>
          <w:rFonts w:cstheme="minorHAnsi"/>
          <w:sz w:val="20"/>
          <w:szCs w:val="20"/>
        </w:rPr>
        <w:t xml:space="preserve"> w odległości odpowiadającej rzutowi koron,  </w:t>
      </w:r>
    </w:p>
    <w:p w14:paraId="6D646B62" w14:textId="67311D34" w:rsidR="006C759B" w:rsidRDefault="006C759B" w:rsidP="006C759B">
      <w:pPr>
        <w:pStyle w:val="Akapitzlist"/>
        <w:numPr>
          <w:ilvl w:val="0"/>
          <w:numId w:val="45"/>
        </w:numPr>
        <w:spacing w:after="0"/>
        <w:ind w:left="851"/>
        <w:jc w:val="both"/>
        <w:rPr>
          <w:rFonts w:cstheme="minorHAnsi"/>
          <w:sz w:val="20"/>
          <w:szCs w:val="20"/>
        </w:rPr>
      </w:pPr>
      <w:r w:rsidRPr="006C759B">
        <w:rPr>
          <w:rFonts w:cstheme="minorHAnsi"/>
          <w:sz w:val="20"/>
          <w:szCs w:val="20"/>
        </w:rPr>
        <w:t xml:space="preserve">owinięcie matą słomianą lub jutą oraz zabezpieczenie wąskimi deskami przymocowanymi do pnia za pomocą opasek z drutu w rozstawie co 40-60cm. Pomiędzy pień drzewa, a deski należy ułożyć elastyczne rury, które </w:t>
      </w:r>
      <w:r>
        <w:rPr>
          <w:rFonts w:cstheme="minorHAnsi"/>
          <w:sz w:val="20"/>
          <w:szCs w:val="20"/>
        </w:rPr>
        <w:br/>
      </w:r>
      <w:r w:rsidRPr="006C759B">
        <w:rPr>
          <w:rFonts w:cstheme="minorHAnsi"/>
          <w:sz w:val="20"/>
          <w:szCs w:val="20"/>
        </w:rPr>
        <w:t xml:space="preserve">w przypadku uderzenia będą pełniły rolę amortyzatora. Odeskowanie powinno sięgać do najniższego konara, </w:t>
      </w:r>
      <w:r>
        <w:rPr>
          <w:rFonts w:cstheme="minorHAnsi"/>
          <w:sz w:val="20"/>
          <w:szCs w:val="20"/>
        </w:rPr>
        <w:br/>
      </w:r>
      <w:r w:rsidRPr="006C759B">
        <w:rPr>
          <w:rFonts w:cstheme="minorHAnsi"/>
          <w:sz w:val="20"/>
          <w:szCs w:val="20"/>
        </w:rPr>
        <w:t>a ich dolna część musi opierać się na podłożu;</w:t>
      </w:r>
    </w:p>
    <w:p w14:paraId="623A38BE" w14:textId="77777777" w:rsidR="006C759B" w:rsidRPr="006C759B" w:rsidRDefault="006C759B" w:rsidP="006C759B">
      <w:pPr>
        <w:pStyle w:val="Akapitzlist"/>
        <w:spacing w:after="0"/>
        <w:ind w:left="851"/>
        <w:jc w:val="both"/>
        <w:rPr>
          <w:rFonts w:cstheme="minorHAnsi"/>
          <w:sz w:val="20"/>
          <w:szCs w:val="20"/>
        </w:rPr>
      </w:pPr>
    </w:p>
    <w:p w14:paraId="40788F67" w14:textId="6E9FBD98" w:rsidR="006C759B" w:rsidRDefault="006C759B" w:rsidP="006C759B">
      <w:pPr>
        <w:pStyle w:val="Akapitzlist"/>
        <w:numPr>
          <w:ilvl w:val="0"/>
          <w:numId w:val="44"/>
        </w:numPr>
        <w:spacing w:after="0"/>
        <w:ind w:left="426"/>
        <w:jc w:val="both"/>
        <w:rPr>
          <w:rFonts w:cstheme="minorHAnsi"/>
          <w:sz w:val="20"/>
          <w:szCs w:val="20"/>
        </w:rPr>
      </w:pPr>
      <w:r w:rsidRPr="006C759B">
        <w:rPr>
          <w:rFonts w:cstheme="minorHAnsi"/>
          <w:sz w:val="20"/>
          <w:szCs w:val="20"/>
        </w:rPr>
        <w:t>W strefie ochronnej drzew – odpowiadającej rzutowi korony – zakazuje się składowania materiałów chemicznych budowlanych oraz postoju ciężkiego sprzętu;</w:t>
      </w:r>
    </w:p>
    <w:p w14:paraId="013951A1" w14:textId="77777777" w:rsidR="006C759B" w:rsidRPr="006C759B" w:rsidRDefault="006C759B" w:rsidP="006C759B">
      <w:pPr>
        <w:pStyle w:val="Akapitzlist"/>
        <w:spacing w:after="0"/>
        <w:ind w:left="426"/>
        <w:jc w:val="both"/>
        <w:rPr>
          <w:rFonts w:cstheme="minorHAnsi"/>
          <w:sz w:val="20"/>
          <w:szCs w:val="20"/>
        </w:rPr>
      </w:pPr>
    </w:p>
    <w:p w14:paraId="6C22458C" w14:textId="77777777" w:rsidR="006C759B" w:rsidRPr="006C759B" w:rsidRDefault="006C759B" w:rsidP="006C759B">
      <w:pPr>
        <w:pStyle w:val="Akapitzlist"/>
        <w:numPr>
          <w:ilvl w:val="0"/>
          <w:numId w:val="44"/>
        </w:numPr>
        <w:spacing w:after="0"/>
        <w:ind w:left="426"/>
        <w:jc w:val="both"/>
        <w:rPr>
          <w:rFonts w:cstheme="minorHAnsi"/>
          <w:sz w:val="20"/>
          <w:szCs w:val="20"/>
        </w:rPr>
      </w:pPr>
      <w:r w:rsidRPr="006C759B">
        <w:rPr>
          <w:rFonts w:cstheme="minorHAnsi"/>
          <w:sz w:val="20"/>
          <w:szCs w:val="20"/>
        </w:rPr>
        <w:t>Prace ziemne prowadzone w obrębie systemu korzeniowego drzew powinny być wykonywane ręcznie, bez użycia ciężkiego sprzętu:</w:t>
      </w:r>
    </w:p>
    <w:p w14:paraId="79D2F19C" w14:textId="7D74025C" w:rsidR="006C759B" w:rsidRPr="006C759B" w:rsidRDefault="006C759B" w:rsidP="006C759B">
      <w:pPr>
        <w:pStyle w:val="Akapitzlist"/>
        <w:numPr>
          <w:ilvl w:val="0"/>
          <w:numId w:val="46"/>
        </w:numPr>
        <w:spacing w:after="0"/>
        <w:ind w:left="851"/>
        <w:jc w:val="both"/>
        <w:rPr>
          <w:rFonts w:cstheme="minorHAnsi"/>
          <w:sz w:val="20"/>
          <w:szCs w:val="20"/>
        </w:rPr>
      </w:pPr>
      <w:r w:rsidRPr="006C759B">
        <w:rPr>
          <w:rFonts w:cstheme="minorHAnsi"/>
          <w:sz w:val="20"/>
          <w:szCs w:val="20"/>
        </w:rPr>
        <w:t xml:space="preserve">nie należy wykonywać wykopów w odległości mniejszej niż 2m od pni, ani nadmiernie zagęszczać podłoża </w:t>
      </w:r>
      <w:r>
        <w:rPr>
          <w:rFonts w:cstheme="minorHAnsi"/>
          <w:sz w:val="20"/>
          <w:szCs w:val="20"/>
        </w:rPr>
        <w:br/>
      </w:r>
      <w:r w:rsidRPr="006C759B">
        <w:rPr>
          <w:rFonts w:cstheme="minorHAnsi"/>
          <w:sz w:val="20"/>
          <w:szCs w:val="20"/>
        </w:rPr>
        <w:t>w obrębie korzeni,</w:t>
      </w:r>
    </w:p>
    <w:p w14:paraId="2C8BE14A" w14:textId="77777777" w:rsidR="006C759B" w:rsidRPr="006C759B" w:rsidRDefault="006C759B" w:rsidP="006C759B">
      <w:pPr>
        <w:pStyle w:val="Akapitzlist"/>
        <w:numPr>
          <w:ilvl w:val="0"/>
          <w:numId w:val="46"/>
        </w:numPr>
        <w:spacing w:after="0"/>
        <w:ind w:left="851"/>
        <w:jc w:val="both"/>
        <w:rPr>
          <w:rFonts w:cstheme="minorHAnsi"/>
          <w:sz w:val="20"/>
          <w:szCs w:val="20"/>
        </w:rPr>
      </w:pPr>
      <w:r w:rsidRPr="006C759B">
        <w:rPr>
          <w:rFonts w:cstheme="minorHAnsi"/>
          <w:sz w:val="20"/>
          <w:szCs w:val="20"/>
        </w:rPr>
        <w:t>zabrania się odcinania korzeni szkieletowych odpowiedzialnych za statykę drzewa,</w:t>
      </w:r>
    </w:p>
    <w:p w14:paraId="0D4E91DA" w14:textId="77777777" w:rsidR="006C759B" w:rsidRPr="006C759B" w:rsidRDefault="006C759B" w:rsidP="006C759B">
      <w:pPr>
        <w:pStyle w:val="Akapitzlist"/>
        <w:numPr>
          <w:ilvl w:val="0"/>
          <w:numId w:val="46"/>
        </w:numPr>
        <w:spacing w:after="0"/>
        <w:ind w:left="851"/>
        <w:jc w:val="both"/>
        <w:rPr>
          <w:rFonts w:cstheme="minorHAnsi"/>
          <w:sz w:val="20"/>
          <w:szCs w:val="20"/>
        </w:rPr>
      </w:pPr>
      <w:r w:rsidRPr="006C759B">
        <w:rPr>
          <w:rFonts w:cstheme="minorHAnsi"/>
          <w:sz w:val="20"/>
          <w:szCs w:val="20"/>
        </w:rPr>
        <w:t>w przypadku konieczności przecięcia korzeni, należy to zrobić sekatorem lub piłą,</w:t>
      </w:r>
    </w:p>
    <w:p w14:paraId="1A3E13FE" w14:textId="77777777" w:rsidR="006C759B" w:rsidRPr="006C759B" w:rsidRDefault="006C759B" w:rsidP="006C759B">
      <w:pPr>
        <w:pStyle w:val="Akapitzlist"/>
        <w:numPr>
          <w:ilvl w:val="0"/>
          <w:numId w:val="46"/>
        </w:numPr>
        <w:spacing w:after="0"/>
        <w:ind w:left="851"/>
        <w:jc w:val="both"/>
        <w:rPr>
          <w:rFonts w:cstheme="minorHAnsi"/>
          <w:sz w:val="20"/>
          <w:szCs w:val="20"/>
        </w:rPr>
      </w:pPr>
      <w:r w:rsidRPr="006C759B">
        <w:rPr>
          <w:rFonts w:cstheme="minorHAnsi"/>
          <w:sz w:val="20"/>
          <w:szCs w:val="20"/>
        </w:rPr>
        <w:t>niedopuszczalne jest rwanie oraz miażdżenie systemów korzeniowych,</w:t>
      </w:r>
    </w:p>
    <w:p w14:paraId="5A91A8CD" w14:textId="77777777" w:rsidR="006C759B" w:rsidRPr="006C759B" w:rsidRDefault="006C759B" w:rsidP="006C759B">
      <w:pPr>
        <w:pStyle w:val="Akapitzlist"/>
        <w:numPr>
          <w:ilvl w:val="0"/>
          <w:numId w:val="46"/>
        </w:numPr>
        <w:spacing w:after="0"/>
        <w:ind w:left="851"/>
        <w:jc w:val="both"/>
        <w:rPr>
          <w:rFonts w:cstheme="minorHAnsi"/>
          <w:sz w:val="20"/>
          <w:szCs w:val="20"/>
        </w:rPr>
      </w:pPr>
      <w:r w:rsidRPr="006C759B">
        <w:rPr>
          <w:rFonts w:cstheme="minorHAnsi"/>
          <w:sz w:val="20"/>
          <w:szCs w:val="20"/>
        </w:rPr>
        <w:t>odsłonięte korzenie drzew należy chronić przed przesuszeniem przykrywając je grubą  geowłókniną, matami lub folią,</w:t>
      </w:r>
    </w:p>
    <w:p w14:paraId="21059CC9" w14:textId="77777777" w:rsidR="006C759B" w:rsidRPr="006C759B" w:rsidRDefault="006C759B" w:rsidP="006C759B">
      <w:pPr>
        <w:pStyle w:val="Akapitzlist"/>
        <w:numPr>
          <w:ilvl w:val="0"/>
          <w:numId w:val="46"/>
        </w:numPr>
        <w:spacing w:after="0"/>
        <w:ind w:left="851"/>
        <w:jc w:val="both"/>
        <w:rPr>
          <w:rFonts w:cstheme="minorHAnsi"/>
          <w:sz w:val="20"/>
          <w:szCs w:val="20"/>
        </w:rPr>
      </w:pPr>
      <w:r w:rsidRPr="006C759B">
        <w:rPr>
          <w:rFonts w:cstheme="minorHAnsi"/>
          <w:sz w:val="20"/>
          <w:szCs w:val="20"/>
        </w:rPr>
        <w:t>na czas prowadzenia robót w okresie letnim konieczne jest zapewnienie podlewania drzew w ilości minimum 300-500l wody/tydzień na jedno drzewo.</w:t>
      </w:r>
    </w:p>
    <w:p w14:paraId="6F5C9C77" w14:textId="77777777" w:rsidR="006C759B" w:rsidRPr="006C759B" w:rsidRDefault="006C759B" w:rsidP="006C759B">
      <w:pPr>
        <w:spacing w:after="0"/>
        <w:jc w:val="both"/>
        <w:rPr>
          <w:rFonts w:cstheme="minorHAnsi"/>
          <w:sz w:val="20"/>
          <w:szCs w:val="20"/>
        </w:rPr>
      </w:pPr>
    </w:p>
    <w:p w14:paraId="4EEB6C14" w14:textId="77777777" w:rsidR="006C759B" w:rsidRPr="006C759B" w:rsidRDefault="006C759B" w:rsidP="006C759B">
      <w:pPr>
        <w:spacing w:after="0"/>
        <w:jc w:val="both"/>
        <w:rPr>
          <w:rFonts w:cstheme="minorHAnsi"/>
          <w:sz w:val="20"/>
          <w:szCs w:val="20"/>
        </w:rPr>
      </w:pPr>
    </w:p>
    <w:p w14:paraId="1390C208" w14:textId="77777777" w:rsidR="006C759B" w:rsidRDefault="006C759B" w:rsidP="006C759B">
      <w:pPr>
        <w:pBdr>
          <w:top w:val="single" w:sz="4" w:space="1" w:color="auto"/>
          <w:left w:val="single" w:sz="4" w:space="4" w:color="auto"/>
          <w:bottom w:val="single" w:sz="4" w:space="1" w:color="auto"/>
          <w:right w:val="single" w:sz="4" w:space="4" w:color="auto"/>
        </w:pBdr>
        <w:spacing w:after="0"/>
        <w:jc w:val="both"/>
        <w:rPr>
          <w:rFonts w:cstheme="minorHAnsi"/>
          <w:b/>
          <w:bCs/>
          <w:i/>
          <w:iCs/>
          <w:sz w:val="20"/>
          <w:szCs w:val="20"/>
        </w:rPr>
      </w:pPr>
    </w:p>
    <w:p w14:paraId="389E1601" w14:textId="3370785C" w:rsidR="006C759B" w:rsidRDefault="006C759B" w:rsidP="006C759B">
      <w:pPr>
        <w:pBdr>
          <w:top w:val="single" w:sz="4" w:space="1" w:color="auto"/>
          <w:left w:val="single" w:sz="4" w:space="4" w:color="auto"/>
          <w:bottom w:val="single" w:sz="4" w:space="1" w:color="auto"/>
          <w:right w:val="single" w:sz="4" w:space="4" w:color="auto"/>
        </w:pBdr>
        <w:spacing w:after="0"/>
        <w:jc w:val="center"/>
        <w:rPr>
          <w:rFonts w:cstheme="minorHAnsi"/>
          <w:b/>
          <w:bCs/>
          <w:i/>
          <w:iCs/>
          <w:sz w:val="20"/>
          <w:szCs w:val="20"/>
        </w:rPr>
      </w:pPr>
      <w:r w:rsidRPr="006C759B">
        <w:rPr>
          <w:rFonts w:cstheme="minorHAnsi"/>
          <w:b/>
          <w:bCs/>
          <w:i/>
          <w:iCs/>
          <w:sz w:val="20"/>
          <w:szCs w:val="20"/>
        </w:rPr>
        <w:t>Za usunięcie bądź zniszczenie drzew wymierzona zostanie administracyjna kara pieniężna, zgodnie</w:t>
      </w:r>
      <w:r>
        <w:rPr>
          <w:rFonts w:cstheme="minorHAnsi"/>
          <w:b/>
          <w:bCs/>
          <w:i/>
          <w:iCs/>
          <w:sz w:val="20"/>
          <w:szCs w:val="20"/>
        </w:rPr>
        <w:t xml:space="preserve"> </w:t>
      </w:r>
      <w:r w:rsidRPr="006C759B">
        <w:rPr>
          <w:rFonts w:cstheme="minorHAnsi"/>
          <w:b/>
          <w:bCs/>
          <w:i/>
          <w:iCs/>
          <w:sz w:val="20"/>
          <w:szCs w:val="20"/>
        </w:rPr>
        <w:t>z art. 88 i 89 ustawy z dnia 16 kwietnia 2004 roku o ochronie przyrody</w:t>
      </w:r>
      <w:r w:rsidRPr="006C759B">
        <w:rPr>
          <w:b/>
          <w:bCs/>
          <w:i/>
          <w:iCs/>
          <w:sz w:val="20"/>
          <w:szCs w:val="20"/>
        </w:rPr>
        <w:t xml:space="preserve"> (</w:t>
      </w:r>
      <w:r w:rsidRPr="006C759B">
        <w:rPr>
          <w:rFonts w:cstheme="minorHAnsi"/>
          <w:b/>
          <w:bCs/>
          <w:i/>
          <w:iCs/>
          <w:sz w:val="20"/>
          <w:szCs w:val="20"/>
        </w:rPr>
        <w:t>tekst jednolity Dz. U. z 2020 r. poz. 55, 471).</w:t>
      </w:r>
    </w:p>
    <w:p w14:paraId="7CC637E3" w14:textId="77777777" w:rsidR="006C759B" w:rsidRPr="006C759B" w:rsidRDefault="006C759B" w:rsidP="006C759B">
      <w:pPr>
        <w:pBdr>
          <w:top w:val="single" w:sz="4" w:space="1" w:color="auto"/>
          <w:left w:val="single" w:sz="4" w:space="4" w:color="auto"/>
          <w:bottom w:val="single" w:sz="4" w:space="1" w:color="auto"/>
          <w:right w:val="single" w:sz="4" w:space="4" w:color="auto"/>
        </w:pBdr>
        <w:spacing w:after="0"/>
        <w:jc w:val="both"/>
        <w:rPr>
          <w:rFonts w:cstheme="minorHAnsi"/>
          <w:b/>
          <w:bCs/>
          <w:i/>
          <w:iCs/>
          <w:sz w:val="20"/>
          <w:szCs w:val="20"/>
        </w:rPr>
      </w:pPr>
    </w:p>
    <w:p w14:paraId="40C21C0D" w14:textId="77777777" w:rsidR="000B2A9A" w:rsidRPr="006C759B" w:rsidRDefault="000B2A9A" w:rsidP="0025097A">
      <w:pPr>
        <w:spacing w:after="0"/>
        <w:rPr>
          <w:rFonts w:eastAsia="Calibri" w:cstheme="minorHAnsi"/>
          <w:b/>
          <w:bCs/>
          <w:color w:val="auto"/>
          <w:sz w:val="18"/>
          <w:szCs w:val="18"/>
          <w:lang w:bidi="ar-SA"/>
        </w:rPr>
      </w:pPr>
    </w:p>
    <w:sectPr w:rsidR="000B2A9A" w:rsidRPr="006C759B">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C9A16" w14:textId="77777777" w:rsidR="004D5C43" w:rsidRDefault="004D5C43">
      <w:pPr>
        <w:spacing w:after="0" w:line="240" w:lineRule="auto"/>
      </w:pPr>
      <w:r>
        <w:separator/>
      </w:r>
    </w:p>
  </w:endnote>
  <w:endnote w:type="continuationSeparator" w:id="0">
    <w:p w14:paraId="512F8E47" w14:textId="77777777" w:rsidR="004D5C43" w:rsidRDefault="004D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altName w:val="Segoe UI"/>
    <w:charset w:val="EE"/>
    <w:family w:val="swiss"/>
    <w:pitch w:val="variable"/>
    <w:sig w:usb0="00000001"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EndPr/>
    <w:sdtContent>
      <w:p w14:paraId="78F2D682" w14:textId="77777777" w:rsidR="0086762C" w:rsidRDefault="0086762C" w:rsidP="000571E4">
        <w:pPr>
          <w:pStyle w:val="Stopka"/>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EndPr/>
    <w:sdtContent>
      <w:p w14:paraId="312A3ED4" w14:textId="77777777" w:rsidR="0086762C" w:rsidRDefault="0086762C">
        <w:pPr>
          <w:pStyle w:val="Stopka"/>
          <w:jc w:val="right"/>
        </w:pPr>
        <w:r>
          <w:fldChar w:fldCharType="begin"/>
        </w:r>
        <w:r>
          <w:instrText>PAGE</w:instrText>
        </w:r>
        <w:r>
          <w:fldChar w:fldCharType="separate"/>
        </w:r>
        <w:r>
          <w:rPr>
            <w:noProof/>
          </w:rPr>
          <w:t>30</w:t>
        </w:r>
        <w:r>
          <w:fldChar w:fldCharType="end"/>
        </w:r>
      </w:p>
    </w:sdtContent>
  </w:sdt>
  <w:p w14:paraId="3CB922D5" w14:textId="77777777" w:rsidR="0086762C" w:rsidRDefault="0086762C">
    <w:pPr>
      <w:pStyle w:val="Stopka"/>
    </w:pPr>
  </w:p>
  <w:p w14:paraId="257A1AB9" w14:textId="77777777" w:rsidR="0086762C" w:rsidRDefault="008676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0B81" w14:textId="77777777" w:rsidR="004D5C43" w:rsidRDefault="004D5C43">
      <w:r>
        <w:separator/>
      </w:r>
    </w:p>
  </w:footnote>
  <w:footnote w:type="continuationSeparator" w:id="0">
    <w:p w14:paraId="1B7A294B" w14:textId="77777777" w:rsidR="004D5C43" w:rsidRDefault="004D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06D1" w14:textId="527722A7" w:rsidR="0086762C" w:rsidRDefault="0086762C" w:rsidP="00C8287C">
    <w:pPr>
      <w:pStyle w:val="Nagwek"/>
      <w:jc w:val="center"/>
    </w:pPr>
    <w:r>
      <w:rPr>
        <w:noProof/>
        <w:lang w:eastAsia="pl-PL" w:bidi="ar-SA"/>
      </w:rPr>
      <w:drawing>
        <wp:inline distT="0" distB="0" distL="0" distR="0" wp14:anchorId="22E91FD4" wp14:editId="51515145">
          <wp:extent cx="5467985" cy="511164"/>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763" cy="5262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34DC6598"/>
    <w:lvl w:ilvl="0">
      <w:start w:val="1"/>
      <w:numFmt w:val="lowerLetter"/>
      <w:lvlText w:val="%1)"/>
      <w:lvlJc w:val="left"/>
      <w:pPr>
        <w:tabs>
          <w:tab w:val="num" w:pos="360"/>
        </w:tabs>
        <w:ind w:left="360" w:hanging="360"/>
      </w:pPr>
      <w:rPr>
        <w:rFonts w:ascii="Lato" w:hAnsi="Lato" w:cs="Times New Roman" w:hint="default"/>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59A08A9"/>
    <w:multiLevelType w:val="hybridMultilevel"/>
    <w:tmpl w:val="BDE8F790"/>
    <w:lvl w:ilvl="0" w:tplc="C082B26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064E8"/>
    <w:multiLevelType w:val="multilevel"/>
    <w:tmpl w:val="16446F42"/>
    <w:lvl w:ilvl="0">
      <w:start w:val="1"/>
      <w:numFmt w:val="decimal"/>
      <w:lvlText w:val="%1)"/>
      <w:lvlJc w:val="left"/>
      <w:pPr>
        <w:tabs>
          <w:tab w:val="num" w:pos="2340"/>
        </w:tabs>
        <w:ind w:left="234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B2080"/>
    <w:multiLevelType w:val="multilevel"/>
    <w:tmpl w:val="EAA6836A"/>
    <w:lvl w:ilvl="0">
      <w:start w:val="7"/>
      <w:numFmt w:val="decimal"/>
      <w:lvlText w:val="%1."/>
      <w:lvlJc w:val="left"/>
      <w:pPr>
        <w:ind w:left="916" w:hanging="360"/>
      </w:pPr>
      <w:rPr>
        <w:b w:val="0"/>
        <w:bCs w:val="0"/>
        <w:i w:val="0"/>
        <w:iCs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4" w15:restartNumberingAfterBreak="0">
    <w:nsid w:val="10245637"/>
    <w:multiLevelType w:val="hybridMultilevel"/>
    <w:tmpl w:val="A6520BCA"/>
    <w:lvl w:ilvl="0" w:tplc="30FCA03E">
      <w:numFmt w:val="bullet"/>
      <w:lvlText w:val="•"/>
      <w:lvlJc w:val="left"/>
      <w:pPr>
        <w:ind w:left="1430" w:hanging="710"/>
      </w:pPr>
      <w:rPr>
        <w:rFonts w:ascii="Lato" w:eastAsiaTheme="minorEastAsia" w:hAnsi="Lato"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FF4A78"/>
    <w:multiLevelType w:val="multilevel"/>
    <w:tmpl w:val="97C841C2"/>
    <w:lvl w:ilvl="0">
      <w:start w:val="1"/>
      <w:numFmt w:val="decimal"/>
      <w:lvlText w:val="%1."/>
      <w:lvlJc w:val="left"/>
      <w:pPr>
        <w:ind w:left="1800" w:hanging="360"/>
      </w:pPr>
      <w:rPr>
        <w:rFonts w:ascii="Lato" w:hAnsi="Lato"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733BD2"/>
    <w:multiLevelType w:val="multilevel"/>
    <w:tmpl w:val="4EEC0B4E"/>
    <w:lvl w:ilvl="0">
      <w:start w:val="1"/>
      <w:numFmt w:val="decimal"/>
      <w:lvlText w:val="%1."/>
      <w:lvlJc w:val="left"/>
      <w:pPr>
        <w:tabs>
          <w:tab w:val="num" w:pos="1440"/>
        </w:tabs>
        <w:ind w:left="144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902D8B"/>
    <w:multiLevelType w:val="hybridMultilevel"/>
    <w:tmpl w:val="59127F00"/>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E33D02"/>
    <w:multiLevelType w:val="hybridMultilevel"/>
    <w:tmpl w:val="6C8A4E9E"/>
    <w:lvl w:ilvl="0" w:tplc="FEBC3E70">
      <w:start w:val="1"/>
      <w:numFmt w:val="lowerLetter"/>
      <w:lvlText w:val="%1)"/>
      <w:lvlJc w:val="left"/>
      <w:pPr>
        <w:ind w:left="720" w:hanging="360"/>
      </w:pPr>
      <w:rPr>
        <w:rFonts w:ascii="Lato" w:hAnsi="Lato" w:cs="Times New Roman" w:hint="default"/>
        <w:b w:val="0"/>
        <w:bCs w:val="0"/>
        <w:i w:val="0"/>
        <w:iCs w:val="0"/>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85C67"/>
    <w:multiLevelType w:val="multilevel"/>
    <w:tmpl w:val="97C841C2"/>
    <w:lvl w:ilvl="0">
      <w:start w:val="1"/>
      <w:numFmt w:val="decimal"/>
      <w:lvlText w:val="%1."/>
      <w:lvlJc w:val="left"/>
      <w:pPr>
        <w:ind w:left="1800" w:hanging="360"/>
      </w:pPr>
      <w:rPr>
        <w:rFonts w:ascii="Lato" w:hAnsi="Lato"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C70B8"/>
    <w:multiLevelType w:val="multilevel"/>
    <w:tmpl w:val="97C841C2"/>
    <w:lvl w:ilvl="0">
      <w:start w:val="1"/>
      <w:numFmt w:val="decimal"/>
      <w:lvlText w:val="%1."/>
      <w:lvlJc w:val="left"/>
      <w:pPr>
        <w:ind w:left="1800" w:hanging="360"/>
      </w:pPr>
      <w:rPr>
        <w:rFonts w:ascii="Lato" w:hAnsi="Lato"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B193F"/>
    <w:multiLevelType w:val="multilevel"/>
    <w:tmpl w:val="2B0CE06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rPr>
        <w:i w:val="0"/>
        <w:iCs/>
      </w:r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57B1332"/>
    <w:multiLevelType w:val="multilevel"/>
    <w:tmpl w:val="2AF8BA20"/>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rFonts w:ascii="Lato" w:hAnsi="Lato" w:cs="Times New Roman" w:hint="default"/>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7E36358"/>
    <w:multiLevelType w:val="hybridMultilevel"/>
    <w:tmpl w:val="F114176C"/>
    <w:lvl w:ilvl="0" w:tplc="04150011">
      <w:start w:val="1"/>
      <w:numFmt w:val="decimal"/>
      <w:lvlText w:val="%1)"/>
      <w:lvlJc w:val="left"/>
      <w:pPr>
        <w:ind w:left="675" w:hanging="360"/>
      </w:pPr>
      <w:rPr>
        <w:b w:val="0"/>
        <w:bCs w:val="0"/>
        <w:color w:val="auto"/>
      </w:rPr>
    </w:lvl>
    <w:lvl w:ilvl="1" w:tplc="6B3069A6">
      <w:start w:val="1"/>
      <w:numFmt w:val="decimal"/>
      <w:lvlText w:val="%2)"/>
      <w:lvlJc w:val="left"/>
      <w:pPr>
        <w:ind w:left="1465" w:hanging="430"/>
      </w:pPr>
      <w:rPr>
        <w:rFonts w:hint="default"/>
      </w:r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5" w15:restartNumberingAfterBreak="0">
    <w:nsid w:val="3078364E"/>
    <w:multiLevelType w:val="hybridMultilevel"/>
    <w:tmpl w:val="0570D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7C28C3"/>
    <w:multiLevelType w:val="hybridMultilevel"/>
    <w:tmpl w:val="17CE8532"/>
    <w:lvl w:ilvl="0" w:tplc="0F0EE9B0">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0F251B"/>
    <w:multiLevelType w:val="multilevel"/>
    <w:tmpl w:val="4B30FBD6"/>
    <w:lvl w:ilvl="0">
      <w:start w:val="1"/>
      <w:numFmt w:val="lowerLetter"/>
      <w:lvlText w:val="%1)"/>
      <w:lvlJc w:val="left"/>
      <w:pPr>
        <w:ind w:left="1800" w:hanging="360"/>
      </w:pPr>
      <w:rPr>
        <w:rFonts w:ascii="Lato" w:hAnsi="Lato" w:cs="Times New Roman" w:hint="default"/>
        <w:b w:val="0"/>
        <w:bCs w:val="0"/>
        <w:i w:val="0"/>
        <w:iCs w:val="0"/>
        <w:color w:val="00000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1059BC"/>
    <w:multiLevelType w:val="hybridMultilevel"/>
    <w:tmpl w:val="ED8A7FCE"/>
    <w:lvl w:ilvl="0" w:tplc="6F72E5DA">
      <w:start w:val="1"/>
      <w:numFmt w:val="decimal"/>
      <w:lvlText w:val="%1)"/>
      <w:lvlJc w:val="left"/>
      <w:pPr>
        <w:ind w:left="675" w:hanging="360"/>
      </w:pPr>
      <w:rPr>
        <w:b w:val="0"/>
        <w:bCs w:val="0"/>
        <w:i w:val="0"/>
        <w:iCs w:val="0"/>
      </w:rPr>
    </w:lvl>
    <w:lvl w:ilvl="1" w:tplc="04150019" w:tentative="1">
      <w:start w:val="1"/>
      <w:numFmt w:val="lowerLetter"/>
      <w:lvlText w:val="%2."/>
      <w:lvlJc w:val="left"/>
      <w:pPr>
        <w:ind w:left="1395" w:hanging="360"/>
      </w:pPr>
    </w:lvl>
    <w:lvl w:ilvl="2" w:tplc="0415001B">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9" w15:restartNumberingAfterBreak="0">
    <w:nsid w:val="337A0382"/>
    <w:multiLevelType w:val="multilevel"/>
    <w:tmpl w:val="97C841C2"/>
    <w:lvl w:ilvl="0">
      <w:start w:val="1"/>
      <w:numFmt w:val="decimal"/>
      <w:lvlText w:val="%1."/>
      <w:lvlJc w:val="left"/>
      <w:pPr>
        <w:ind w:left="1800" w:hanging="360"/>
      </w:pPr>
      <w:rPr>
        <w:rFonts w:ascii="Lato" w:hAnsi="Lato" w:hint="default"/>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D958A7"/>
    <w:multiLevelType w:val="multilevel"/>
    <w:tmpl w:val="43D0F086"/>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BA2910"/>
    <w:multiLevelType w:val="hybridMultilevel"/>
    <w:tmpl w:val="194243E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490CD4"/>
    <w:multiLevelType w:val="multilevel"/>
    <w:tmpl w:val="581468EC"/>
    <w:lvl w:ilvl="0">
      <w:start w:val="1"/>
      <w:numFmt w:val="decimal"/>
      <w:lvlText w:val="%1)"/>
      <w:lvlJc w:val="left"/>
      <w:pPr>
        <w:ind w:left="2880" w:hanging="360"/>
      </w:pPr>
      <w:rPr>
        <w:rFonts w:asciiTheme="minorHAnsi" w:hAnsiTheme="minorHAnsi" w:cstheme="minorHAnsi" w:hint="default"/>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0D3A59"/>
    <w:multiLevelType w:val="multilevel"/>
    <w:tmpl w:val="278ECF78"/>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Theme="minorHAnsi" w:hAnsiTheme="minorHAnsi" w:cstheme="minorHAnsi" w:hint="default"/>
        <w:b w:val="0"/>
        <w:i w:val="0"/>
        <w:sz w:val="20"/>
        <w:szCs w:val="22"/>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DF4333"/>
    <w:multiLevelType w:val="multilevel"/>
    <w:tmpl w:val="E3606B1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1" w15:restartNumberingAfterBreak="0">
    <w:nsid w:val="66396923"/>
    <w:multiLevelType w:val="hybridMultilevel"/>
    <w:tmpl w:val="D90AE92E"/>
    <w:lvl w:ilvl="0" w:tplc="38BE20DA">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4528BD"/>
    <w:multiLevelType w:val="hybridMultilevel"/>
    <w:tmpl w:val="0E5EA110"/>
    <w:lvl w:ilvl="0" w:tplc="C082B26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5D3A84"/>
    <w:multiLevelType w:val="hybridMultilevel"/>
    <w:tmpl w:val="65503D3C"/>
    <w:lvl w:ilvl="0" w:tplc="C082B264">
      <w:start w:val="1"/>
      <w:numFmt w:val="decimal"/>
      <w:lvlText w:val="%1."/>
      <w:lvlJc w:val="left"/>
      <w:pPr>
        <w:ind w:left="675" w:hanging="360"/>
      </w:pPr>
      <w:rPr>
        <w:b w:val="0"/>
        <w:bCs w:val="0"/>
        <w:color w:val="auto"/>
      </w:rPr>
    </w:lvl>
    <w:lvl w:ilvl="1" w:tplc="6B3069A6">
      <w:start w:val="1"/>
      <w:numFmt w:val="decimal"/>
      <w:lvlText w:val="%2)"/>
      <w:lvlJc w:val="left"/>
      <w:pPr>
        <w:ind w:left="1465" w:hanging="430"/>
      </w:pPr>
      <w:rPr>
        <w:rFonts w:hint="default"/>
      </w:r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34"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5" w15:restartNumberingAfterBreak="0">
    <w:nsid w:val="6E0740A7"/>
    <w:multiLevelType w:val="hybridMultilevel"/>
    <w:tmpl w:val="2FAE6DD6"/>
    <w:lvl w:ilvl="0" w:tplc="03C26E0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03F88"/>
    <w:multiLevelType w:val="multilevel"/>
    <w:tmpl w:val="8DA21A48"/>
    <w:lvl w:ilvl="0">
      <w:start w:val="1"/>
      <w:numFmt w:val="decimal"/>
      <w:lvlText w:val="%1."/>
      <w:lvlJc w:val="left"/>
      <w:pPr>
        <w:tabs>
          <w:tab w:val="num" w:pos="360"/>
        </w:tabs>
        <w:ind w:left="360" w:hanging="360"/>
      </w:pPr>
      <w:rPr>
        <w:rFonts w:cs="Times New Roman" w:hint="default"/>
        <w:b w:val="0"/>
        <w:sz w:val="20"/>
        <w:szCs w:val="20"/>
      </w:rPr>
    </w:lvl>
    <w:lvl w:ilvl="1">
      <w:start w:val="2"/>
      <w:numFmt w:val="decimal"/>
      <w:lvlText w:val="%1.%2."/>
      <w:lvlJc w:val="left"/>
      <w:pPr>
        <w:tabs>
          <w:tab w:val="num" w:pos="792"/>
        </w:tabs>
        <w:ind w:left="792" w:hanging="432"/>
      </w:pPr>
      <w:rPr>
        <w:rFonts w:cs="Times New Roman" w:hint="default"/>
      </w:rPr>
    </w:lvl>
    <w:lvl w:ilvl="2">
      <w:start w:val="2"/>
      <w:numFmt w:val="decimal"/>
      <w:lvlText w:val="%2%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4244AD"/>
    <w:multiLevelType w:val="hybridMultilevel"/>
    <w:tmpl w:val="A6D2696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7264BE2"/>
    <w:multiLevelType w:val="multilevel"/>
    <w:tmpl w:val="0618147E"/>
    <w:lvl w:ilvl="0">
      <w:start w:val="1"/>
      <w:numFmt w:val="decimal"/>
      <w:lvlText w:val="%1."/>
      <w:lvlJc w:val="left"/>
      <w:pPr>
        <w:ind w:left="360" w:hanging="360"/>
      </w:pPr>
      <w:rPr>
        <w:rFonts w:ascii="Lato" w:eastAsia="Times New Roman" w:hAnsi="Lato" w:cs="Century Gothic" w:hint="default"/>
        <w:b w:val="0"/>
        <w:i w:val="0"/>
        <w:sz w:val="20"/>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41"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840534"/>
    <w:multiLevelType w:val="hybridMultilevel"/>
    <w:tmpl w:val="3BC66408"/>
    <w:lvl w:ilvl="0" w:tplc="04150011">
      <w:start w:val="1"/>
      <w:numFmt w:val="decimal"/>
      <w:lvlText w:val="%1)"/>
      <w:lvlJc w:val="left"/>
      <w:pPr>
        <w:ind w:left="1004" w:hanging="360"/>
      </w:pPr>
    </w:lvl>
    <w:lvl w:ilvl="1" w:tplc="F2648914">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0"/>
  </w:num>
  <w:num w:numId="2">
    <w:abstractNumId w:val="12"/>
  </w:num>
  <w:num w:numId="3">
    <w:abstractNumId w:val="30"/>
  </w:num>
  <w:num w:numId="4">
    <w:abstractNumId w:val="2"/>
  </w:num>
  <w:num w:numId="5">
    <w:abstractNumId w:val="21"/>
  </w:num>
  <w:num w:numId="6">
    <w:abstractNumId w:val="11"/>
  </w:num>
  <w:num w:numId="7">
    <w:abstractNumId w:val="23"/>
  </w:num>
  <w:num w:numId="8">
    <w:abstractNumId w:val="10"/>
  </w:num>
  <w:num w:numId="9">
    <w:abstractNumId w:val="29"/>
  </w:num>
  <w:num w:numId="10">
    <w:abstractNumId w:val="28"/>
  </w:num>
  <w:num w:numId="11">
    <w:abstractNumId w:val="13"/>
  </w:num>
  <w:num w:numId="12">
    <w:abstractNumId w:val="0"/>
  </w:num>
  <w:num w:numId="13">
    <w:abstractNumId w:val="3"/>
  </w:num>
  <w:num w:numId="14">
    <w:abstractNumId w:val="34"/>
  </w:num>
  <w:num w:numId="15">
    <w:abstractNumId w:val="45"/>
  </w:num>
  <w:num w:numId="16">
    <w:abstractNumId w:val="37"/>
  </w:num>
  <w:num w:numId="17">
    <w:abstractNumId w:val="43"/>
  </w:num>
  <w:num w:numId="18">
    <w:abstractNumId w:val="39"/>
  </w:num>
  <w:num w:numId="19">
    <w:abstractNumId w:val="41"/>
  </w:num>
  <w:num w:numId="20">
    <w:abstractNumId w:val="25"/>
  </w:num>
  <w:num w:numId="21">
    <w:abstractNumId w:val="27"/>
  </w:num>
  <w:num w:numId="22">
    <w:abstractNumId w:val="26"/>
  </w:num>
  <w:num w:numId="23">
    <w:abstractNumId w:val="24"/>
  </w:num>
  <w:num w:numId="24">
    <w:abstractNumId w:val="33"/>
  </w:num>
  <w:num w:numId="25">
    <w:abstractNumId w:val="4"/>
  </w:num>
  <w:num w:numId="26">
    <w:abstractNumId w:val="20"/>
  </w:num>
  <w:num w:numId="27">
    <w:abstractNumId w:val="9"/>
  </w:num>
  <w:num w:numId="28">
    <w:abstractNumId w:val="19"/>
  </w:num>
  <w:num w:numId="29">
    <w:abstractNumId w:val="36"/>
  </w:num>
  <w:num w:numId="30">
    <w:abstractNumId w:val="42"/>
  </w:num>
  <w:num w:numId="31">
    <w:abstractNumId w:val="31"/>
  </w:num>
  <w:num w:numId="32">
    <w:abstractNumId w:val="7"/>
  </w:num>
  <w:num w:numId="33">
    <w:abstractNumId w:val="35"/>
  </w:num>
  <w:num w:numId="34">
    <w:abstractNumId w:val="44"/>
  </w:num>
  <w:num w:numId="35">
    <w:abstractNumId w:val="38"/>
  </w:num>
  <w:num w:numId="36">
    <w:abstractNumId w:val="14"/>
  </w:num>
  <w:num w:numId="37">
    <w:abstractNumId w:val="1"/>
  </w:num>
  <w:num w:numId="38">
    <w:abstractNumId w:val="18"/>
  </w:num>
  <w:num w:numId="39">
    <w:abstractNumId w:val="6"/>
  </w:num>
  <w:num w:numId="40">
    <w:abstractNumId w:val="5"/>
  </w:num>
  <w:num w:numId="41">
    <w:abstractNumId w:val="17"/>
  </w:num>
  <w:num w:numId="42">
    <w:abstractNumId w:val="32"/>
  </w:num>
  <w:num w:numId="43">
    <w:abstractNumId w:val="8"/>
  </w:num>
  <w:num w:numId="44">
    <w:abstractNumId w:val="15"/>
  </w:num>
  <w:num w:numId="45">
    <w:abstractNumId w:val="22"/>
  </w:num>
  <w:num w:numId="46">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040A"/>
    <w:rsid w:val="00003DA8"/>
    <w:rsid w:val="00012C1A"/>
    <w:rsid w:val="000433FF"/>
    <w:rsid w:val="00043D84"/>
    <w:rsid w:val="00045F8A"/>
    <w:rsid w:val="00051CD7"/>
    <w:rsid w:val="00051E49"/>
    <w:rsid w:val="00056EC8"/>
    <w:rsid w:val="000571E4"/>
    <w:rsid w:val="00061595"/>
    <w:rsid w:val="00072BD8"/>
    <w:rsid w:val="00081918"/>
    <w:rsid w:val="000A3874"/>
    <w:rsid w:val="000B0100"/>
    <w:rsid w:val="000B25C3"/>
    <w:rsid w:val="000B2A9A"/>
    <w:rsid w:val="000B39D7"/>
    <w:rsid w:val="000B6E4E"/>
    <w:rsid w:val="000D74A5"/>
    <w:rsid w:val="000F115A"/>
    <w:rsid w:val="000F3A4E"/>
    <w:rsid w:val="000F6C68"/>
    <w:rsid w:val="00103686"/>
    <w:rsid w:val="001123E4"/>
    <w:rsid w:val="00156172"/>
    <w:rsid w:val="00161090"/>
    <w:rsid w:val="00163052"/>
    <w:rsid w:val="00176EE1"/>
    <w:rsid w:val="001816F3"/>
    <w:rsid w:val="001B6FF1"/>
    <w:rsid w:val="001C21FE"/>
    <w:rsid w:val="001D7052"/>
    <w:rsid w:val="001E0AAE"/>
    <w:rsid w:val="00210842"/>
    <w:rsid w:val="00234024"/>
    <w:rsid w:val="0025097A"/>
    <w:rsid w:val="00257D26"/>
    <w:rsid w:val="0026109E"/>
    <w:rsid w:val="00263EFD"/>
    <w:rsid w:val="00287C93"/>
    <w:rsid w:val="002945A1"/>
    <w:rsid w:val="00294E2C"/>
    <w:rsid w:val="002A0B6A"/>
    <w:rsid w:val="002B1707"/>
    <w:rsid w:val="002B449E"/>
    <w:rsid w:val="002B5199"/>
    <w:rsid w:val="002B7CE8"/>
    <w:rsid w:val="002C0893"/>
    <w:rsid w:val="002C355D"/>
    <w:rsid w:val="002C3D42"/>
    <w:rsid w:val="002C7881"/>
    <w:rsid w:val="002D0E30"/>
    <w:rsid w:val="002D21BE"/>
    <w:rsid w:val="002D46C6"/>
    <w:rsid w:val="002D5009"/>
    <w:rsid w:val="002D7D74"/>
    <w:rsid w:val="00305970"/>
    <w:rsid w:val="00307771"/>
    <w:rsid w:val="00350127"/>
    <w:rsid w:val="0035187A"/>
    <w:rsid w:val="00362FE0"/>
    <w:rsid w:val="00364F1E"/>
    <w:rsid w:val="00365E1C"/>
    <w:rsid w:val="00394EA6"/>
    <w:rsid w:val="00395C78"/>
    <w:rsid w:val="003A01C0"/>
    <w:rsid w:val="003A5115"/>
    <w:rsid w:val="003C377D"/>
    <w:rsid w:val="003D2ECA"/>
    <w:rsid w:val="003E1009"/>
    <w:rsid w:val="003E1C45"/>
    <w:rsid w:val="003F2F39"/>
    <w:rsid w:val="003F5D1D"/>
    <w:rsid w:val="00406C90"/>
    <w:rsid w:val="004142B4"/>
    <w:rsid w:val="00430F18"/>
    <w:rsid w:val="00436C9F"/>
    <w:rsid w:val="00440D70"/>
    <w:rsid w:val="0044356F"/>
    <w:rsid w:val="00455A9B"/>
    <w:rsid w:val="00474F0C"/>
    <w:rsid w:val="004778AB"/>
    <w:rsid w:val="004A109D"/>
    <w:rsid w:val="004A7DA5"/>
    <w:rsid w:val="004B7395"/>
    <w:rsid w:val="004C7CA0"/>
    <w:rsid w:val="004D5C43"/>
    <w:rsid w:val="004E1C77"/>
    <w:rsid w:val="00504E2D"/>
    <w:rsid w:val="00505D90"/>
    <w:rsid w:val="00523A17"/>
    <w:rsid w:val="00532D00"/>
    <w:rsid w:val="00541743"/>
    <w:rsid w:val="0056079C"/>
    <w:rsid w:val="00586B2B"/>
    <w:rsid w:val="00587672"/>
    <w:rsid w:val="00592CFC"/>
    <w:rsid w:val="00594B0A"/>
    <w:rsid w:val="005957E8"/>
    <w:rsid w:val="005A5890"/>
    <w:rsid w:val="005B1492"/>
    <w:rsid w:val="005C3B26"/>
    <w:rsid w:val="005D1888"/>
    <w:rsid w:val="005E44D3"/>
    <w:rsid w:val="006022A4"/>
    <w:rsid w:val="00605B47"/>
    <w:rsid w:val="00613BAA"/>
    <w:rsid w:val="00626B64"/>
    <w:rsid w:val="00640BD3"/>
    <w:rsid w:val="006437E5"/>
    <w:rsid w:val="00643901"/>
    <w:rsid w:val="00646790"/>
    <w:rsid w:val="00686303"/>
    <w:rsid w:val="006869E2"/>
    <w:rsid w:val="00686E3C"/>
    <w:rsid w:val="006B2DFE"/>
    <w:rsid w:val="006C3AB5"/>
    <w:rsid w:val="006C4DDF"/>
    <w:rsid w:val="006C7443"/>
    <w:rsid w:val="006C759B"/>
    <w:rsid w:val="006D2424"/>
    <w:rsid w:val="006D497E"/>
    <w:rsid w:val="00705988"/>
    <w:rsid w:val="00705DB0"/>
    <w:rsid w:val="00726383"/>
    <w:rsid w:val="007360E7"/>
    <w:rsid w:val="00736B8F"/>
    <w:rsid w:val="0073710C"/>
    <w:rsid w:val="00752161"/>
    <w:rsid w:val="007529FC"/>
    <w:rsid w:val="007655E7"/>
    <w:rsid w:val="00784B57"/>
    <w:rsid w:val="00792117"/>
    <w:rsid w:val="00793490"/>
    <w:rsid w:val="00795D82"/>
    <w:rsid w:val="007974FB"/>
    <w:rsid w:val="007A0790"/>
    <w:rsid w:val="007A3F85"/>
    <w:rsid w:val="007D5144"/>
    <w:rsid w:val="007D76C2"/>
    <w:rsid w:val="007E0CAF"/>
    <w:rsid w:val="0080578A"/>
    <w:rsid w:val="008065E2"/>
    <w:rsid w:val="00811238"/>
    <w:rsid w:val="00812A78"/>
    <w:rsid w:val="00826853"/>
    <w:rsid w:val="00826DD2"/>
    <w:rsid w:val="00830365"/>
    <w:rsid w:val="00833217"/>
    <w:rsid w:val="00840608"/>
    <w:rsid w:val="00854576"/>
    <w:rsid w:val="00857FA6"/>
    <w:rsid w:val="00862FD5"/>
    <w:rsid w:val="0086762C"/>
    <w:rsid w:val="00873340"/>
    <w:rsid w:val="00874DDC"/>
    <w:rsid w:val="00882E42"/>
    <w:rsid w:val="00891F33"/>
    <w:rsid w:val="008A0344"/>
    <w:rsid w:val="008A03D5"/>
    <w:rsid w:val="008A0696"/>
    <w:rsid w:val="008A09DD"/>
    <w:rsid w:val="008C3DBF"/>
    <w:rsid w:val="008C52B1"/>
    <w:rsid w:val="008D2690"/>
    <w:rsid w:val="008D443F"/>
    <w:rsid w:val="008D5A6C"/>
    <w:rsid w:val="008D7376"/>
    <w:rsid w:val="00911E75"/>
    <w:rsid w:val="00911EE8"/>
    <w:rsid w:val="00922ACA"/>
    <w:rsid w:val="009243C8"/>
    <w:rsid w:val="00924F9D"/>
    <w:rsid w:val="00952847"/>
    <w:rsid w:val="00956043"/>
    <w:rsid w:val="00975A2D"/>
    <w:rsid w:val="00990E7B"/>
    <w:rsid w:val="009B3C08"/>
    <w:rsid w:val="009B5DEC"/>
    <w:rsid w:val="009C5A42"/>
    <w:rsid w:val="009D0A5C"/>
    <w:rsid w:val="009D36D6"/>
    <w:rsid w:val="00A002FD"/>
    <w:rsid w:val="00A24A5B"/>
    <w:rsid w:val="00A320D2"/>
    <w:rsid w:val="00A50343"/>
    <w:rsid w:val="00A51FDF"/>
    <w:rsid w:val="00A52004"/>
    <w:rsid w:val="00A76CC3"/>
    <w:rsid w:val="00A90947"/>
    <w:rsid w:val="00A95755"/>
    <w:rsid w:val="00AA2013"/>
    <w:rsid w:val="00AA521C"/>
    <w:rsid w:val="00AB3AC0"/>
    <w:rsid w:val="00AF4762"/>
    <w:rsid w:val="00AF5399"/>
    <w:rsid w:val="00AF6175"/>
    <w:rsid w:val="00B118E0"/>
    <w:rsid w:val="00B135E9"/>
    <w:rsid w:val="00B14C7D"/>
    <w:rsid w:val="00B62A20"/>
    <w:rsid w:val="00B67946"/>
    <w:rsid w:val="00B749A2"/>
    <w:rsid w:val="00B76006"/>
    <w:rsid w:val="00B76C87"/>
    <w:rsid w:val="00B9149B"/>
    <w:rsid w:val="00BA066A"/>
    <w:rsid w:val="00BA629D"/>
    <w:rsid w:val="00BA70ED"/>
    <w:rsid w:val="00BD105B"/>
    <w:rsid w:val="00BE540D"/>
    <w:rsid w:val="00C340BC"/>
    <w:rsid w:val="00C34FA3"/>
    <w:rsid w:val="00C366D4"/>
    <w:rsid w:val="00C41954"/>
    <w:rsid w:val="00C45E0D"/>
    <w:rsid w:val="00C6034F"/>
    <w:rsid w:val="00C736C3"/>
    <w:rsid w:val="00C75923"/>
    <w:rsid w:val="00C8287C"/>
    <w:rsid w:val="00CC7CC1"/>
    <w:rsid w:val="00CE00F9"/>
    <w:rsid w:val="00D10413"/>
    <w:rsid w:val="00D10E42"/>
    <w:rsid w:val="00D44249"/>
    <w:rsid w:val="00D5206F"/>
    <w:rsid w:val="00D570FF"/>
    <w:rsid w:val="00D737C6"/>
    <w:rsid w:val="00D74A6E"/>
    <w:rsid w:val="00D9184D"/>
    <w:rsid w:val="00DB5020"/>
    <w:rsid w:val="00DB7595"/>
    <w:rsid w:val="00DC0B49"/>
    <w:rsid w:val="00E07D84"/>
    <w:rsid w:val="00E1242D"/>
    <w:rsid w:val="00E21D75"/>
    <w:rsid w:val="00E303B5"/>
    <w:rsid w:val="00E34714"/>
    <w:rsid w:val="00E43428"/>
    <w:rsid w:val="00E449B5"/>
    <w:rsid w:val="00E44B3E"/>
    <w:rsid w:val="00E54761"/>
    <w:rsid w:val="00E75EC4"/>
    <w:rsid w:val="00E9409E"/>
    <w:rsid w:val="00E945BC"/>
    <w:rsid w:val="00E94D52"/>
    <w:rsid w:val="00EB2982"/>
    <w:rsid w:val="00EC58CC"/>
    <w:rsid w:val="00ED64DF"/>
    <w:rsid w:val="00ED6B5F"/>
    <w:rsid w:val="00EE175F"/>
    <w:rsid w:val="00EE5D8B"/>
    <w:rsid w:val="00EF3C95"/>
    <w:rsid w:val="00F02F72"/>
    <w:rsid w:val="00F07AAA"/>
    <w:rsid w:val="00F136F7"/>
    <w:rsid w:val="00F143DB"/>
    <w:rsid w:val="00F148EC"/>
    <w:rsid w:val="00F1729C"/>
    <w:rsid w:val="00F25CE5"/>
    <w:rsid w:val="00F35389"/>
    <w:rsid w:val="00F714FE"/>
    <w:rsid w:val="00F81924"/>
    <w:rsid w:val="00F82819"/>
    <w:rsid w:val="00F83269"/>
    <w:rsid w:val="00F931BA"/>
    <w:rsid w:val="00FA379B"/>
    <w:rsid w:val="00FB3428"/>
    <w:rsid w:val="00FB3AA3"/>
    <w:rsid w:val="00FC2529"/>
    <w:rsid w:val="00FC3456"/>
    <w:rsid w:val="00FC4ED4"/>
    <w:rsid w:val="00FC5AC0"/>
    <w:rsid w:val="00FD06E4"/>
    <w:rsid w:val="00FD2262"/>
    <w:rsid w:val="00FE4318"/>
    <w:rsid w:val="00FE7C4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690"/>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4"/>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4"/>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styleId="Uwydatnienie">
    <w:name w:val="Emphasis"/>
    <w:basedOn w:val="Domylnaczcionkaakapitu"/>
    <w:uiPriority w:val="20"/>
    <w:qFormat/>
    <w:rsid w:val="0056079C"/>
    <w:rPr>
      <w:i/>
      <w:iCs/>
    </w:rPr>
  </w:style>
  <w:style w:type="character" w:customStyle="1" w:styleId="Teksttreci2">
    <w:name w:val="Tekst treści (2)_"/>
    <w:link w:val="Teksttreci20"/>
    <w:rsid w:val="00051CD7"/>
    <w:rPr>
      <w:rFonts w:ascii="Cambria" w:eastAsia="Cambria" w:hAnsi="Cambria" w:cs="Cambria"/>
      <w:sz w:val="22"/>
      <w:shd w:val="clear" w:color="auto" w:fill="FFFFFF"/>
    </w:rPr>
  </w:style>
  <w:style w:type="paragraph" w:customStyle="1" w:styleId="Teksttreci20">
    <w:name w:val="Tekst treści (2)"/>
    <w:basedOn w:val="Normalny"/>
    <w:link w:val="Teksttreci2"/>
    <w:rsid w:val="00051CD7"/>
    <w:pPr>
      <w:widowControl w:val="0"/>
      <w:shd w:val="clear" w:color="auto" w:fill="FFFFFF"/>
      <w:spacing w:after="60" w:line="256" w:lineRule="exact"/>
      <w:ind w:hanging="1400"/>
      <w:jc w:val="center"/>
    </w:pPr>
    <w:rPr>
      <w:rFonts w:ascii="Cambria" w:eastAsia="Cambria" w:hAnsi="Cambria" w:cs="Cambria"/>
      <w:color w:val="auto"/>
      <w:lang w:val="en-US"/>
    </w:rPr>
  </w:style>
  <w:style w:type="character" w:customStyle="1" w:styleId="Nierozpoznanawzmianka2">
    <w:name w:val="Nierozpoznana wzmianka2"/>
    <w:basedOn w:val="Domylnaczcionkaakapitu"/>
    <w:uiPriority w:val="99"/>
    <w:semiHidden/>
    <w:unhideWhenUsed/>
    <w:rsid w:val="000D74A5"/>
    <w:rPr>
      <w:color w:val="605E5C"/>
      <w:shd w:val="clear" w:color="auto" w:fill="E1DFDD"/>
    </w:rPr>
  </w:style>
  <w:style w:type="character" w:customStyle="1" w:styleId="FontStyle67">
    <w:name w:val="Font Style67"/>
    <w:rsid w:val="000B2A9A"/>
    <w:rPr>
      <w:rFonts w:ascii="Times New Roman" w:hAnsi="Times New Roman" w:cs="Times New Roman"/>
      <w:b/>
      <w:bCs/>
      <w:color w:val="000000"/>
      <w:sz w:val="22"/>
      <w:szCs w:val="22"/>
    </w:rPr>
  </w:style>
  <w:style w:type="character" w:styleId="Nierozpoznanawzmianka">
    <w:name w:val="Unresolved Mention"/>
    <w:basedOn w:val="Domylnaczcionkaakapitu"/>
    <w:uiPriority w:val="99"/>
    <w:semiHidden/>
    <w:unhideWhenUsed/>
    <w:rsid w:val="00C36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a.gerek@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ur@pat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2A725-6016-4E74-BFB5-38C14FF4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29</Pages>
  <Words>11219</Words>
  <Characters>67320</Characters>
  <Application>Microsoft Office Word</Application>
  <DocSecurity>0</DocSecurity>
  <Lines>561</Lines>
  <Paragraphs>156</Paragraphs>
  <ScaleCrop>false</ScaleCrop>
  <HeadingPairs>
    <vt:vector size="4" baseType="variant">
      <vt:variant>
        <vt:lpstr>Tytuł</vt:lpstr>
      </vt:variant>
      <vt:variant>
        <vt:i4>1</vt:i4>
      </vt:variant>
      <vt:variant>
        <vt:lpstr>Nagłówki</vt:lpstr>
      </vt:variant>
      <vt:variant>
        <vt:i4>81</vt:i4>
      </vt:variant>
    </vt:vector>
  </HeadingPairs>
  <TitlesOfParts>
    <vt:vector size="82" baseType="lpstr">
      <vt: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
      <vt:lpstr>II. Tryb udzielenia zamówienia: </vt:lpstr>
      <vt:lpstr/>
      <vt:lpstr/>
      <vt:lpstr/>
      <vt:lpstr>III. Opis przedmiotu zamówienia: </vt:lpstr>
      <vt:lpstr/>
      <vt:lpstr>Podczas realizacji zamówienia nie będą występowały czynności, których wykonywani</vt:lpstr>
      <vt:lpstr/>
      <vt:lpstr/>
      <vt:lpstr>IV. Termin wykonania zamówienia: </vt:lpstr>
      <vt:lpstr/>
      <vt:lpstr>Wymagany termin wykonania zamówienia: od dnia 01.01.2021 r. do dnia 31.12.2021 r</vt:lpstr>
      <vt:lpstr/>
      <vt:lpstr/>
      <vt:lpstr>V. Warunki udziału w postępowaniu: </vt:lpstr>
      <vt:lpstr/>
      <vt:lpstr/>
      <vt:lpstr>VI. Podstawy wykluczenia:</vt:lpstr>
      <vt:lpstr/>
      <vt:lpstr/>
      <vt:lpstr>VII. Wykaz oświadczeń lub dokumentów, potwierdzających spełnianie warunków udzia</vt:lpstr>
      <vt:lpstr>VIII. Informacje o sposobie porozumiewania się Zamawiającego z Wykonawcami oraz </vt:lpstr>
      <vt:lpstr/>
      <vt:lpstr/>
      <vt:lpstr>IX. Wymagania dotyczące wadium:</vt:lpstr>
      <vt:lpstr/>
      <vt:lpstr/>
      <vt:lpstr/>
      <vt:lpstr>X. Termin związania ofertą: </vt:lpstr>
      <vt:lpstr>XI. Opis sposobu przygotowywania ofert: </vt:lpstr>
      <vt:lpstr>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vt:lpstr/>
      <vt:lpstr/>
      <vt:lpstr>XV. Informacje o formalnościach, jakie powinny zostać dopełnione po wyborze ofer</vt:lpstr>
      <vt:lpstr/>
      <vt:lpstr/>
      <vt:lpstr>XVI. Wymagania dotyczące zabezpieczenia należytego wykonania umowy:</vt:lpstr>
      <vt:lpstr>XVII. Istotne dla stron postanowienia, które zostaną wprowadzone do treści zawie</vt:lpstr>
      <vt:lpstr>XVIII. Pouczenie o środkach ochrony prawnej przysługujących wykonawcy w toku pos</vt:lpstr>
      <vt:lpstr>XIX. Ochrona danych osobowych:</vt:lpstr>
      <vt:lpstr/>
      <vt:lpstr>Zgodnie z art. 13 ust. 1 i 2 rozporządzenia Parlamentu Europejskiego i Rady (UE)</vt:lpstr>
      <vt:lpstr>XX. Informacje dodatkowe: </vt:lpstr>
      <vt:lpstr>        Nie dopuszcza się możliwości złożenia ofert wariantowych. </vt:lpstr>
      <vt:lpstr/>
      <vt:lpstr>XXI. Załączniki: </vt:lpstr>
      <vt:lpstr>    FORMULARZ OFERTOWY</vt:lpstr>
      <vt:lpstr>        </vt:lpstr>
      <vt:lpstr>        WYKAZ USŁUG</vt:lpstr>
      <vt:lpstr>        </vt:lpstr>
      <vt:lpstr>        </vt:lpstr>
      <vt:lpstr>        Oświadczam(y), że wykonałem (wykonaliśmy) następujące usługi:</vt:lpstr>
      <vt:lpstr>        </vt:lpstr>
      <vt:lpstr>        </vt:lpstr>
      <vt:lpstr>        WYKAZ SPRZĘTU</vt:lpstr>
      <vt:lpstr>        </vt:lpstr>
      <vt:lpstr>        </vt:lpstr>
      <vt:lpstr>        Oświadczam(y), że dysponuję(emy) następującym sprzętem:</vt:lpstr>
      <vt:lpstr>        </vt:lpstr>
      <vt:lpstr>        </vt:lpstr>
      <vt:lpstr>        WYKAZ OSÓB</vt:lpstr>
      <vt:lpstr>        </vt:lpstr>
      <vt:lpstr>        </vt:lpstr>
      <vt:lpstr>        </vt:lpstr>
    </vt:vector>
  </TitlesOfParts>
  <Company>Microsoft</Company>
  <LinksUpToDate>false</LinksUpToDate>
  <CharactersWithSpaces>78383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39</cp:revision>
  <cp:lastPrinted>2019-11-12T12:03:00Z</cp:lastPrinted>
  <dcterms:created xsi:type="dcterms:W3CDTF">2019-11-12T11:40:00Z</dcterms:created>
  <dcterms:modified xsi:type="dcterms:W3CDTF">2020-11-09T10:05:00Z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