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EED" w:rsidRPr="00737EED" w:rsidRDefault="00737EED" w:rsidP="00737EED">
      <w:pPr>
        <w:spacing w:after="24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Ogłoszenie nr 605055-N-2017 z dnia 2017-10-20 r. </w:t>
      </w:r>
    </w:p>
    <w:p w:rsidR="00737EED" w:rsidRPr="00737EED" w:rsidRDefault="00737EED" w:rsidP="00737EED">
      <w:pPr>
        <w:spacing w:after="0" w:line="240" w:lineRule="auto"/>
        <w:jc w:val="center"/>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Miasto Podkowa Leśna: „Przebudowa zbiornika wodnego na rzece Niwce (Rów Rs-11) w Podkowie Leśnej - Etap I”</w:t>
      </w:r>
      <w:r w:rsidRPr="00737EED">
        <w:rPr>
          <w:rFonts w:ascii="Times New Roman" w:eastAsia="Times New Roman" w:hAnsi="Times New Roman" w:cs="Times New Roman"/>
          <w:sz w:val="24"/>
          <w:szCs w:val="24"/>
          <w:lang w:eastAsia="pl-PL"/>
        </w:rPr>
        <w:br/>
        <w:t xml:space="preserve">OGŁOSZENIE O ZAMÓWIENIU - Roboty budowlane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Zamieszczanie ogłoszenia:</w:t>
      </w:r>
      <w:r w:rsidRPr="00737EED">
        <w:rPr>
          <w:rFonts w:ascii="Times New Roman" w:eastAsia="Times New Roman" w:hAnsi="Times New Roman" w:cs="Times New Roman"/>
          <w:sz w:val="24"/>
          <w:szCs w:val="24"/>
          <w:lang w:eastAsia="pl-PL"/>
        </w:rPr>
        <w:t xml:space="preserve"> Zamieszczanie obowiązkowe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Ogłoszenie dotyczy:</w:t>
      </w:r>
      <w:r w:rsidRPr="00737EED">
        <w:rPr>
          <w:rFonts w:ascii="Times New Roman" w:eastAsia="Times New Roman" w:hAnsi="Times New Roman" w:cs="Times New Roman"/>
          <w:sz w:val="24"/>
          <w:szCs w:val="24"/>
          <w:lang w:eastAsia="pl-PL"/>
        </w:rPr>
        <w:t xml:space="preserve"> Zamówienia publicznego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Nazwa projektu lub programu</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u w:val="single"/>
          <w:lang w:eastAsia="pl-PL"/>
        </w:rPr>
        <w:t>SEKCJA I: ZAMAWIAJĄCY</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Postępowanie przeprowadza centralny zamawiający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Informacje na temat podmiotu któremu zamawiający powierzył/powierzyli prowadzenie postępowania:</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Postępowanie jest przeprowadzane wspólnie przez zamawiających</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Informacje dodatkowe:</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 1) NAZWA I ADRES: </w:t>
      </w:r>
      <w:r w:rsidRPr="00737EED">
        <w:rPr>
          <w:rFonts w:ascii="Times New Roman" w:eastAsia="Times New Roman" w:hAnsi="Times New Roman" w:cs="Times New Roman"/>
          <w:sz w:val="24"/>
          <w:szCs w:val="24"/>
          <w:lang w:eastAsia="pl-PL"/>
        </w:rPr>
        <w:t xml:space="preserve">Miasto Podkowa Leśna, krajowy numer identyfikacyjny 013269338, ul. ul. Akacjowa  39/41 , 05-807   Podkowa Leśna, woj. mazowieckie, państwo Polska, tel. 22 759 21 00, e-mail urzadmiasta@podkowalesna.pl, faks 22 758 90 03. </w:t>
      </w:r>
      <w:r w:rsidRPr="00737EED">
        <w:rPr>
          <w:rFonts w:ascii="Times New Roman" w:eastAsia="Times New Roman" w:hAnsi="Times New Roman" w:cs="Times New Roman"/>
          <w:sz w:val="24"/>
          <w:szCs w:val="24"/>
          <w:lang w:eastAsia="pl-PL"/>
        </w:rPr>
        <w:br/>
        <w:t xml:space="preserve">Adres strony internetowej (URL): www.bip.podkowalesna.pl </w:t>
      </w:r>
      <w:r w:rsidRPr="00737EED">
        <w:rPr>
          <w:rFonts w:ascii="Times New Roman" w:eastAsia="Times New Roman" w:hAnsi="Times New Roman" w:cs="Times New Roman"/>
          <w:sz w:val="24"/>
          <w:szCs w:val="24"/>
          <w:lang w:eastAsia="pl-PL"/>
        </w:rPr>
        <w:br/>
        <w:t xml:space="preserve">Adres profilu nabywcy: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 2) RODZAJ ZAMAWIAJĄCEGO: </w:t>
      </w:r>
      <w:r w:rsidRPr="00737EED">
        <w:rPr>
          <w:rFonts w:ascii="Times New Roman" w:eastAsia="Times New Roman" w:hAnsi="Times New Roman" w:cs="Times New Roman"/>
          <w:sz w:val="24"/>
          <w:szCs w:val="24"/>
          <w:lang w:eastAsia="pl-PL"/>
        </w:rPr>
        <w:t xml:space="preserve">Administracja samorządowa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I.3) WSPÓLNE UDZIELANIE ZAMÓWIENIA </w:t>
      </w:r>
      <w:r w:rsidRPr="00737EED">
        <w:rPr>
          <w:rFonts w:ascii="Times New Roman" w:eastAsia="Times New Roman" w:hAnsi="Times New Roman" w:cs="Times New Roman"/>
          <w:b/>
          <w:bCs/>
          <w:i/>
          <w:iCs/>
          <w:sz w:val="24"/>
          <w:szCs w:val="24"/>
          <w:lang w:eastAsia="pl-PL"/>
        </w:rPr>
        <w:t>(jeżeli dotyczy)</w:t>
      </w:r>
      <w:r w:rsidRPr="00737EED">
        <w:rPr>
          <w:rFonts w:ascii="Times New Roman" w:eastAsia="Times New Roman" w:hAnsi="Times New Roman" w:cs="Times New Roman"/>
          <w:b/>
          <w:bCs/>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I.4) KOMUNIKACJA: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Tak </w:t>
      </w:r>
      <w:r w:rsidRPr="00737EED">
        <w:rPr>
          <w:rFonts w:ascii="Times New Roman" w:eastAsia="Times New Roman" w:hAnsi="Times New Roman" w:cs="Times New Roman"/>
          <w:sz w:val="24"/>
          <w:szCs w:val="24"/>
          <w:lang w:eastAsia="pl-PL"/>
        </w:rPr>
        <w:br/>
        <w:t xml:space="preserve">www.bip.podkowalesna.pl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Oferty lub wnioski o dopuszczenie do udziału w postępowaniu należy przesyłać:</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Elektronicznie</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t xml:space="preserve">adres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Nie </w:t>
      </w:r>
      <w:r w:rsidRPr="00737EED">
        <w:rPr>
          <w:rFonts w:ascii="Times New Roman" w:eastAsia="Times New Roman" w:hAnsi="Times New Roman" w:cs="Times New Roman"/>
          <w:sz w:val="24"/>
          <w:szCs w:val="24"/>
          <w:lang w:eastAsia="pl-PL"/>
        </w:rPr>
        <w:br/>
        <w:t xml:space="preserve">Inny sposób: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w:t>
      </w:r>
      <w:r w:rsidRPr="00737EED">
        <w:rPr>
          <w:rFonts w:ascii="Times New Roman" w:eastAsia="Times New Roman" w:hAnsi="Times New Roman" w:cs="Times New Roman"/>
          <w:sz w:val="24"/>
          <w:szCs w:val="24"/>
          <w:lang w:eastAsia="pl-PL"/>
        </w:rPr>
        <w:br/>
        <w:t xml:space="preserve">Inny sposób: </w:t>
      </w:r>
      <w:r w:rsidRPr="00737EED">
        <w:rPr>
          <w:rFonts w:ascii="Times New Roman" w:eastAsia="Times New Roman" w:hAnsi="Times New Roman" w:cs="Times New Roman"/>
          <w:sz w:val="24"/>
          <w:szCs w:val="24"/>
          <w:lang w:eastAsia="pl-PL"/>
        </w:rPr>
        <w:br/>
        <w:t xml:space="preserve">pisemnie </w:t>
      </w:r>
      <w:r w:rsidRPr="00737EED">
        <w:rPr>
          <w:rFonts w:ascii="Times New Roman" w:eastAsia="Times New Roman" w:hAnsi="Times New Roman" w:cs="Times New Roman"/>
          <w:sz w:val="24"/>
          <w:szCs w:val="24"/>
          <w:lang w:eastAsia="pl-PL"/>
        </w:rPr>
        <w:br/>
        <w:t xml:space="preserve">Adres: </w:t>
      </w:r>
      <w:r w:rsidRPr="00737EED">
        <w:rPr>
          <w:rFonts w:ascii="Times New Roman" w:eastAsia="Times New Roman" w:hAnsi="Times New Roman" w:cs="Times New Roman"/>
          <w:sz w:val="24"/>
          <w:szCs w:val="24"/>
          <w:lang w:eastAsia="pl-PL"/>
        </w:rPr>
        <w:br/>
        <w:t xml:space="preserve">ul. Akacjowa 39/41, 05-807 Podkowa Leśna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lastRenderedPageBreak/>
        <w:t xml:space="preserve">Nie </w:t>
      </w:r>
      <w:r w:rsidRPr="00737EE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u w:val="single"/>
          <w:lang w:eastAsia="pl-PL"/>
        </w:rPr>
        <w:t xml:space="preserve">SEKCJA II: PRZEDMIOT ZAMÓWIENIA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II.1) Nazwa nadana zamówieniu przez zamawiającego: </w:t>
      </w:r>
      <w:r w:rsidRPr="00737EED">
        <w:rPr>
          <w:rFonts w:ascii="Times New Roman" w:eastAsia="Times New Roman" w:hAnsi="Times New Roman" w:cs="Times New Roman"/>
          <w:sz w:val="24"/>
          <w:szCs w:val="24"/>
          <w:lang w:eastAsia="pl-PL"/>
        </w:rPr>
        <w:t xml:space="preserve">„Przebudowa zbiornika wodnego na rzece Niwce (Rów Rs-11) w Podkowie Leśnej - Etap I”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Numer referencyjny: </w:t>
      </w:r>
      <w:r w:rsidRPr="00737EED">
        <w:rPr>
          <w:rFonts w:ascii="Times New Roman" w:eastAsia="Times New Roman" w:hAnsi="Times New Roman" w:cs="Times New Roman"/>
          <w:sz w:val="24"/>
          <w:szCs w:val="24"/>
          <w:lang w:eastAsia="pl-PL"/>
        </w:rPr>
        <w:t xml:space="preserve">ZP 271.26.2017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37EED" w:rsidRPr="00737EED" w:rsidRDefault="00737EED" w:rsidP="00737EED">
      <w:pPr>
        <w:spacing w:after="0" w:line="240" w:lineRule="auto"/>
        <w:jc w:val="both"/>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II.2) Rodzaj zamówienia: </w:t>
      </w:r>
      <w:r w:rsidRPr="00737EED">
        <w:rPr>
          <w:rFonts w:ascii="Times New Roman" w:eastAsia="Times New Roman" w:hAnsi="Times New Roman" w:cs="Times New Roman"/>
          <w:sz w:val="24"/>
          <w:szCs w:val="24"/>
          <w:lang w:eastAsia="pl-PL"/>
        </w:rPr>
        <w:t xml:space="preserve">Roboty budowlane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II.3) Informacja o możliwości składania ofert częściowych</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Zamówienie podzielone jest na części: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Oferty lub wnioski o dopuszczenie do udziału w postępowaniu można składać w odniesieniu do:</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II.4) Krótki opis przedmiotu zamówienia </w:t>
      </w:r>
      <w:r w:rsidRPr="00737EE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37EE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37EED">
        <w:rPr>
          <w:rFonts w:ascii="Times New Roman" w:eastAsia="Times New Roman" w:hAnsi="Times New Roman" w:cs="Times New Roman"/>
          <w:sz w:val="24"/>
          <w:szCs w:val="24"/>
          <w:lang w:eastAsia="pl-PL"/>
        </w:rPr>
        <w:t xml:space="preserve">„Przebudowa zbiornika wodnego na rzece Niwce (Rów Rs-11) w Podkowie Leśnej - Etap I.” UWAGA: Miasto jest w całości wpisane do rejestru zabytków Wojewódzkiego Konserwatora Zabytków w Warszawie (Dec. Nr. 1194A z dnia 22.10.1981 r.) Przedmiotem ochrony jest układ urbanistyczny, zabudowa oraz zieleń w granicach administracyjnych miasta. Przedmiotem zamówienia jest przebudowa istniejącego zbiornika wodnego na rzece Niwce (Rów </w:t>
      </w:r>
      <w:proofErr w:type="spellStart"/>
      <w:r w:rsidRPr="00737EED">
        <w:rPr>
          <w:rFonts w:ascii="Times New Roman" w:eastAsia="Times New Roman" w:hAnsi="Times New Roman" w:cs="Times New Roman"/>
          <w:sz w:val="24"/>
          <w:szCs w:val="24"/>
          <w:lang w:eastAsia="pl-PL"/>
        </w:rPr>
        <w:t>Rs</w:t>
      </w:r>
      <w:proofErr w:type="spellEnd"/>
      <w:r w:rsidRPr="00737EED">
        <w:rPr>
          <w:rFonts w:ascii="Times New Roman" w:eastAsia="Times New Roman" w:hAnsi="Times New Roman" w:cs="Times New Roman"/>
          <w:sz w:val="24"/>
          <w:szCs w:val="24"/>
          <w:lang w:eastAsia="pl-PL"/>
        </w:rPr>
        <w:t xml:space="preserve"> – 11) w Podkowie Leśnej. Przebudowa obiektu umożliwi wykorzystanie go do celów retencji, poprawy warunków ekologicznych najbliższego otoczenia, rekreacji okolicznych mieszkańców oraz upiększenia parku. Zakres robót podstawowych obejmuje: - rozbiórkę budowli związanych bezpośrednio z eksploatacją obiektu (podestu pływackiego, tarasu widokowego i schodów, budowli wlotowej i upustowej, wjazdu do czaszy stawu) ze względu na ich zły stan techniczny, - wykonanie nowej budowli upustowej na wylocie rowu za zbiornika oraz kładki dla pieszych na wlocie, łącznie z umocnieniem koryta rowu przy budowlach, Zakłada się przy tym, że wszystkie drzewa rosnące w dnie i na skarpach zbiornika zostaną zachowane. Przedmiot zamówienia należy wykonać zgodnie z projektem „Przebudowa zbiornika wodnego na rowie melioracyjnym RS-11 w Podkowie Leśnej.”, z sierpnia 2016 r. opracowanym przez PRACOWANIA KONSTRUKCJI BUDOWLANYCH Tomasz Paweł Gołaszewski, ul. </w:t>
      </w:r>
      <w:proofErr w:type="spellStart"/>
      <w:r w:rsidRPr="00737EED">
        <w:rPr>
          <w:rFonts w:ascii="Times New Roman" w:eastAsia="Times New Roman" w:hAnsi="Times New Roman" w:cs="Times New Roman"/>
          <w:sz w:val="24"/>
          <w:szCs w:val="24"/>
          <w:lang w:eastAsia="pl-PL"/>
        </w:rPr>
        <w:t>Piwnika</w:t>
      </w:r>
      <w:proofErr w:type="spellEnd"/>
      <w:r w:rsidRPr="00737EED">
        <w:rPr>
          <w:rFonts w:ascii="Times New Roman" w:eastAsia="Times New Roman" w:hAnsi="Times New Roman" w:cs="Times New Roman"/>
          <w:sz w:val="24"/>
          <w:szCs w:val="24"/>
          <w:lang w:eastAsia="pl-PL"/>
        </w:rPr>
        <w:t xml:space="preserve"> „Ponurego” 6/75, 19-300 Ełk.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lastRenderedPageBreak/>
        <w:t xml:space="preserve">II.5) Główny kod CPV: </w:t>
      </w:r>
      <w:r w:rsidRPr="00737EED">
        <w:rPr>
          <w:rFonts w:ascii="Times New Roman" w:eastAsia="Times New Roman" w:hAnsi="Times New Roman" w:cs="Times New Roman"/>
          <w:sz w:val="24"/>
          <w:szCs w:val="24"/>
          <w:lang w:eastAsia="pl-PL"/>
        </w:rPr>
        <w:t xml:space="preserve">45111200-0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Dodatkowe kody CPV:</w:t>
      </w:r>
      <w:r w:rsidRPr="00737E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Kod CPV</w:t>
            </w:r>
          </w:p>
        </w:tc>
      </w:tr>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45112100-6</w:t>
            </w:r>
          </w:p>
        </w:tc>
      </w:tr>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44132000-4</w:t>
            </w:r>
          </w:p>
        </w:tc>
      </w:tr>
    </w:tbl>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II.6) Całkowita wartość zamówienia </w:t>
      </w:r>
      <w:r w:rsidRPr="00737EED">
        <w:rPr>
          <w:rFonts w:ascii="Times New Roman" w:eastAsia="Times New Roman" w:hAnsi="Times New Roman" w:cs="Times New Roman"/>
          <w:i/>
          <w:iCs/>
          <w:sz w:val="24"/>
          <w:szCs w:val="24"/>
          <w:lang w:eastAsia="pl-PL"/>
        </w:rPr>
        <w:t>(jeżeli zamawiający podaje informacje o wartości zamówienia)</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Wartość bez VAT: </w:t>
      </w:r>
      <w:r w:rsidRPr="00737EED">
        <w:rPr>
          <w:rFonts w:ascii="Times New Roman" w:eastAsia="Times New Roman" w:hAnsi="Times New Roman" w:cs="Times New Roman"/>
          <w:sz w:val="24"/>
          <w:szCs w:val="24"/>
          <w:lang w:eastAsia="pl-PL"/>
        </w:rPr>
        <w:br/>
        <w:t xml:space="preserve">Waluta: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37EED">
        <w:rPr>
          <w:rFonts w:ascii="Times New Roman" w:eastAsia="Times New Roman" w:hAnsi="Times New Roman" w:cs="Times New Roman"/>
          <w:b/>
          <w:bCs/>
          <w:sz w:val="24"/>
          <w:szCs w:val="24"/>
          <w:lang w:eastAsia="pl-PL"/>
        </w:rPr>
        <w:t>Pzp</w:t>
      </w:r>
      <w:proofErr w:type="spellEnd"/>
      <w:r w:rsidRPr="00737EED">
        <w:rPr>
          <w:rFonts w:ascii="Times New Roman" w:eastAsia="Times New Roman" w:hAnsi="Times New Roman" w:cs="Times New Roman"/>
          <w:b/>
          <w:bCs/>
          <w:sz w:val="24"/>
          <w:szCs w:val="24"/>
          <w:lang w:eastAsia="pl-PL"/>
        </w:rPr>
        <w:t xml:space="preserve">: </w:t>
      </w: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miesiącach:   </w:t>
      </w:r>
      <w:r w:rsidRPr="00737EED">
        <w:rPr>
          <w:rFonts w:ascii="Times New Roman" w:eastAsia="Times New Roman" w:hAnsi="Times New Roman" w:cs="Times New Roman"/>
          <w:i/>
          <w:iCs/>
          <w:sz w:val="24"/>
          <w:szCs w:val="24"/>
          <w:lang w:eastAsia="pl-PL"/>
        </w:rPr>
        <w:t xml:space="preserve"> lub </w:t>
      </w:r>
      <w:r w:rsidRPr="00737EED">
        <w:rPr>
          <w:rFonts w:ascii="Times New Roman" w:eastAsia="Times New Roman" w:hAnsi="Times New Roman" w:cs="Times New Roman"/>
          <w:b/>
          <w:bCs/>
          <w:sz w:val="24"/>
          <w:szCs w:val="24"/>
          <w:lang w:eastAsia="pl-PL"/>
        </w:rPr>
        <w:t>dniach:</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i/>
          <w:iCs/>
          <w:sz w:val="24"/>
          <w:szCs w:val="24"/>
          <w:lang w:eastAsia="pl-PL"/>
        </w:rPr>
        <w:t>lub</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data rozpoczęcia: </w:t>
      </w:r>
      <w:r w:rsidRPr="00737EED">
        <w:rPr>
          <w:rFonts w:ascii="Times New Roman" w:eastAsia="Times New Roman" w:hAnsi="Times New Roman" w:cs="Times New Roman"/>
          <w:sz w:val="24"/>
          <w:szCs w:val="24"/>
          <w:lang w:eastAsia="pl-PL"/>
        </w:rPr>
        <w:t> </w:t>
      </w:r>
      <w:r w:rsidRPr="00737EED">
        <w:rPr>
          <w:rFonts w:ascii="Times New Roman" w:eastAsia="Times New Roman" w:hAnsi="Times New Roman" w:cs="Times New Roman"/>
          <w:i/>
          <w:iCs/>
          <w:sz w:val="24"/>
          <w:szCs w:val="24"/>
          <w:lang w:eastAsia="pl-PL"/>
        </w:rPr>
        <w:t xml:space="preserve"> lub </w:t>
      </w:r>
      <w:r w:rsidRPr="00737EE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Data zakończenia</w:t>
            </w:r>
          </w:p>
        </w:tc>
      </w:tr>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2017-12-15</w:t>
            </w:r>
          </w:p>
        </w:tc>
      </w:tr>
    </w:tbl>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II.9) Informacje dodatkowe: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III.1) WARUNKI UDZIAŁU W POSTĘPOWANIU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Określenie warunków: Zamawiający odstępuje od opisu sposobu dokonywania oceny spełnienia warunku w tym zakresie. </w:t>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III.1.2) Sytuacja finansowa lub ekonomiczna </w:t>
      </w:r>
      <w:r w:rsidRPr="00737EED">
        <w:rPr>
          <w:rFonts w:ascii="Times New Roman" w:eastAsia="Times New Roman" w:hAnsi="Times New Roman" w:cs="Times New Roman"/>
          <w:sz w:val="24"/>
          <w:szCs w:val="24"/>
          <w:lang w:eastAsia="pl-PL"/>
        </w:rPr>
        <w:br/>
        <w:t xml:space="preserve">Określenie warunków: Zamawiający uzna warunek za spełniony jeżeli wykonawca posiada opłacone ubezpieczenie odpowiedzialności cywilnej w zakresie prowadzonej działalności związanej z przedmiotem zamówienia, o wartość co najmniej 500.000,00 zł (pięćset tysięcy złotych). Zamawiający dokona oceny spełnienia warunków udziału w postępowaniu w tym zakresie na podstawie oświadczenia o spełnianiu warunków udziału w postępowaniu. </w:t>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III.1.3) Zdolność techniczna lub zawodowa </w:t>
      </w:r>
      <w:r w:rsidRPr="00737EED">
        <w:rPr>
          <w:rFonts w:ascii="Times New Roman" w:eastAsia="Times New Roman" w:hAnsi="Times New Roman" w:cs="Times New Roman"/>
          <w:sz w:val="24"/>
          <w:szCs w:val="24"/>
          <w:lang w:eastAsia="pl-PL"/>
        </w:rPr>
        <w:br/>
        <w:t xml:space="preserve">Określenie warunków: Wykonawca posiada zdolności zawodowe do realizacji zamówienia (w zakresie wykonawstwa), jeżeli, że w okresie ostatnich 5 lat przed upływem terminu składania ofert, a jeżeli okres prowadzenia działalności jest krótszy – w tym okresie, wykonał co </w:t>
      </w:r>
      <w:r w:rsidRPr="00737EED">
        <w:rPr>
          <w:rFonts w:ascii="Times New Roman" w:eastAsia="Times New Roman" w:hAnsi="Times New Roman" w:cs="Times New Roman"/>
          <w:sz w:val="24"/>
          <w:szCs w:val="24"/>
          <w:lang w:eastAsia="pl-PL"/>
        </w:rPr>
        <w:lastRenderedPageBreak/>
        <w:t xml:space="preserve">najmniej 1 zadania (zamówienie) w zakresie robót budowlanych określonych w przedmiocie zamówienia, na terenach miejskich o wartości brutto min. 500.000,00 zł. (pięćset tysięcy złotych). Wykonawca dysponuje lub przedstawi pisemne zobowiązanie innych podmiotów do udostępnienia co najmniej 1 osoby, która będzie uczestniczyć w wykonaniu zamówienia tj. pełnić funkcję Kierownika budowy, posiadającej uprawnienia budowlane bez ograniczeń do kierowania robotami budowlanymi, wydane na podstawie aktualnie obowiązujących przepisów prawa (lub odpowiadające im uprawnienia wydane na podstawie wcześniej obowiązujących przepisów prawa, wystarczające do realizacji przedmiotu zamówienia). Zamawiający dokona oceny spełnienia warunków udziału w postępowaniu w tym zakresie na podstawie oświadczenia o spełnianiu warunków udziału w postępowaniu. </w:t>
      </w:r>
      <w:r w:rsidRPr="00737EE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37EED">
        <w:rPr>
          <w:rFonts w:ascii="Times New Roman" w:eastAsia="Times New Roman" w:hAnsi="Times New Roman" w:cs="Times New Roman"/>
          <w:sz w:val="24"/>
          <w:szCs w:val="24"/>
          <w:lang w:eastAsia="pl-PL"/>
        </w:rPr>
        <w:br/>
        <w:t xml:space="preserve">Informacje dodatkowe: zgodnie z zał. nr 7 do SIWZ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III.2) PODSTAWY WYKLUCZENIA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37EED">
        <w:rPr>
          <w:rFonts w:ascii="Times New Roman" w:eastAsia="Times New Roman" w:hAnsi="Times New Roman" w:cs="Times New Roman"/>
          <w:b/>
          <w:bCs/>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37EED">
        <w:rPr>
          <w:rFonts w:ascii="Times New Roman" w:eastAsia="Times New Roman" w:hAnsi="Times New Roman" w:cs="Times New Roman"/>
          <w:b/>
          <w:bCs/>
          <w:sz w:val="24"/>
          <w:szCs w:val="24"/>
          <w:lang w:eastAsia="pl-PL"/>
        </w:rPr>
        <w:t>Pzp</w:t>
      </w:r>
      <w:proofErr w:type="spellEnd"/>
      <w:r w:rsidRPr="00737EE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37EED">
        <w:rPr>
          <w:rFonts w:ascii="Times New Roman" w:eastAsia="Times New Roman" w:hAnsi="Times New Roman" w:cs="Times New Roman"/>
          <w:sz w:val="24"/>
          <w:szCs w:val="24"/>
          <w:lang w:eastAsia="pl-PL"/>
        </w:rPr>
        <w:br/>
        <w:t xml:space="preserve">Tak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Oświadczenie o spełnianiu kryteriów selekcji </w:t>
      </w:r>
      <w:r w:rsidRPr="00737EED">
        <w:rPr>
          <w:rFonts w:ascii="Times New Roman" w:eastAsia="Times New Roman" w:hAnsi="Times New Roman" w:cs="Times New Roman"/>
          <w:sz w:val="24"/>
          <w:szCs w:val="24"/>
          <w:lang w:eastAsia="pl-PL"/>
        </w:rPr>
        <w:br/>
        <w:t xml:space="preserve">Nie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1. Do oferty każdy wykonawca musi dołączyć aktualne na dzień składania ofert oświadczenie w zakresie wskazanym w załączniku nr 3 do SIWZ. Informacje zawarte w oświadczeniu będą stanowić potwierdzenie, że wykonawca nie podlega wykluczeniu oraz spełnia warunki udziału w postępowaniu. 2. 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w:t>
      </w:r>
      <w:r w:rsidRPr="00737EED">
        <w:rPr>
          <w:rFonts w:ascii="Times New Roman" w:eastAsia="Times New Roman" w:hAnsi="Times New Roman" w:cs="Times New Roman"/>
          <w:sz w:val="24"/>
          <w:szCs w:val="24"/>
          <w:lang w:eastAsia="pl-PL"/>
        </w:rPr>
        <w:lastRenderedPageBreak/>
        <w:t xml:space="preserve">nich podstaw wykluczenia z udziału w postępowaniu zamieszcza informacje o podwykonawcach w oświadczeniu, o którym mowa w rozdz. VI. 1 niniejszej SIWZ. 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5. Zamawiający przed udzieleniem zamówienia, wezwie wykonawcę, którego oferta została najwyżej oceniona, do złożenia w wyznaczonym, nie krótszym niż 5 dni, terminie aktualnych na dzień złożenia następujących oświadczeń lub dokumentów: - odpisu z właściwego rejestru albo zaświadczenie o wpisie do ewidencji działalności gospodarczej, - zaświadczenie naczelnika Urzędu Skarbowego, - zaświadczenie właściwego oddziału Zakładu Ubezpieczeń Społecznych lub kasy Rolniczego Ubezpieczenia Społecznego.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III.5.1) W ZAKRESIE SPEŁNIANIA WARUNKÓW UDZIAŁU W POSTĘPOWANIU:</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5.1. W celu potwierdzenia spełniania warunku o którym mowa w rozdziale V SIWZ – sytuacja ekonomiczna lub finansowa - Wykonawca dostarczy dokument potwierdzający, że jest ubezpieczony od odpowiedzialności cywilnej w zakresie prowadzonej działalności związanej z przedmiotem niniejszego zamówienia na sumę gwarancyjną określoną przez Zamawiającego. 5.2. W celu potwierdzenia spełniania warunku, o którym mowa w rozdziale V SIWZ – Zdolność techniczna lub zawodowa - Wykonawca dostarczy wykaz usług wykonanych, a w przypadku świadczeń okresowych lub ciągłych również wykonywanych, w okresie ostatnich 5 lat przed upływem terminu składania ofert, a jeżeli okres prowadzenia działalności jest krótszy – w tym okresie, wraz z podaniem ich wartości, przedmiotu, dat wykonania i podmiotów, na rzecz których usługi zostały wykonane - załącznik nr 6 („Doświadczenie Wykonawcy”). 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wykaz osób, skierowanych przez Wykonawcę do realizacji zamówienia publicznego, wraz z informacjami na temat ich kwalifikacji zawodowych, uprawnień, doświadczenia i wykształcenia niezbędnych dla wykonania zamówienia publicznego, a także zakresu wykonywanych przez nie czynności oraz informacją o podstawie do dysponowania tymi osobami - załącznik nr 7 („Wykaz osób”). 5.3.W celu potwierdzenia braku podstaw wykluczenia na podstawie art. 24 ust. 5 pkt 1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 odpis z właściwego rejestru lub z centralnej ewidencji i informacji o działalności gospodarczej, jeżeli odrębne przepisy wymagają wpisu do rejestru lub ewidencji. 6. Zamawiający przed udzieleniem zamówienia złożenia 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 7. Wykonawca w terminie 3 dni od dnia zamieszczenia na stronie internetowej </w:t>
      </w:r>
      <w:r w:rsidRPr="00737EED">
        <w:rPr>
          <w:rFonts w:ascii="Times New Roman" w:eastAsia="Times New Roman" w:hAnsi="Times New Roman" w:cs="Times New Roman"/>
          <w:sz w:val="24"/>
          <w:szCs w:val="24"/>
          <w:lang w:eastAsia="pl-PL"/>
        </w:rPr>
        <w:lastRenderedPageBreak/>
        <w:t xml:space="preserve">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8. W zakresie nie uregulowanym SIWZ, zastosowanie mają przepisy rozporządzenia Prezesa Rady Ministrów z dnia 19 lutego 2013 r. w sprawie rodzajów dokumentów, jakich może żądać zamawiający od wykonawcy, oraz form, w jakich te dokumenty mogą być składane (Dz. U. z 2013 r., poz. 231). 9. 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III.5.2) W ZAKRESIE KRYTERIÓW SELEKCJI:</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III.7) INNE DOKUMENTY NIE WYMIENIONE W pkt III.3) - III.6)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u w:val="single"/>
          <w:lang w:eastAsia="pl-PL"/>
        </w:rPr>
        <w:t xml:space="preserve">SEKCJA IV: PROCEDURA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 xml:space="preserve">IV.1) OPIS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IV.1.1) Tryb udzielenia zamówienia: </w:t>
      </w:r>
      <w:r w:rsidRPr="00737EED">
        <w:rPr>
          <w:rFonts w:ascii="Times New Roman" w:eastAsia="Times New Roman" w:hAnsi="Times New Roman" w:cs="Times New Roman"/>
          <w:sz w:val="24"/>
          <w:szCs w:val="24"/>
          <w:lang w:eastAsia="pl-PL"/>
        </w:rPr>
        <w:t xml:space="preserve">Przetarg nieograniczony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IV.1.2) Zamawiający żąda wniesienia wadium:</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Tak </w:t>
      </w:r>
      <w:r w:rsidRPr="00737EED">
        <w:rPr>
          <w:rFonts w:ascii="Times New Roman" w:eastAsia="Times New Roman" w:hAnsi="Times New Roman" w:cs="Times New Roman"/>
          <w:sz w:val="24"/>
          <w:szCs w:val="24"/>
          <w:lang w:eastAsia="pl-PL"/>
        </w:rPr>
        <w:br/>
        <w:t xml:space="preserve">Informacja na temat wadium </w:t>
      </w:r>
      <w:r w:rsidRPr="00737EED">
        <w:rPr>
          <w:rFonts w:ascii="Times New Roman" w:eastAsia="Times New Roman" w:hAnsi="Times New Roman" w:cs="Times New Roman"/>
          <w:sz w:val="24"/>
          <w:szCs w:val="24"/>
          <w:lang w:eastAsia="pl-PL"/>
        </w:rPr>
        <w:br/>
        <w:t xml:space="preserve">5000,00 PLN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IV.1.3) Przewiduje się udzielenie zaliczek na poczet wykonania zamówienia:</w:t>
      </w:r>
      <w:r w:rsidRPr="00737EED">
        <w:rPr>
          <w:rFonts w:ascii="Times New Roman" w:eastAsia="Times New Roman" w:hAnsi="Times New Roman" w:cs="Times New Roman"/>
          <w:sz w:val="24"/>
          <w:szCs w:val="24"/>
          <w:lang w:eastAsia="pl-PL"/>
        </w:rPr>
        <w:t xml:space="preserv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t xml:space="preserve">Należy podać informacje na temat udzielania zaliczek: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37EED">
        <w:rPr>
          <w:rFonts w:ascii="Times New Roman" w:eastAsia="Times New Roman" w:hAnsi="Times New Roman" w:cs="Times New Roman"/>
          <w:sz w:val="24"/>
          <w:szCs w:val="24"/>
          <w:lang w:eastAsia="pl-PL"/>
        </w:rPr>
        <w:br/>
        <w:t xml:space="preserve">Nie </w:t>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IV.1.5.) Wymaga się złożenia oferty wariantowej: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t xml:space="preserve">Dopuszcza się złożenie oferty wariantowej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Złożenie oferty wariantowej dopuszcza się tylko z jednoczesnym złożeniem oferty </w:t>
      </w:r>
      <w:r w:rsidRPr="00737EED">
        <w:rPr>
          <w:rFonts w:ascii="Times New Roman" w:eastAsia="Times New Roman" w:hAnsi="Times New Roman" w:cs="Times New Roman"/>
          <w:sz w:val="24"/>
          <w:szCs w:val="24"/>
          <w:lang w:eastAsia="pl-PL"/>
        </w:rPr>
        <w:lastRenderedPageBreak/>
        <w:t xml:space="preserve">zasadniczej: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Liczba wykonawców   </w:t>
      </w:r>
      <w:r w:rsidRPr="00737EED">
        <w:rPr>
          <w:rFonts w:ascii="Times New Roman" w:eastAsia="Times New Roman" w:hAnsi="Times New Roman" w:cs="Times New Roman"/>
          <w:sz w:val="24"/>
          <w:szCs w:val="24"/>
          <w:lang w:eastAsia="pl-PL"/>
        </w:rPr>
        <w:br/>
        <w:t xml:space="preserve">Przewidywana minimalna liczba wykonawców </w:t>
      </w:r>
      <w:r w:rsidRPr="00737EED">
        <w:rPr>
          <w:rFonts w:ascii="Times New Roman" w:eastAsia="Times New Roman" w:hAnsi="Times New Roman" w:cs="Times New Roman"/>
          <w:sz w:val="24"/>
          <w:szCs w:val="24"/>
          <w:lang w:eastAsia="pl-PL"/>
        </w:rPr>
        <w:br/>
        <w:t xml:space="preserve">Maksymalna liczba wykonawców   </w:t>
      </w:r>
      <w:r w:rsidRPr="00737EED">
        <w:rPr>
          <w:rFonts w:ascii="Times New Roman" w:eastAsia="Times New Roman" w:hAnsi="Times New Roman" w:cs="Times New Roman"/>
          <w:sz w:val="24"/>
          <w:szCs w:val="24"/>
          <w:lang w:eastAsia="pl-PL"/>
        </w:rPr>
        <w:br/>
        <w:t xml:space="preserve">Kryteria selekcji wykonawców: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IV.1.7) Informacje na temat umowy ramowej lub dynamicznego systemu zakupów: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Umowa ramowa będzie zawarta: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Czy przewiduje się ograniczenie liczby uczestników umowy ramowej: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Przewidziana maksymalna liczba uczestników umowy ramowej: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Zamówienie obejmuje ustanowienie dynamicznego systemu zakupów: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IV.1.8) Aukcja elektroniczna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Przewidziane jest przeprowadzenie aukcji elektronicznej </w:t>
      </w:r>
      <w:r w:rsidRPr="00737EED">
        <w:rPr>
          <w:rFonts w:ascii="Times New Roman" w:eastAsia="Times New Roman" w:hAnsi="Times New Roman" w:cs="Times New Roman"/>
          <w:i/>
          <w:iCs/>
          <w:sz w:val="24"/>
          <w:szCs w:val="24"/>
          <w:lang w:eastAsia="pl-PL"/>
        </w:rPr>
        <w:t xml:space="preserve">(przetarg nieograniczony, przetarg ograniczony, negocjacje z ogłoszeniem) </w:t>
      </w:r>
      <w:r w:rsidRPr="00737EED">
        <w:rPr>
          <w:rFonts w:ascii="Times New Roman" w:eastAsia="Times New Roman" w:hAnsi="Times New Roman" w:cs="Times New Roman"/>
          <w:sz w:val="24"/>
          <w:szCs w:val="24"/>
          <w:lang w:eastAsia="pl-PL"/>
        </w:rPr>
        <w:t xml:space="preserve">Nie </w:t>
      </w:r>
      <w:r w:rsidRPr="00737EED">
        <w:rPr>
          <w:rFonts w:ascii="Times New Roman" w:eastAsia="Times New Roman" w:hAnsi="Times New Roman" w:cs="Times New Roman"/>
          <w:sz w:val="24"/>
          <w:szCs w:val="24"/>
          <w:lang w:eastAsia="pl-PL"/>
        </w:rPr>
        <w:br/>
        <w:t xml:space="preserve">Należy podać adres strony internetowej, na której aukcja będzie prowadzona: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37EED">
        <w:rPr>
          <w:rFonts w:ascii="Times New Roman" w:eastAsia="Times New Roman" w:hAnsi="Times New Roman" w:cs="Times New Roman"/>
          <w:sz w:val="24"/>
          <w:szCs w:val="24"/>
          <w:lang w:eastAsia="pl-PL"/>
        </w:rPr>
        <w:br/>
        <w:t xml:space="preserve">Informacje dotyczące przebiegu aukcji elektronicznej: </w:t>
      </w:r>
      <w:r w:rsidRPr="00737EE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737EED">
        <w:rPr>
          <w:rFonts w:ascii="Times New Roman" w:eastAsia="Times New Roman" w:hAnsi="Times New Roman" w:cs="Times New Roman"/>
          <w:sz w:val="24"/>
          <w:szCs w:val="24"/>
          <w:lang w:eastAsia="pl-PL"/>
        </w:rPr>
        <w:br/>
        <w:t xml:space="preserve">Wymagania dotyczące rejestracji i identyfikacji wykonawców w aukcji elektronicznej: </w:t>
      </w:r>
      <w:r w:rsidRPr="00737EED">
        <w:rPr>
          <w:rFonts w:ascii="Times New Roman" w:eastAsia="Times New Roman" w:hAnsi="Times New Roman" w:cs="Times New Roman"/>
          <w:sz w:val="24"/>
          <w:szCs w:val="24"/>
          <w:lang w:eastAsia="pl-PL"/>
        </w:rPr>
        <w:br/>
        <w:t xml:space="preserve">Informacje o liczbie etapów aukcji elektronicznej i czasie ich trwania: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t xml:space="preserve">Czas trwania: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37EED">
        <w:rPr>
          <w:rFonts w:ascii="Times New Roman" w:eastAsia="Times New Roman" w:hAnsi="Times New Roman" w:cs="Times New Roman"/>
          <w:sz w:val="24"/>
          <w:szCs w:val="24"/>
          <w:lang w:eastAsia="pl-PL"/>
        </w:rPr>
        <w:br/>
        <w:t xml:space="preserve">Warunki zamknięcia aukcji elektronicznej: </w:t>
      </w:r>
      <w:r w:rsidRPr="00737EED">
        <w:rPr>
          <w:rFonts w:ascii="Times New Roman" w:eastAsia="Times New Roman" w:hAnsi="Times New Roman" w:cs="Times New Roman"/>
          <w:sz w:val="24"/>
          <w:szCs w:val="24"/>
          <w:lang w:eastAsia="pl-PL"/>
        </w:rPr>
        <w:br/>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IV.2) KRYTERIA OCENY OFERT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IV.2.1) Kryteria oceny ofert: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IV.2.2) Kryteria</w:t>
      </w:r>
      <w:r w:rsidRPr="00737E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Znaczenie</w:t>
            </w:r>
          </w:p>
        </w:tc>
      </w:tr>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60,00</w:t>
            </w:r>
          </w:p>
        </w:tc>
      </w:tr>
      <w:tr w:rsidR="00737EED" w:rsidRPr="00737EED" w:rsidTr="00737EED">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40,00</w:t>
            </w:r>
          </w:p>
        </w:tc>
      </w:tr>
    </w:tbl>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37EED">
        <w:rPr>
          <w:rFonts w:ascii="Times New Roman" w:eastAsia="Times New Roman" w:hAnsi="Times New Roman" w:cs="Times New Roman"/>
          <w:b/>
          <w:bCs/>
          <w:sz w:val="24"/>
          <w:szCs w:val="24"/>
          <w:lang w:eastAsia="pl-PL"/>
        </w:rPr>
        <w:t>Pzp</w:t>
      </w:r>
      <w:proofErr w:type="spellEnd"/>
      <w:r w:rsidRPr="00737EED">
        <w:rPr>
          <w:rFonts w:ascii="Times New Roman" w:eastAsia="Times New Roman" w:hAnsi="Times New Roman" w:cs="Times New Roman"/>
          <w:b/>
          <w:bCs/>
          <w:sz w:val="24"/>
          <w:szCs w:val="24"/>
          <w:lang w:eastAsia="pl-PL"/>
        </w:rPr>
        <w:t xml:space="preserve"> </w:t>
      </w:r>
      <w:r w:rsidRPr="00737EED">
        <w:rPr>
          <w:rFonts w:ascii="Times New Roman" w:eastAsia="Times New Roman" w:hAnsi="Times New Roman" w:cs="Times New Roman"/>
          <w:sz w:val="24"/>
          <w:szCs w:val="24"/>
          <w:lang w:eastAsia="pl-PL"/>
        </w:rPr>
        <w:t xml:space="preserve">(przetarg nieograniczony) </w:t>
      </w:r>
      <w:r w:rsidRPr="00737EED">
        <w:rPr>
          <w:rFonts w:ascii="Times New Roman" w:eastAsia="Times New Roman" w:hAnsi="Times New Roman" w:cs="Times New Roman"/>
          <w:sz w:val="24"/>
          <w:szCs w:val="24"/>
          <w:lang w:eastAsia="pl-PL"/>
        </w:rPr>
        <w:br/>
        <w:t xml:space="preserve">Tak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IV.3) Negocjacje z ogłoszeniem, dialog konkurencyjny, partnerstwo innowacyjne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IV.3.1) Informacje na temat negocjacji z ogłoszeniem</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Minimalne wymagania, które muszą spełniać wszystkie oferty: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37EED">
        <w:rPr>
          <w:rFonts w:ascii="Times New Roman" w:eastAsia="Times New Roman" w:hAnsi="Times New Roman" w:cs="Times New Roman"/>
          <w:sz w:val="24"/>
          <w:szCs w:val="24"/>
          <w:lang w:eastAsia="pl-PL"/>
        </w:rPr>
        <w:br/>
        <w:t xml:space="preserve">Przewidziany jest podział negocjacji na etapy w celu ograniczenia liczby ofert: </w:t>
      </w:r>
      <w:r w:rsidRPr="00737EED">
        <w:rPr>
          <w:rFonts w:ascii="Times New Roman" w:eastAsia="Times New Roman" w:hAnsi="Times New Roman" w:cs="Times New Roman"/>
          <w:sz w:val="24"/>
          <w:szCs w:val="24"/>
          <w:lang w:eastAsia="pl-PL"/>
        </w:rPr>
        <w:br/>
        <w:t xml:space="preserve">Należy podać informacje na temat etapów negocjacji (w tym liczbę etapów):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IV.3.2) Informacje na temat dialogu konkurencyjnego</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Wstępny harmonogram postępowania: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Podział dialogu na etapy w celu ograniczenia liczby rozwiązań: </w:t>
      </w:r>
      <w:r w:rsidRPr="00737EED">
        <w:rPr>
          <w:rFonts w:ascii="Times New Roman" w:eastAsia="Times New Roman" w:hAnsi="Times New Roman" w:cs="Times New Roman"/>
          <w:sz w:val="24"/>
          <w:szCs w:val="24"/>
          <w:lang w:eastAsia="pl-PL"/>
        </w:rPr>
        <w:br/>
        <w:t xml:space="preserve">Należy podać informacje na temat etapów dialogu: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IV.3.3) Informacje na temat partnerstwa innowacyjnego</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Informacje dodatkowe: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IV.4) Licytacja elektroniczna </w:t>
      </w:r>
      <w:r w:rsidRPr="00737EED">
        <w:rPr>
          <w:rFonts w:ascii="Times New Roman" w:eastAsia="Times New Roman" w:hAnsi="Times New Roman" w:cs="Times New Roman"/>
          <w:sz w:val="24"/>
          <w:szCs w:val="24"/>
          <w:lang w:eastAsia="pl-PL"/>
        </w:rPr>
        <w:br/>
        <w:t xml:space="preserve">Adres strony internetowej, na której będzie prowadzona licytacja elektroniczna: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Informacje o liczbie etapów licytacji elektronicznej i czasie ich trwania: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Czas trwania: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Termin składania wniosków o dopuszczenie do udziału w licytacji elektronicznej: </w:t>
      </w:r>
      <w:r w:rsidRPr="00737EED">
        <w:rPr>
          <w:rFonts w:ascii="Times New Roman" w:eastAsia="Times New Roman" w:hAnsi="Times New Roman" w:cs="Times New Roman"/>
          <w:sz w:val="24"/>
          <w:szCs w:val="24"/>
          <w:lang w:eastAsia="pl-PL"/>
        </w:rPr>
        <w:br/>
        <w:t xml:space="preserve">Data: godzina: </w:t>
      </w:r>
      <w:r w:rsidRPr="00737EED">
        <w:rPr>
          <w:rFonts w:ascii="Times New Roman" w:eastAsia="Times New Roman" w:hAnsi="Times New Roman" w:cs="Times New Roman"/>
          <w:sz w:val="24"/>
          <w:szCs w:val="24"/>
          <w:lang w:eastAsia="pl-PL"/>
        </w:rPr>
        <w:br/>
        <w:t xml:space="preserve">Termin otwarcia licytacji elektronicznej: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t xml:space="preserve">Termin i warunki zamknięcia licytacji elektronicznej: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t xml:space="preserve">Wymagania dotyczące zabezpieczenia należytego wykonania umowy: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sz w:val="24"/>
          <w:szCs w:val="24"/>
          <w:lang w:eastAsia="pl-PL"/>
        </w:rPr>
        <w:br/>
        <w:t xml:space="preserve">Informacje dodatkowe: </w:t>
      </w:r>
    </w:p>
    <w:p w:rsidR="00737EED" w:rsidRPr="00737EED" w:rsidRDefault="00737EED" w:rsidP="00737EED">
      <w:pPr>
        <w:spacing w:after="0" w:line="240" w:lineRule="auto"/>
        <w:rPr>
          <w:rFonts w:ascii="Times New Roman" w:eastAsia="Times New Roman" w:hAnsi="Times New Roman" w:cs="Times New Roman"/>
          <w:sz w:val="24"/>
          <w:szCs w:val="24"/>
          <w:lang w:eastAsia="pl-PL"/>
        </w:rPr>
      </w:pPr>
      <w:r w:rsidRPr="00737EED">
        <w:rPr>
          <w:rFonts w:ascii="Times New Roman" w:eastAsia="Times New Roman" w:hAnsi="Times New Roman" w:cs="Times New Roman"/>
          <w:b/>
          <w:bCs/>
          <w:sz w:val="24"/>
          <w:szCs w:val="24"/>
          <w:lang w:eastAsia="pl-PL"/>
        </w:rPr>
        <w:t>IV.5) ZMIANA UMOWY</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37EED">
        <w:rPr>
          <w:rFonts w:ascii="Times New Roman" w:eastAsia="Times New Roman" w:hAnsi="Times New Roman" w:cs="Times New Roman"/>
          <w:sz w:val="24"/>
          <w:szCs w:val="24"/>
          <w:lang w:eastAsia="pl-PL"/>
        </w:rPr>
        <w:t xml:space="preserve"> Tak </w:t>
      </w:r>
      <w:r w:rsidRPr="00737EED">
        <w:rPr>
          <w:rFonts w:ascii="Times New Roman" w:eastAsia="Times New Roman" w:hAnsi="Times New Roman" w:cs="Times New Roman"/>
          <w:sz w:val="24"/>
          <w:szCs w:val="24"/>
          <w:lang w:eastAsia="pl-PL"/>
        </w:rPr>
        <w:br/>
        <w:t xml:space="preserve">Należy wskazać zakres, charakter zmian oraz warunki wprowadzenia zmian: </w:t>
      </w:r>
      <w:r w:rsidRPr="00737EED">
        <w:rPr>
          <w:rFonts w:ascii="Times New Roman" w:eastAsia="Times New Roman" w:hAnsi="Times New Roman" w:cs="Times New Roman"/>
          <w:sz w:val="24"/>
          <w:szCs w:val="24"/>
          <w:lang w:eastAsia="pl-PL"/>
        </w:rPr>
        <w:br/>
        <w:t xml:space="preserve">Zamawiający zgodnie z art. 144 ust. 1 ustawy </w:t>
      </w:r>
      <w:proofErr w:type="spellStart"/>
      <w:r w:rsidRPr="00737EED">
        <w:rPr>
          <w:rFonts w:ascii="Times New Roman" w:eastAsia="Times New Roman" w:hAnsi="Times New Roman" w:cs="Times New Roman"/>
          <w:sz w:val="24"/>
          <w:szCs w:val="24"/>
          <w:lang w:eastAsia="pl-PL"/>
        </w:rPr>
        <w:t>Pzp</w:t>
      </w:r>
      <w:proofErr w:type="spellEnd"/>
      <w:r w:rsidRPr="00737EED">
        <w:rPr>
          <w:rFonts w:ascii="Times New Roman" w:eastAsia="Times New Roman" w:hAnsi="Times New Roman" w:cs="Times New Roman"/>
          <w:sz w:val="24"/>
          <w:szCs w:val="24"/>
          <w:lang w:eastAsia="pl-PL"/>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staranności, której nie można przypisać drugiej Stronie. Za siłę wyższą warunkującą zmianę Umowy uważać się będzie w szczególności: powódź, pożar, nagłe załamania warunków atmosferycznych. b. koniecznością wprowadzenia zmian w Dokumentacji Projektowej przekazanej Wykonawcy przez Zamawiającego, a wynikających z błędów, które </w:t>
      </w:r>
      <w:r w:rsidRPr="00737EED">
        <w:rPr>
          <w:rFonts w:ascii="Times New Roman" w:eastAsia="Times New Roman" w:hAnsi="Times New Roman" w:cs="Times New Roman"/>
          <w:sz w:val="24"/>
          <w:szCs w:val="24"/>
          <w:lang w:eastAsia="pl-PL"/>
        </w:rPr>
        <w:lastRenderedPageBreak/>
        <w:t xml:space="preserve">w niej wystąpiły; c. wstrzymaniem robót budowlanych przez właściwy organ z przyczyn niezawinionych przez Wykonawcę, opóźnieniem związanym z uzyskiwaniem przez Wykonawcę lub Zamawiającego niezbędnych dokumentów w myśl ustawy Prawo budowlane, innymi okolicznościami nie powstałymi z winy Wykonawcy; d. koniecznością wykonania zamówień dodatkowych, niemożliwych do przewidzenia przed zawarciem Umowy przez doświadczonego Wykonawcę; e. w przypadku kradzieży, zniszczenia, wandalizmu obiektów i urządzeń przez osoby trzecie w trakcie realizacji Umowy, a Wykonawca dołożył należytej staranności w zabezpieczeniu mienia i to wykaże; f. Zamawiający przewiduje możliwość wstrzymania robót na pisemny wniosek Wykonawcy w przypadku wystąpienia w czasie realizacji Przedmiotu Umowy okoliczności uniemożliwiających wykonanie robót objętych zamówieniem do czasu ustąpienia lub wyjaśnienia okoliczności uniemożliwiających wykonywanie robót. 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robót,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pkt 2 niniejszego paragrafu, możliwa jest w szczególności zmiana sposobu wykonania, materiałów i technologii robót. Zmiany osób wskazanych w ofercie Wykonawcy, przy pomocy których Wykonawca realizuje Przedmiot Umowy, na inne legitymujące się co najmniej równoważnymi uprawnieniami i kwalifikacjami, w przypadku śmierci, choroby lub rozwiązania stosunku pracy nie skutkuje zmianą umowy, ale wymagają pisemnej akceptacji Zamawiającego .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IV.6) INFORMACJE ADMINISTRACYJNE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IV.6.1) Sposób udostępniania informacji o charakterze poufnym </w:t>
      </w:r>
      <w:r w:rsidRPr="00737EED">
        <w:rPr>
          <w:rFonts w:ascii="Times New Roman" w:eastAsia="Times New Roman" w:hAnsi="Times New Roman" w:cs="Times New Roman"/>
          <w:i/>
          <w:iCs/>
          <w:sz w:val="24"/>
          <w:szCs w:val="24"/>
          <w:lang w:eastAsia="pl-PL"/>
        </w:rPr>
        <w:t xml:space="preserve">(jeżeli dotyczy):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Środki służące ochronie informacji o charakterze poufnym</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37EED">
        <w:rPr>
          <w:rFonts w:ascii="Times New Roman" w:eastAsia="Times New Roman" w:hAnsi="Times New Roman" w:cs="Times New Roman"/>
          <w:sz w:val="24"/>
          <w:szCs w:val="24"/>
          <w:lang w:eastAsia="pl-PL"/>
        </w:rPr>
        <w:br/>
        <w:t xml:space="preserve">Data: 2017-11-06, godzina: 16:00, </w:t>
      </w:r>
      <w:r w:rsidRPr="00737EE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37EED">
        <w:rPr>
          <w:rFonts w:ascii="Times New Roman" w:eastAsia="Times New Roman" w:hAnsi="Times New Roman" w:cs="Times New Roman"/>
          <w:sz w:val="24"/>
          <w:szCs w:val="24"/>
          <w:lang w:eastAsia="pl-PL"/>
        </w:rPr>
        <w:br/>
        <w:t xml:space="preserve">Nie </w:t>
      </w:r>
      <w:r w:rsidRPr="00737EED">
        <w:rPr>
          <w:rFonts w:ascii="Times New Roman" w:eastAsia="Times New Roman" w:hAnsi="Times New Roman" w:cs="Times New Roman"/>
          <w:sz w:val="24"/>
          <w:szCs w:val="24"/>
          <w:lang w:eastAsia="pl-PL"/>
        </w:rPr>
        <w:br/>
        <w:t xml:space="preserve">Wskazać powody: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737EED">
        <w:rPr>
          <w:rFonts w:ascii="Times New Roman" w:eastAsia="Times New Roman" w:hAnsi="Times New Roman" w:cs="Times New Roman"/>
          <w:sz w:val="24"/>
          <w:szCs w:val="24"/>
          <w:lang w:eastAsia="pl-PL"/>
        </w:rPr>
        <w:lastRenderedPageBreak/>
        <w:t xml:space="preserve">udziału w postępowaniu </w:t>
      </w:r>
      <w:r w:rsidRPr="00737EED">
        <w:rPr>
          <w:rFonts w:ascii="Times New Roman" w:eastAsia="Times New Roman" w:hAnsi="Times New Roman" w:cs="Times New Roman"/>
          <w:sz w:val="24"/>
          <w:szCs w:val="24"/>
          <w:lang w:eastAsia="pl-PL"/>
        </w:rPr>
        <w:br/>
        <w:t xml:space="preserve">&gt; polski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 xml:space="preserve">IV.6.3) Termin związania ofertą: </w:t>
      </w:r>
      <w:r w:rsidRPr="00737EED">
        <w:rPr>
          <w:rFonts w:ascii="Times New Roman" w:eastAsia="Times New Roman" w:hAnsi="Times New Roman" w:cs="Times New Roman"/>
          <w:sz w:val="24"/>
          <w:szCs w:val="24"/>
          <w:lang w:eastAsia="pl-PL"/>
        </w:rPr>
        <w:t xml:space="preserve">do: okres w dniach: 30 (od ostatecznego terminu składania ofert)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7EED">
        <w:rPr>
          <w:rFonts w:ascii="Times New Roman" w:eastAsia="Times New Roman" w:hAnsi="Times New Roman" w:cs="Times New Roman"/>
          <w:sz w:val="24"/>
          <w:szCs w:val="24"/>
          <w:lang w:eastAsia="pl-PL"/>
        </w:rPr>
        <w:t xml:space="preserve"> </w:t>
      </w:r>
      <w:r w:rsidRPr="00737EED">
        <w:rPr>
          <w:rFonts w:ascii="Times New Roman" w:eastAsia="Times New Roman" w:hAnsi="Times New Roman" w:cs="Times New Roman"/>
          <w:sz w:val="24"/>
          <w:szCs w:val="24"/>
          <w:lang w:eastAsia="pl-PL"/>
        </w:rPr>
        <w:br/>
      </w:r>
      <w:r w:rsidRPr="00737EED">
        <w:rPr>
          <w:rFonts w:ascii="Times New Roman" w:eastAsia="Times New Roman" w:hAnsi="Times New Roman" w:cs="Times New Roman"/>
          <w:b/>
          <w:bCs/>
          <w:sz w:val="24"/>
          <w:szCs w:val="24"/>
          <w:lang w:eastAsia="pl-PL"/>
        </w:rPr>
        <w:t>IV.6.6) Informacje dodatkowe:</w:t>
      </w:r>
    </w:p>
    <w:p w:rsidR="00145718" w:rsidRDefault="00145718">
      <w:bookmarkStart w:id="0" w:name="_GoBack"/>
      <w:bookmarkEnd w:id="0"/>
    </w:p>
    <w:sectPr w:rsidR="00145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ED"/>
    <w:rsid w:val="00145718"/>
    <w:rsid w:val="00737EED"/>
    <w:rsid w:val="00900696"/>
    <w:rsid w:val="00A71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44C0-8436-4B8A-B8DA-B55582C9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41633">
      <w:bodyDiv w:val="1"/>
      <w:marLeft w:val="0"/>
      <w:marRight w:val="0"/>
      <w:marTop w:val="0"/>
      <w:marBottom w:val="0"/>
      <w:divBdr>
        <w:top w:val="none" w:sz="0" w:space="0" w:color="auto"/>
        <w:left w:val="none" w:sz="0" w:space="0" w:color="auto"/>
        <w:bottom w:val="none" w:sz="0" w:space="0" w:color="auto"/>
        <w:right w:val="none" w:sz="0" w:space="0" w:color="auto"/>
      </w:divBdr>
      <w:divsChild>
        <w:div w:id="267392245">
          <w:marLeft w:val="0"/>
          <w:marRight w:val="0"/>
          <w:marTop w:val="0"/>
          <w:marBottom w:val="0"/>
          <w:divBdr>
            <w:top w:val="none" w:sz="0" w:space="0" w:color="auto"/>
            <w:left w:val="none" w:sz="0" w:space="0" w:color="auto"/>
            <w:bottom w:val="none" w:sz="0" w:space="0" w:color="auto"/>
            <w:right w:val="none" w:sz="0" w:space="0" w:color="auto"/>
          </w:divBdr>
          <w:divsChild>
            <w:div w:id="1916934458">
              <w:marLeft w:val="0"/>
              <w:marRight w:val="0"/>
              <w:marTop w:val="0"/>
              <w:marBottom w:val="0"/>
              <w:divBdr>
                <w:top w:val="none" w:sz="0" w:space="0" w:color="auto"/>
                <w:left w:val="none" w:sz="0" w:space="0" w:color="auto"/>
                <w:bottom w:val="none" w:sz="0" w:space="0" w:color="auto"/>
                <w:right w:val="none" w:sz="0" w:space="0" w:color="auto"/>
              </w:divBdr>
            </w:div>
            <w:div w:id="1546257256">
              <w:marLeft w:val="0"/>
              <w:marRight w:val="0"/>
              <w:marTop w:val="0"/>
              <w:marBottom w:val="0"/>
              <w:divBdr>
                <w:top w:val="none" w:sz="0" w:space="0" w:color="auto"/>
                <w:left w:val="none" w:sz="0" w:space="0" w:color="auto"/>
                <w:bottom w:val="none" w:sz="0" w:space="0" w:color="auto"/>
                <w:right w:val="none" w:sz="0" w:space="0" w:color="auto"/>
              </w:divBdr>
            </w:div>
            <w:div w:id="376006127">
              <w:marLeft w:val="0"/>
              <w:marRight w:val="0"/>
              <w:marTop w:val="0"/>
              <w:marBottom w:val="0"/>
              <w:divBdr>
                <w:top w:val="none" w:sz="0" w:space="0" w:color="auto"/>
                <w:left w:val="none" w:sz="0" w:space="0" w:color="auto"/>
                <w:bottom w:val="none" w:sz="0" w:space="0" w:color="auto"/>
                <w:right w:val="none" w:sz="0" w:space="0" w:color="auto"/>
              </w:divBdr>
              <w:divsChild>
                <w:div w:id="1006902445">
                  <w:marLeft w:val="0"/>
                  <w:marRight w:val="0"/>
                  <w:marTop w:val="0"/>
                  <w:marBottom w:val="0"/>
                  <w:divBdr>
                    <w:top w:val="none" w:sz="0" w:space="0" w:color="auto"/>
                    <w:left w:val="none" w:sz="0" w:space="0" w:color="auto"/>
                    <w:bottom w:val="none" w:sz="0" w:space="0" w:color="auto"/>
                    <w:right w:val="none" w:sz="0" w:space="0" w:color="auto"/>
                  </w:divBdr>
                </w:div>
              </w:divsChild>
            </w:div>
            <w:div w:id="1709067619">
              <w:marLeft w:val="0"/>
              <w:marRight w:val="0"/>
              <w:marTop w:val="0"/>
              <w:marBottom w:val="0"/>
              <w:divBdr>
                <w:top w:val="none" w:sz="0" w:space="0" w:color="auto"/>
                <w:left w:val="none" w:sz="0" w:space="0" w:color="auto"/>
                <w:bottom w:val="none" w:sz="0" w:space="0" w:color="auto"/>
                <w:right w:val="none" w:sz="0" w:space="0" w:color="auto"/>
              </w:divBdr>
              <w:divsChild>
                <w:div w:id="419066143">
                  <w:marLeft w:val="0"/>
                  <w:marRight w:val="0"/>
                  <w:marTop w:val="0"/>
                  <w:marBottom w:val="0"/>
                  <w:divBdr>
                    <w:top w:val="none" w:sz="0" w:space="0" w:color="auto"/>
                    <w:left w:val="none" w:sz="0" w:space="0" w:color="auto"/>
                    <w:bottom w:val="none" w:sz="0" w:space="0" w:color="auto"/>
                    <w:right w:val="none" w:sz="0" w:space="0" w:color="auto"/>
                  </w:divBdr>
                </w:div>
              </w:divsChild>
            </w:div>
            <w:div w:id="1533300551">
              <w:marLeft w:val="0"/>
              <w:marRight w:val="0"/>
              <w:marTop w:val="0"/>
              <w:marBottom w:val="0"/>
              <w:divBdr>
                <w:top w:val="none" w:sz="0" w:space="0" w:color="auto"/>
                <w:left w:val="none" w:sz="0" w:space="0" w:color="auto"/>
                <w:bottom w:val="none" w:sz="0" w:space="0" w:color="auto"/>
                <w:right w:val="none" w:sz="0" w:space="0" w:color="auto"/>
              </w:divBdr>
              <w:divsChild>
                <w:div w:id="1956328884">
                  <w:marLeft w:val="0"/>
                  <w:marRight w:val="0"/>
                  <w:marTop w:val="0"/>
                  <w:marBottom w:val="0"/>
                  <w:divBdr>
                    <w:top w:val="none" w:sz="0" w:space="0" w:color="auto"/>
                    <w:left w:val="none" w:sz="0" w:space="0" w:color="auto"/>
                    <w:bottom w:val="none" w:sz="0" w:space="0" w:color="auto"/>
                    <w:right w:val="none" w:sz="0" w:space="0" w:color="auto"/>
                  </w:divBdr>
                </w:div>
                <w:div w:id="1336686813">
                  <w:marLeft w:val="0"/>
                  <w:marRight w:val="0"/>
                  <w:marTop w:val="0"/>
                  <w:marBottom w:val="0"/>
                  <w:divBdr>
                    <w:top w:val="none" w:sz="0" w:space="0" w:color="auto"/>
                    <w:left w:val="none" w:sz="0" w:space="0" w:color="auto"/>
                    <w:bottom w:val="none" w:sz="0" w:space="0" w:color="auto"/>
                    <w:right w:val="none" w:sz="0" w:space="0" w:color="auto"/>
                  </w:divBdr>
                </w:div>
                <w:div w:id="306008200">
                  <w:marLeft w:val="0"/>
                  <w:marRight w:val="0"/>
                  <w:marTop w:val="0"/>
                  <w:marBottom w:val="0"/>
                  <w:divBdr>
                    <w:top w:val="none" w:sz="0" w:space="0" w:color="auto"/>
                    <w:left w:val="none" w:sz="0" w:space="0" w:color="auto"/>
                    <w:bottom w:val="none" w:sz="0" w:space="0" w:color="auto"/>
                    <w:right w:val="none" w:sz="0" w:space="0" w:color="auto"/>
                  </w:divBdr>
                </w:div>
                <w:div w:id="259535704">
                  <w:marLeft w:val="0"/>
                  <w:marRight w:val="0"/>
                  <w:marTop w:val="0"/>
                  <w:marBottom w:val="0"/>
                  <w:divBdr>
                    <w:top w:val="none" w:sz="0" w:space="0" w:color="auto"/>
                    <w:left w:val="none" w:sz="0" w:space="0" w:color="auto"/>
                    <w:bottom w:val="none" w:sz="0" w:space="0" w:color="auto"/>
                    <w:right w:val="none" w:sz="0" w:space="0" w:color="auto"/>
                  </w:divBdr>
                </w:div>
              </w:divsChild>
            </w:div>
            <w:div w:id="1074471249">
              <w:marLeft w:val="0"/>
              <w:marRight w:val="0"/>
              <w:marTop w:val="0"/>
              <w:marBottom w:val="0"/>
              <w:divBdr>
                <w:top w:val="none" w:sz="0" w:space="0" w:color="auto"/>
                <w:left w:val="none" w:sz="0" w:space="0" w:color="auto"/>
                <w:bottom w:val="none" w:sz="0" w:space="0" w:color="auto"/>
                <w:right w:val="none" w:sz="0" w:space="0" w:color="auto"/>
              </w:divBdr>
              <w:divsChild>
                <w:div w:id="1980694658">
                  <w:marLeft w:val="0"/>
                  <w:marRight w:val="0"/>
                  <w:marTop w:val="0"/>
                  <w:marBottom w:val="0"/>
                  <w:divBdr>
                    <w:top w:val="none" w:sz="0" w:space="0" w:color="auto"/>
                    <w:left w:val="none" w:sz="0" w:space="0" w:color="auto"/>
                    <w:bottom w:val="none" w:sz="0" w:space="0" w:color="auto"/>
                    <w:right w:val="none" w:sz="0" w:space="0" w:color="auto"/>
                  </w:divBdr>
                </w:div>
                <w:div w:id="228462597">
                  <w:marLeft w:val="0"/>
                  <w:marRight w:val="0"/>
                  <w:marTop w:val="0"/>
                  <w:marBottom w:val="0"/>
                  <w:divBdr>
                    <w:top w:val="none" w:sz="0" w:space="0" w:color="auto"/>
                    <w:left w:val="none" w:sz="0" w:space="0" w:color="auto"/>
                    <w:bottom w:val="none" w:sz="0" w:space="0" w:color="auto"/>
                    <w:right w:val="none" w:sz="0" w:space="0" w:color="auto"/>
                  </w:divBdr>
                </w:div>
                <w:div w:id="712076365">
                  <w:marLeft w:val="0"/>
                  <w:marRight w:val="0"/>
                  <w:marTop w:val="0"/>
                  <w:marBottom w:val="0"/>
                  <w:divBdr>
                    <w:top w:val="none" w:sz="0" w:space="0" w:color="auto"/>
                    <w:left w:val="none" w:sz="0" w:space="0" w:color="auto"/>
                    <w:bottom w:val="none" w:sz="0" w:space="0" w:color="auto"/>
                    <w:right w:val="none" w:sz="0" w:space="0" w:color="auto"/>
                  </w:divBdr>
                </w:div>
                <w:div w:id="1537740099">
                  <w:marLeft w:val="0"/>
                  <w:marRight w:val="0"/>
                  <w:marTop w:val="0"/>
                  <w:marBottom w:val="0"/>
                  <w:divBdr>
                    <w:top w:val="none" w:sz="0" w:space="0" w:color="auto"/>
                    <w:left w:val="none" w:sz="0" w:space="0" w:color="auto"/>
                    <w:bottom w:val="none" w:sz="0" w:space="0" w:color="auto"/>
                    <w:right w:val="none" w:sz="0" w:space="0" w:color="auto"/>
                  </w:divBdr>
                </w:div>
                <w:div w:id="1265503266">
                  <w:marLeft w:val="0"/>
                  <w:marRight w:val="0"/>
                  <w:marTop w:val="0"/>
                  <w:marBottom w:val="0"/>
                  <w:divBdr>
                    <w:top w:val="none" w:sz="0" w:space="0" w:color="auto"/>
                    <w:left w:val="none" w:sz="0" w:space="0" w:color="auto"/>
                    <w:bottom w:val="none" w:sz="0" w:space="0" w:color="auto"/>
                    <w:right w:val="none" w:sz="0" w:space="0" w:color="auto"/>
                  </w:divBdr>
                </w:div>
                <w:div w:id="1945187988">
                  <w:marLeft w:val="0"/>
                  <w:marRight w:val="0"/>
                  <w:marTop w:val="0"/>
                  <w:marBottom w:val="0"/>
                  <w:divBdr>
                    <w:top w:val="none" w:sz="0" w:space="0" w:color="auto"/>
                    <w:left w:val="none" w:sz="0" w:space="0" w:color="auto"/>
                    <w:bottom w:val="none" w:sz="0" w:space="0" w:color="auto"/>
                    <w:right w:val="none" w:sz="0" w:space="0" w:color="auto"/>
                  </w:divBdr>
                </w:div>
                <w:div w:id="1571426877">
                  <w:marLeft w:val="0"/>
                  <w:marRight w:val="0"/>
                  <w:marTop w:val="0"/>
                  <w:marBottom w:val="0"/>
                  <w:divBdr>
                    <w:top w:val="none" w:sz="0" w:space="0" w:color="auto"/>
                    <w:left w:val="none" w:sz="0" w:space="0" w:color="auto"/>
                    <w:bottom w:val="none" w:sz="0" w:space="0" w:color="auto"/>
                    <w:right w:val="none" w:sz="0" w:space="0" w:color="auto"/>
                  </w:divBdr>
                </w:div>
              </w:divsChild>
            </w:div>
            <w:div w:id="213783582">
              <w:marLeft w:val="0"/>
              <w:marRight w:val="0"/>
              <w:marTop w:val="0"/>
              <w:marBottom w:val="0"/>
              <w:divBdr>
                <w:top w:val="none" w:sz="0" w:space="0" w:color="auto"/>
                <w:left w:val="none" w:sz="0" w:space="0" w:color="auto"/>
                <w:bottom w:val="none" w:sz="0" w:space="0" w:color="auto"/>
                <w:right w:val="none" w:sz="0" w:space="0" w:color="auto"/>
              </w:divBdr>
              <w:divsChild>
                <w:div w:id="561529365">
                  <w:marLeft w:val="0"/>
                  <w:marRight w:val="0"/>
                  <w:marTop w:val="0"/>
                  <w:marBottom w:val="0"/>
                  <w:divBdr>
                    <w:top w:val="none" w:sz="0" w:space="0" w:color="auto"/>
                    <w:left w:val="none" w:sz="0" w:space="0" w:color="auto"/>
                    <w:bottom w:val="none" w:sz="0" w:space="0" w:color="auto"/>
                    <w:right w:val="none" w:sz="0" w:space="0" w:color="auto"/>
                  </w:divBdr>
                </w:div>
                <w:div w:id="1571497363">
                  <w:marLeft w:val="0"/>
                  <w:marRight w:val="0"/>
                  <w:marTop w:val="0"/>
                  <w:marBottom w:val="0"/>
                  <w:divBdr>
                    <w:top w:val="none" w:sz="0" w:space="0" w:color="auto"/>
                    <w:left w:val="none" w:sz="0" w:space="0" w:color="auto"/>
                    <w:bottom w:val="none" w:sz="0" w:space="0" w:color="auto"/>
                    <w:right w:val="none" w:sz="0" w:space="0" w:color="auto"/>
                  </w:divBdr>
                </w:div>
              </w:divsChild>
            </w:div>
            <w:div w:id="844251126">
              <w:marLeft w:val="0"/>
              <w:marRight w:val="0"/>
              <w:marTop w:val="0"/>
              <w:marBottom w:val="0"/>
              <w:divBdr>
                <w:top w:val="none" w:sz="0" w:space="0" w:color="auto"/>
                <w:left w:val="none" w:sz="0" w:space="0" w:color="auto"/>
                <w:bottom w:val="none" w:sz="0" w:space="0" w:color="auto"/>
                <w:right w:val="none" w:sz="0" w:space="0" w:color="auto"/>
              </w:divBdr>
              <w:divsChild>
                <w:div w:id="1054965560">
                  <w:marLeft w:val="0"/>
                  <w:marRight w:val="0"/>
                  <w:marTop w:val="0"/>
                  <w:marBottom w:val="0"/>
                  <w:divBdr>
                    <w:top w:val="none" w:sz="0" w:space="0" w:color="auto"/>
                    <w:left w:val="none" w:sz="0" w:space="0" w:color="auto"/>
                    <w:bottom w:val="none" w:sz="0" w:space="0" w:color="auto"/>
                    <w:right w:val="none" w:sz="0" w:space="0" w:color="auto"/>
                  </w:divBdr>
                </w:div>
                <w:div w:id="1108281381">
                  <w:marLeft w:val="0"/>
                  <w:marRight w:val="0"/>
                  <w:marTop w:val="0"/>
                  <w:marBottom w:val="0"/>
                  <w:divBdr>
                    <w:top w:val="none" w:sz="0" w:space="0" w:color="auto"/>
                    <w:left w:val="none" w:sz="0" w:space="0" w:color="auto"/>
                    <w:bottom w:val="none" w:sz="0" w:space="0" w:color="auto"/>
                    <w:right w:val="none" w:sz="0" w:space="0" w:color="auto"/>
                  </w:divBdr>
                </w:div>
                <w:div w:id="2066828271">
                  <w:marLeft w:val="0"/>
                  <w:marRight w:val="0"/>
                  <w:marTop w:val="0"/>
                  <w:marBottom w:val="0"/>
                  <w:divBdr>
                    <w:top w:val="none" w:sz="0" w:space="0" w:color="auto"/>
                    <w:left w:val="none" w:sz="0" w:space="0" w:color="auto"/>
                    <w:bottom w:val="none" w:sz="0" w:space="0" w:color="auto"/>
                    <w:right w:val="none" w:sz="0" w:space="0" w:color="auto"/>
                  </w:divBdr>
                </w:div>
                <w:div w:id="1032926069">
                  <w:marLeft w:val="0"/>
                  <w:marRight w:val="0"/>
                  <w:marTop w:val="0"/>
                  <w:marBottom w:val="0"/>
                  <w:divBdr>
                    <w:top w:val="none" w:sz="0" w:space="0" w:color="auto"/>
                    <w:left w:val="none" w:sz="0" w:space="0" w:color="auto"/>
                    <w:bottom w:val="none" w:sz="0" w:space="0" w:color="auto"/>
                    <w:right w:val="none" w:sz="0" w:space="0" w:color="auto"/>
                  </w:divBdr>
                </w:div>
                <w:div w:id="458381506">
                  <w:marLeft w:val="0"/>
                  <w:marRight w:val="0"/>
                  <w:marTop w:val="0"/>
                  <w:marBottom w:val="0"/>
                  <w:divBdr>
                    <w:top w:val="none" w:sz="0" w:space="0" w:color="auto"/>
                    <w:left w:val="none" w:sz="0" w:space="0" w:color="auto"/>
                    <w:bottom w:val="none" w:sz="0" w:space="0" w:color="auto"/>
                    <w:right w:val="none" w:sz="0" w:space="0" w:color="auto"/>
                  </w:divBdr>
                </w:div>
              </w:divsChild>
            </w:div>
            <w:div w:id="1418020272">
              <w:marLeft w:val="0"/>
              <w:marRight w:val="0"/>
              <w:marTop w:val="0"/>
              <w:marBottom w:val="0"/>
              <w:divBdr>
                <w:top w:val="none" w:sz="0" w:space="0" w:color="auto"/>
                <w:left w:val="none" w:sz="0" w:space="0" w:color="auto"/>
                <w:bottom w:val="none" w:sz="0" w:space="0" w:color="auto"/>
                <w:right w:val="none" w:sz="0" w:space="0" w:color="auto"/>
              </w:divBdr>
              <w:divsChild>
                <w:div w:id="1223641770">
                  <w:marLeft w:val="0"/>
                  <w:marRight w:val="0"/>
                  <w:marTop w:val="0"/>
                  <w:marBottom w:val="0"/>
                  <w:divBdr>
                    <w:top w:val="none" w:sz="0" w:space="0" w:color="auto"/>
                    <w:left w:val="none" w:sz="0" w:space="0" w:color="auto"/>
                    <w:bottom w:val="none" w:sz="0" w:space="0" w:color="auto"/>
                    <w:right w:val="none" w:sz="0" w:space="0" w:color="auto"/>
                  </w:divBdr>
                </w:div>
                <w:div w:id="2030333857">
                  <w:marLeft w:val="0"/>
                  <w:marRight w:val="0"/>
                  <w:marTop w:val="0"/>
                  <w:marBottom w:val="0"/>
                  <w:divBdr>
                    <w:top w:val="none" w:sz="0" w:space="0" w:color="auto"/>
                    <w:left w:val="none" w:sz="0" w:space="0" w:color="auto"/>
                    <w:bottom w:val="none" w:sz="0" w:space="0" w:color="auto"/>
                    <w:right w:val="none" w:sz="0" w:space="0" w:color="auto"/>
                  </w:divBdr>
                </w:div>
                <w:div w:id="578903533">
                  <w:marLeft w:val="0"/>
                  <w:marRight w:val="0"/>
                  <w:marTop w:val="0"/>
                  <w:marBottom w:val="0"/>
                  <w:divBdr>
                    <w:top w:val="none" w:sz="0" w:space="0" w:color="auto"/>
                    <w:left w:val="none" w:sz="0" w:space="0" w:color="auto"/>
                    <w:bottom w:val="none" w:sz="0" w:space="0" w:color="auto"/>
                    <w:right w:val="none" w:sz="0" w:space="0" w:color="auto"/>
                  </w:divBdr>
                </w:div>
                <w:div w:id="1844278454">
                  <w:marLeft w:val="0"/>
                  <w:marRight w:val="0"/>
                  <w:marTop w:val="0"/>
                  <w:marBottom w:val="0"/>
                  <w:divBdr>
                    <w:top w:val="none" w:sz="0" w:space="0" w:color="auto"/>
                    <w:left w:val="none" w:sz="0" w:space="0" w:color="auto"/>
                    <w:bottom w:val="none" w:sz="0" w:space="0" w:color="auto"/>
                    <w:right w:val="none" w:sz="0" w:space="0" w:color="auto"/>
                  </w:divBdr>
                </w:div>
                <w:div w:id="257908872">
                  <w:marLeft w:val="0"/>
                  <w:marRight w:val="0"/>
                  <w:marTop w:val="0"/>
                  <w:marBottom w:val="0"/>
                  <w:divBdr>
                    <w:top w:val="none" w:sz="0" w:space="0" w:color="auto"/>
                    <w:left w:val="none" w:sz="0" w:space="0" w:color="auto"/>
                    <w:bottom w:val="none" w:sz="0" w:space="0" w:color="auto"/>
                    <w:right w:val="none" w:sz="0" w:space="0" w:color="auto"/>
                  </w:divBdr>
                </w:div>
                <w:div w:id="1599371047">
                  <w:marLeft w:val="0"/>
                  <w:marRight w:val="0"/>
                  <w:marTop w:val="0"/>
                  <w:marBottom w:val="0"/>
                  <w:divBdr>
                    <w:top w:val="none" w:sz="0" w:space="0" w:color="auto"/>
                    <w:left w:val="none" w:sz="0" w:space="0" w:color="auto"/>
                    <w:bottom w:val="none" w:sz="0" w:space="0" w:color="auto"/>
                    <w:right w:val="none" w:sz="0" w:space="0" w:color="auto"/>
                  </w:divBdr>
                </w:div>
                <w:div w:id="1345278875">
                  <w:marLeft w:val="0"/>
                  <w:marRight w:val="0"/>
                  <w:marTop w:val="0"/>
                  <w:marBottom w:val="0"/>
                  <w:divBdr>
                    <w:top w:val="none" w:sz="0" w:space="0" w:color="auto"/>
                    <w:left w:val="none" w:sz="0" w:space="0" w:color="auto"/>
                    <w:bottom w:val="none" w:sz="0" w:space="0" w:color="auto"/>
                    <w:right w:val="none" w:sz="0" w:space="0" w:color="auto"/>
                  </w:divBdr>
                </w:div>
                <w:div w:id="9825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4133</Words>
  <Characters>24798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tomasz.gawin</dc:creator>
  <cp:keywords/>
  <dc:description/>
  <cp:lastModifiedBy>tomasz.gawin</cp:lastModifiedBy>
  <cp:revision>1</cp:revision>
  <dcterms:created xsi:type="dcterms:W3CDTF">2017-10-20T09:59:00Z</dcterms:created>
  <dcterms:modified xsi:type="dcterms:W3CDTF">2017-10-20T09:59:00Z</dcterms:modified>
</cp:coreProperties>
</file>