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71" w:rsidRDefault="00504D71">
      <w:pPr>
        <w:spacing w:after="160" w:line="259" w:lineRule="auto"/>
        <w:rPr>
          <w:rFonts w:ascii="Calibri" w:hAnsi="Calibri" w:cs="Calibri"/>
          <w:b/>
          <w:bCs/>
          <w:lang w:val="pl"/>
        </w:rPr>
      </w:pPr>
    </w:p>
    <w:tbl>
      <w:tblPr>
        <w:tblW w:w="918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0C28D6" w:rsidTr="00317D26">
        <w:trPr>
          <w:trHeight w:val="1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 xml:space="preserve"> 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Załącznik nr </w:t>
            </w:r>
            <w:r w:rsidR="00B34ECB">
              <w:rPr>
                <w:rFonts w:ascii="Calibri" w:hAnsi="Calibri" w:cs="Calibri"/>
                <w:b/>
                <w:bCs/>
                <w:lang w:val="pl"/>
              </w:rPr>
              <w:t>2</w:t>
            </w:r>
            <w:r>
              <w:rPr>
                <w:rFonts w:ascii="Calibri" w:hAnsi="Calibri" w:cs="Calibri"/>
                <w:b/>
                <w:bCs/>
                <w:lang w:val="pl"/>
              </w:rPr>
              <w:t xml:space="preserve"> do SIWZ</w:t>
            </w:r>
          </w:p>
        </w:tc>
      </w:tr>
      <w:tr w:rsidR="000C28D6" w:rsidTr="00317D26">
        <w:trPr>
          <w:trHeight w:val="1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FORMULARZ OFERTOWY</w:t>
            </w:r>
          </w:p>
        </w:tc>
      </w:tr>
    </w:tbl>
    <w:p w:rsidR="000C28D6" w:rsidRDefault="000C28D6" w:rsidP="000C28D6">
      <w:pPr>
        <w:widowControl w:val="0"/>
        <w:autoSpaceDE w:val="0"/>
        <w:autoSpaceDN w:val="0"/>
        <w:adjustRightInd w:val="0"/>
        <w:spacing w:after="40" w:line="240" w:lineRule="auto"/>
        <w:rPr>
          <w:rFonts w:ascii="Calibri" w:hAnsi="Calibri" w:cs="Calibri"/>
          <w:lang w:val="pl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4618"/>
        <w:gridCol w:w="4562"/>
      </w:tblGrid>
      <w:tr w:rsidR="000C28D6" w:rsidTr="00DF1AD9">
        <w:trPr>
          <w:trHeight w:val="1"/>
        </w:trPr>
        <w:tc>
          <w:tcPr>
            <w:tcW w:w="9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b/>
                <w:bCs/>
                <w:lang w:val="pl"/>
              </w:rPr>
            </w:pP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OFERTA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4712"/>
              <w:rPr>
                <w:rFonts w:ascii="Calibri" w:hAnsi="Calibri" w:cs="Calibri"/>
                <w:b/>
                <w:bCs/>
                <w:lang w:val="pl"/>
              </w:rPr>
            </w:pP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692" w:firstLine="20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___________________________________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692" w:firstLine="2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ul. ____________________________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692" w:firstLine="2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00-000 ________________________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lang w:val="pl"/>
              </w:rPr>
              <w:t xml:space="preserve">W postępowaniu o udzielenie </w:t>
            </w:r>
            <w:proofErr w:type="spellStart"/>
            <w:r>
              <w:rPr>
                <w:rFonts w:ascii="Calibri" w:hAnsi="Calibri" w:cs="Calibri"/>
                <w:lang w:val="pl"/>
              </w:rPr>
              <w:t>zam</w:t>
            </w:r>
            <w:r w:rsidRPr="003E6E75">
              <w:rPr>
                <w:rFonts w:ascii="Calibri" w:hAnsi="Calibri" w:cs="Calibri"/>
              </w:rPr>
              <w:t>ówienia</w:t>
            </w:r>
            <w:proofErr w:type="spellEnd"/>
            <w:r w:rsidRPr="003E6E75">
              <w:rPr>
                <w:rFonts w:ascii="Calibri" w:hAnsi="Calibri" w:cs="Calibri"/>
              </w:rPr>
              <w:t xml:space="preserve"> publicznego prowadzonego w trybie przetargu nieograniczonego</w:t>
            </w:r>
            <w:r w:rsidRPr="003E6E75">
              <w:rPr>
                <w:rFonts w:ascii="Calibri" w:hAnsi="Calibri" w:cs="Calibri"/>
                <w:color w:val="000000"/>
              </w:rPr>
              <w:t xml:space="preserve"> zgodnie z ustawą z dnia 29 stycznia 2004 r. Prawo zamówień publicznych </w:t>
            </w:r>
            <w:r w:rsidR="00504D71">
              <w:rPr>
                <w:rFonts w:ascii="Calibri" w:hAnsi="Calibri" w:cs="Calibri"/>
                <w:b/>
                <w:bCs/>
                <w:color w:val="000000"/>
              </w:rPr>
              <w:t xml:space="preserve">na  </w:t>
            </w:r>
            <w:r w:rsidR="00504D71" w:rsidRPr="0014315F">
              <w:rPr>
                <w:rFonts w:ascii="Calibri" w:hAnsi="Calibri" w:cs="Calibri"/>
                <w:b/>
                <w:bCs/>
                <w:color w:val="000000"/>
                <w:lang w:val="pl"/>
              </w:rPr>
              <w:t>„</w:t>
            </w:r>
            <w:r w:rsidR="00D34C88" w:rsidRPr="0014315F">
              <w:rPr>
                <w:rFonts w:ascii="Calibri" w:hAnsi="Calibri" w:cs="Calibri"/>
                <w:b/>
                <w:bCs/>
                <w:color w:val="000000"/>
                <w:lang w:val="pl"/>
              </w:rPr>
              <w:t xml:space="preserve">Wykonanie stacjonarnego systemu do zdalnego odczytu 1200 wodomierzy wraz z dostawą, montażem urządzeń do odczytu oraz usługą zdalnego odczytu wodomierzy do dnia 31.12.2022r. dla Miasta Podkowa Leśna.” </w:t>
            </w:r>
            <w:proofErr w:type="spellStart"/>
            <w:r w:rsidRPr="0014315F">
              <w:rPr>
                <w:rFonts w:ascii="Calibri" w:hAnsi="Calibri" w:cs="Calibri"/>
                <w:b/>
                <w:bCs/>
                <w:lang w:val="en-US"/>
              </w:rPr>
              <w:t>nr</w:t>
            </w:r>
            <w:proofErr w:type="spellEnd"/>
            <w:r w:rsidRPr="0014315F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14315F">
              <w:rPr>
                <w:rFonts w:ascii="Calibri" w:hAnsi="Calibri" w:cs="Calibri"/>
                <w:b/>
                <w:bCs/>
                <w:lang w:val="en-US"/>
              </w:rPr>
              <w:t>sprawy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>: ZP-271.</w:t>
            </w:r>
            <w:r w:rsidR="00BC4E5E">
              <w:rPr>
                <w:rFonts w:ascii="Calibri" w:hAnsi="Calibri" w:cs="Calibri"/>
                <w:b/>
                <w:bCs/>
                <w:lang w:val="en-US"/>
              </w:rPr>
              <w:t>7</w:t>
            </w:r>
            <w:r>
              <w:rPr>
                <w:rFonts w:ascii="Calibri" w:hAnsi="Calibri" w:cs="Calibri"/>
                <w:b/>
                <w:bCs/>
                <w:lang w:val="en-US"/>
              </w:rPr>
              <w:t>.2017</w:t>
            </w:r>
          </w:p>
          <w:p w:rsidR="00B34ECB" w:rsidRDefault="00B34ECB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</w:tr>
      <w:tr w:rsidR="000C28D6" w:rsidTr="00DF1AD9">
        <w:trPr>
          <w:trHeight w:val="1"/>
        </w:trPr>
        <w:tc>
          <w:tcPr>
            <w:tcW w:w="9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BC4E5E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40" w:line="240" w:lineRule="auto"/>
              <w:ind w:left="0" w:firstLine="0"/>
              <w:rPr>
                <w:rFonts w:ascii="Calibri" w:hAnsi="Calibri" w:cs="Calibri"/>
                <w:b/>
                <w:bCs/>
                <w:lang w:val="pl"/>
              </w:rPr>
            </w:pPr>
            <w:r w:rsidRPr="00BC4E5E">
              <w:rPr>
                <w:rFonts w:ascii="Calibri" w:hAnsi="Calibri" w:cs="Calibri"/>
                <w:b/>
                <w:bCs/>
                <w:lang w:val="pl"/>
              </w:rPr>
              <w:t>DANE WYKONAWCY:</w:t>
            </w:r>
          </w:p>
          <w:p w:rsidR="00B34ECB" w:rsidRPr="00BC4E5E" w:rsidRDefault="00B34ECB" w:rsidP="00B34EC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40" w:line="240" w:lineRule="auto"/>
              <w:ind w:left="0"/>
              <w:rPr>
                <w:rFonts w:ascii="Calibri" w:hAnsi="Calibri" w:cs="Calibri"/>
                <w:b/>
                <w:bCs/>
                <w:lang w:val="pl"/>
              </w:rPr>
            </w:pPr>
          </w:p>
          <w:p w:rsidR="000C28D6" w:rsidRPr="003E6E75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l"/>
              </w:rPr>
              <w:t>Osoba upoważniona do reprezentacji Wykonawcy/</w:t>
            </w:r>
            <w:r w:rsidRPr="003E6E75">
              <w:rPr>
                <w:rFonts w:ascii="Calibri" w:hAnsi="Calibri" w:cs="Calibri"/>
              </w:rPr>
              <w:t>ów i podpisująca ofertę:</w:t>
            </w:r>
            <w:r w:rsidRPr="003E6E75">
              <w:rPr>
                <w:rFonts w:ascii="Calibri" w:hAnsi="Calibri" w:cs="Calibri"/>
                <w:b/>
                <w:bCs/>
              </w:rPr>
              <w:t>………………..……………………………………………………………………………………………………………………….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pl"/>
              </w:rPr>
            </w:pP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Wykonawca/Wykonawcy:</w:t>
            </w:r>
            <w:r>
              <w:rPr>
                <w:rFonts w:ascii="Calibri" w:hAnsi="Calibri" w:cs="Calibri"/>
                <w:b/>
                <w:bCs/>
                <w:lang w:val="pl"/>
              </w:rPr>
              <w:t>……………..……………..………………………………………….……….…………….……………...….………...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pl"/>
              </w:rPr>
            </w:pP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Adres:</w:t>
            </w:r>
            <w:r>
              <w:rPr>
                <w:rFonts w:ascii="Calibri" w:hAnsi="Calibri" w:cs="Calibri"/>
                <w:b/>
                <w:bCs/>
                <w:lang w:val="pl"/>
              </w:rPr>
              <w:t>………………………………………………………………………………………………………..……..……..……..…...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Osoba odpowiedzialna za kontakty z Zamawiającym:</w:t>
            </w:r>
            <w:r>
              <w:rPr>
                <w:rFonts w:ascii="Calibri" w:hAnsi="Calibri" w:cs="Calibri"/>
                <w:b/>
                <w:bCs/>
                <w:lang w:val="pl"/>
              </w:rPr>
              <w:t>.……………………..………………………………………..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Dane teleadresowe na które należy przekazywać korespondencję związaną z niniejszym postępowaniem: faks</w:t>
            </w:r>
            <w:r>
              <w:rPr>
                <w:rFonts w:ascii="Calibri" w:hAnsi="Calibri" w:cs="Calibri"/>
                <w:b/>
                <w:bCs/>
                <w:lang w:val="pl"/>
              </w:rPr>
              <w:t>……………………………………………………………………………………………………………………………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e-mail</w:t>
            </w:r>
            <w:r>
              <w:rPr>
                <w:rFonts w:ascii="Calibri" w:hAnsi="Calibri" w:cs="Calibri"/>
                <w:b/>
                <w:bCs/>
                <w:lang w:val="pl"/>
              </w:rPr>
              <w:t>……………………………………………</w:t>
            </w:r>
            <w:r w:rsidR="00BC4E5E">
              <w:rPr>
                <w:rFonts w:ascii="Calibri" w:hAnsi="Calibri" w:cs="Calibri"/>
                <w:b/>
                <w:bCs/>
                <w:lang w:val="pl"/>
              </w:rPr>
              <w:t>………………………………………………………………….….…..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 xml:space="preserve">Adres do korespondencji (jeżeli inny niż adres siedziby): </w:t>
            </w:r>
            <w:r>
              <w:rPr>
                <w:rFonts w:ascii="Calibri" w:hAnsi="Calibri" w:cs="Calibri"/>
                <w:b/>
                <w:bCs/>
                <w:lang w:val="pl"/>
              </w:rPr>
              <w:t>……………………………………………………………………………………………………………………...………………………………</w:t>
            </w:r>
          </w:p>
        </w:tc>
      </w:tr>
      <w:tr w:rsidR="000C28D6" w:rsidTr="00DF1AD9">
        <w:trPr>
          <w:trHeight w:val="1"/>
        </w:trPr>
        <w:tc>
          <w:tcPr>
            <w:tcW w:w="9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BC4E5E" w:rsidP="00BC4E5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B. </w:t>
            </w:r>
            <w:r w:rsidR="000C28D6">
              <w:rPr>
                <w:rFonts w:ascii="Calibri" w:hAnsi="Calibri" w:cs="Calibri"/>
                <w:b/>
                <w:bCs/>
                <w:lang w:val="pl"/>
              </w:rPr>
              <w:t>OFEROWANY PRZEDMIOT ZAMÓWIENIA: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59"/>
              <w:jc w:val="both"/>
              <w:rPr>
                <w:rFonts w:ascii="Calibri" w:hAnsi="Calibri" w:cs="Calibri"/>
                <w:b/>
                <w:bCs/>
                <w:lang w:val="pl"/>
              </w:rPr>
            </w:pPr>
          </w:p>
          <w:p w:rsidR="000C28D6" w:rsidRDefault="000C28D6" w:rsidP="0014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14315F">
              <w:rPr>
                <w:rFonts w:ascii="Calibri" w:hAnsi="Calibri" w:cs="Calibri"/>
                <w:b/>
                <w:bCs/>
                <w:color w:val="000000"/>
                <w:lang w:val="pl"/>
              </w:rPr>
              <w:t>Stacjonarny system do zdalnego odczytu wodomierzy kompatybilny z wodomierzami …</w:t>
            </w:r>
            <w:r w:rsidR="00D34C88" w:rsidRPr="0014315F">
              <w:rPr>
                <w:rFonts w:ascii="Calibri" w:hAnsi="Calibri" w:cs="Calibri"/>
                <w:b/>
                <w:bCs/>
                <w:color w:val="000000"/>
                <w:lang w:val="pl"/>
              </w:rPr>
              <w:t>...</w:t>
            </w:r>
            <w:r w:rsidRPr="0014315F">
              <w:rPr>
                <w:rFonts w:ascii="Calibri" w:hAnsi="Calibri" w:cs="Calibri"/>
                <w:b/>
                <w:bCs/>
                <w:color w:val="000000"/>
                <w:lang w:val="pl"/>
              </w:rPr>
              <w:t>… (ilość) producenta/producent</w:t>
            </w:r>
            <w:r w:rsidRPr="0014315F">
              <w:rPr>
                <w:rFonts w:ascii="Calibri" w:hAnsi="Calibri" w:cs="Calibri"/>
                <w:b/>
                <w:bCs/>
                <w:color w:val="000000"/>
              </w:rPr>
              <w:t>ów.</w:t>
            </w:r>
          </w:p>
          <w:p w:rsidR="00B34ECB" w:rsidRDefault="00B34ECB" w:rsidP="0014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34ECB" w:rsidRPr="0014315F" w:rsidRDefault="00B34ECB" w:rsidP="0014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C28D6" w:rsidRPr="0014315F" w:rsidRDefault="000C28D6" w:rsidP="0014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val="pl"/>
              </w:rPr>
            </w:pPr>
            <w:r w:rsidRPr="0014315F">
              <w:rPr>
                <w:rFonts w:ascii="Calibri" w:hAnsi="Calibri" w:cs="Calibri"/>
                <w:b/>
                <w:bCs/>
                <w:color w:val="000000"/>
                <w:lang w:val="pl"/>
              </w:rPr>
              <w:t>Lista wodomierzy z którymi współpracuje oferowany system:</w:t>
            </w:r>
          </w:p>
          <w:p w:rsidR="000C28D6" w:rsidRPr="0014315F" w:rsidRDefault="000C28D6" w:rsidP="0014315F">
            <w:pPr>
              <w:widowControl w:val="0"/>
              <w:numPr>
                <w:ilvl w:val="0"/>
                <w:numId w:val="1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160" w:hanging="720"/>
              <w:jc w:val="both"/>
              <w:rPr>
                <w:rFonts w:ascii="Calibri" w:hAnsi="Calibri" w:cs="Calibri"/>
                <w:b/>
                <w:bCs/>
                <w:color w:val="000000"/>
                <w:lang w:val="pl"/>
              </w:rPr>
            </w:pPr>
            <w:r w:rsidRPr="0014315F">
              <w:rPr>
                <w:rFonts w:ascii="Calibri" w:hAnsi="Calibri" w:cs="Calibri"/>
                <w:b/>
                <w:bCs/>
                <w:i/>
                <w:iCs/>
                <w:color w:val="000000"/>
                <w:lang w:val="pl"/>
              </w:rPr>
              <w:t>(model, nazwa, typ, producent)</w:t>
            </w:r>
            <w:r w:rsidR="00504D71" w:rsidRPr="0014315F">
              <w:rPr>
                <w:rFonts w:ascii="Calibri" w:hAnsi="Calibri" w:cs="Calibri"/>
                <w:b/>
                <w:bCs/>
                <w:i/>
                <w:iCs/>
                <w:color w:val="000000"/>
                <w:lang w:val="pl"/>
              </w:rPr>
              <w:t xml:space="preserve"> .................................................................</w:t>
            </w:r>
          </w:p>
          <w:p w:rsidR="000C28D6" w:rsidRPr="0014315F" w:rsidRDefault="000C28D6" w:rsidP="0014315F">
            <w:pPr>
              <w:widowControl w:val="0"/>
              <w:numPr>
                <w:ilvl w:val="0"/>
                <w:numId w:val="1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160" w:hanging="720"/>
              <w:jc w:val="both"/>
              <w:rPr>
                <w:rFonts w:ascii="Calibri" w:hAnsi="Calibri" w:cs="Calibri"/>
                <w:lang w:val="pl"/>
              </w:rPr>
            </w:pPr>
            <w:r w:rsidRPr="0014315F">
              <w:rPr>
                <w:rFonts w:ascii="Calibri" w:hAnsi="Calibri" w:cs="Calibri"/>
                <w:b/>
                <w:bCs/>
                <w:i/>
                <w:iCs/>
                <w:color w:val="000000"/>
                <w:lang w:val="pl"/>
              </w:rPr>
              <w:t>(model, nazwa, typ, producent)</w:t>
            </w:r>
            <w:r w:rsidR="00504D71" w:rsidRPr="0014315F">
              <w:rPr>
                <w:rFonts w:ascii="Calibri" w:hAnsi="Calibri" w:cs="Calibri"/>
                <w:b/>
                <w:bCs/>
                <w:i/>
                <w:iCs/>
                <w:color w:val="000000"/>
                <w:lang w:val="pl"/>
              </w:rPr>
              <w:t xml:space="preserve"> .................................................................</w:t>
            </w:r>
          </w:p>
          <w:p w:rsidR="00504D71" w:rsidRPr="0014315F" w:rsidRDefault="00504D71" w:rsidP="0014315F">
            <w:pPr>
              <w:widowControl w:val="0"/>
              <w:numPr>
                <w:ilvl w:val="0"/>
                <w:numId w:val="1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160" w:hanging="720"/>
              <w:jc w:val="both"/>
              <w:rPr>
                <w:rFonts w:ascii="Calibri" w:hAnsi="Calibri" w:cs="Calibri"/>
                <w:lang w:val="pl"/>
              </w:rPr>
            </w:pPr>
            <w:r w:rsidRPr="0014315F">
              <w:rPr>
                <w:rFonts w:ascii="Calibri" w:hAnsi="Calibri" w:cs="Calibri"/>
                <w:b/>
                <w:bCs/>
                <w:i/>
                <w:iCs/>
                <w:color w:val="000000"/>
                <w:lang w:val="pl"/>
              </w:rPr>
              <w:t>(model, nazwa, typ, producent) .................................................................</w:t>
            </w:r>
          </w:p>
          <w:p w:rsidR="00504D71" w:rsidRPr="0014315F" w:rsidRDefault="00504D71" w:rsidP="0014315F">
            <w:pPr>
              <w:widowControl w:val="0"/>
              <w:numPr>
                <w:ilvl w:val="0"/>
                <w:numId w:val="1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160" w:hanging="720"/>
              <w:jc w:val="both"/>
              <w:rPr>
                <w:rFonts w:ascii="Calibri" w:hAnsi="Calibri" w:cs="Calibri"/>
                <w:lang w:val="pl"/>
              </w:rPr>
            </w:pPr>
            <w:r w:rsidRPr="0014315F">
              <w:rPr>
                <w:rFonts w:ascii="Calibri" w:hAnsi="Calibri" w:cs="Calibri"/>
                <w:b/>
                <w:bCs/>
                <w:i/>
                <w:iCs/>
                <w:color w:val="000000"/>
                <w:lang w:val="pl"/>
              </w:rPr>
              <w:t>(model, nazwa, typ, producent) .................................................................</w:t>
            </w:r>
          </w:p>
          <w:p w:rsidR="0014315F" w:rsidRPr="0014315F" w:rsidRDefault="0014315F" w:rsidP="0014315F">
            <w:pPr>
              <w:widowControl w:val="0"/>
              <w:numPr>
                <w:ilvl w:val="0"/>
                <w:numId w:val="1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160" w:hanging="720"/>
              <w:jc w:val="both"/>
              <w:rPr>
                <w:rFonts w:ascii="Calibri" w:hAnsi="Calibri" w:cs="Calibri"/>
                <w:lang w:val="pl"/>
              </w:rPr>
            </w:pPr>
            <w:r w:rsidRPr="0014315F">
              <w:rPr>
                <w:rFonts w:ascii="Calibri" w:hAnsi="Calibri" w:cs="Calibri"/>
                <w:b/>
                <w:bCs/>
                <w:i/>
                <w:iCs/>
                <w:color w:val="000000"/>
                <w:lang w:val="pl"/>
              </w:rPr>
              <w:t>(model, nazwa, typ, producent) .................................................................</w:t>
            </w:r>
          </w:p>
          <w:p w:rsidR="000C28D6" w:rsidRDefault="000C28D6" w:rsidP="00DF1AD9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</w:tr>
      <w:tr w:rsidR="000C28D6" w:rsidTr="0033779E">
        <w:trPr>
          <w:trHeight w:val="1"/>
        </w:trPr>
        <w:tc>
          <w:tcPr>
            <w:tcW w:w="9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8D6" w:rsidRPr="0033779E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left="459" w:hanging="459"/>
              <w:rPr>
                <w:rFonts w:ascii="Calibri" w:hAnsi="Calibri" w:cs="Calibri"/>
                <w:b/>
                <w:bCs/>
                <w:sz w:val="24"/>
                <w:szCs w:val="24"/>
                <w:lang w:val="pl"/>
              </w:rPr>
            </w:pPr>
            <w:r w:rsidRPr="0033779E">
              <w:rPr>
                <w:rFonts w:ascii="Calibri" w:hAnsi="Calibri" w:cs="Calibri"/>
                <w:b/>
                <w:bCs/>
                <w:sz w:val="24"/>
                <w:szCs w:val="24"/>
                <w:lang w:val="pl"/>
              </w:rPr>
              <w:lastRenderedPageBreak/>
              <w:t xml:space="preserve">III. KRYTERIA </w:t>
            </w:r>
          </w:p>
          <w:p w:rsidR="000C28D6" w:rsidRPr="0033779E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59"/>
              <w:rPr>
                <w:rFonts w:ascii="Calibri" w:hAnsi="Calibri" w:cs="Calibri"/>
                <w:b/>
                <w:bCs/>
                <w:lang w:val="pl"/>
              </w:rPr>
            </w:pPr>
          </w:p>
          <w:p w:rsidR="000C28D6" w:rsidRPr="0033779E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59"/>
              <w:rPr>
                <w:rFonts w:ascii="Calibri" w:hAnsi="Calibri" w:cs="Calibri"/>
                <w:b/>
                <w:bCs/>
                <w:lang w:val="pl"/>
              </w:rPr>
            </w:pPr>
            <w:r w:rsidRPr="0033779E">
              <w:rPr>
                <w:rFonts w:ascii="Calibri" w:hAnsi="Calibri" w:cs="Calibri"/>
                <w:b/>
                <w:bCs/>
                <w:lang w:val="pl"/>
              </w:rPr>
              <w:t xml:space="preserve">IV. </w:t>
            </w:r>
            <w:r w:rsidR="0014315F" w:rsidRPr="0033779E">
              <w:rPr>
                <w:rFonts w:ascii="Calibri" w:hAnsi="Calibri" w:cs="Calibri"/>
                <w:b/>
                <w:bCs/>
                <w:lang w:val="pl"/>
              </w:rPr>
              <w:t xml:space="preserve">Cena </w:t>
            </w:r>
            <w:r w:rsidR="0033779E" w:rsidRPr="0033779E">
              <w:rPr>
                <w:rFonts w:ascii="Calibri" w:hAnsi="Calibri" w:cs="Calibri"/>
                <w:b/>
                <w:bCs/>
                <w:lang w:val="pl"/>
              </w:rPr>
              <w:t xml:space="preserve">brutto </w:t>
            </w:r>
            <w:r w:rsidR="0014315F" w:rsidRPr="0033779E">
              <w:rPr>
                <w:rFonts w:ascii="Calibri" w:hAnsi="Calibri" w:cs="Calibri"/>
                <w:b/>
                <w:bCs/>
                <w:lang w:val="pl"/>
              </w:rPr>
              <w:t>za odczyt jednego wodomierza (opłata) miesięczna</w:t>
            </w:r>
            <w:r w:rsidRPr="0033779E">
              <w:rPr>
                <w:rFonts w:ascii="Calibri" w:hAnsi="Calibri" w:cs="Calibri"/>
                <w:b/>
                <w:bCs/>
                <w:lang w:val="pl"/>
              </w:rPr>
              <w:t>:</w:t>
            </w:r>
          </w:p>
          <w:p w:rsidR="000C28D6" w:rsidRPr="0033779E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 w:rsidRPr="0033779E">
              <w:rPr>
                <w:rFonts w:ascii="Calibri" w:hAnsi="Calibri" w:cs="Calibri"/>
                <w:lang w:val="pl"/>
              </w:rPr>
              <w:t xml:space="preserve">Niniejszym oferuję realizację przedmiotu </w:t>
            </w:r>
            <w:proofErr w:type="spellStart"/>
            <w:r w:rsidRPr="0033779E">
              <w:rPr>
                <w:rFonts w:ascii="Calibri" w:hAnsi="Calibri" w:cs="Calibri"/>
                <w:lang w:val="pl"/>
              </w:rPr>
              <w:t>zam</w:t>
            </w:r>
            <w:r w:rsidRPr="0033779E">
              <w:rPr>
                <w:rFonts w:ascii="Calibri" w:hAnsi="Calibri" w:cs="Calibri"/>
              </w:rPr>
              <w:t>ówienia</w:t>
            </w:r>
            <w:proofErr w:type="spellEnd"/>
            <w:r w:rsidRPr="0033779E">
              <w:rPr>
                <w:rFonts w:ascii="Calibri" w:hAnsi="Calibri" w:cs="Calibri"/>
              </w:rPr>
              <w:t xml:space="preserve"> w poszczególnych aspektach:</w:t>
            </w:r>
          </w:p>
          <w:tbl>
            <w:tblPr>
              <w:tblW w:w="8954" w:type="dxa"/>
              <w:tblInd w:w="104" w:type="dxa"/>
              <w:tblLayout w:type="fixed"/>
              <w:tblLook w:val="0000" w:firstRow="0" w:lastRow="0" w:firstColumn="0" w:lastColumn="0" w:noHBand="0" w:noVBand="0"/>
            </w:tblPr>
            <w:tblGrid>
              <w:gridCol w:w="532"/>
              <w:gridCol w:w="5214"/>
              <w:gridCol w:w="3208"/>
            </w:tblGrid>
            <w:tr w:rsidR="000C28D6" w:rsidRPr="0033779E" w:rsidTr="0033779E">
              <w:trPr>
                <w:trHeight w:val="1"/>
              </w:trPr>
              <w:tc>
                <w:tcPr>
                  <w:tcW w:w="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FBFBF"/>
                  <w:vAlign w:val="center"/>
                </w:tcPr>
                <w:p w:rsidR="000C28D6" w:rsidRPr="0033779E" w:rsidRDefault="000C28D6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rFonts w:ascii="Calibri" w:hAnsi="Calibri" w:cs="Calibri"/>
                      <w:lang w:val="pl"/>
                    </w:rPr>
                  </w:pPr>
                  <w:r w:rsidRPr="0033779E">
                    <w:rPr>
                      <w:rFonts w:ascii="Calibri" w:hAnsi="Calibri" w:cs="Calibri"/>
                      <w:b/>
                      <w:bCs/>
                      <w:lang w:val="pl"/>
                    </w:rPr>
                    <w:t xml:space="preserve">A. </w:t>
                  </w:r>
                </w:p>
              </w:tc>
              <w:tc>
                <w:tcPr>
                  <w:tcW w:w="5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FBFBF"/>
                  <w:vAlign w:val="center"/>
                </w:tcPr>
                <w:p w:rsidR="000C28D6" w:rsidRPr="0033779E" w:rsidRDefault="000C28D6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rFonts w:ascii="Calibri" w:hAnsi="Calibri" w:cs="Calibri"/>
                      <w:lang w:val="pl"/>
                    </w:rPr>
                  </w:pPr>
                  <w:r w:rsidRPr="0033779E">
                    <w:rPr>
                      <w:rFonts w:ascii="Calibri" w:hAnsi="Calibri" w:cs="Calibri"/>
                      <w:b/>
                      <w:bCs/>
                      <w:lang w:val="pl"/>
                    </w:rPr>
                    <w:t xml:space="preserve">Cena </w:t>
                  </w:r>
                  <w:r w:rsidR="0033779E" w:rsidRPr="0033779E">
                    <w:rPr>
                      <w:rFonts w:ascii="Calibri" w:hAnsi="Calibri" w:cs="Calibri"/>
                      <w:b/>
                      <w:bCs/>
                      <w:lang w:val="pl"/>
                    </w:rPr>
                    <w:t xml:space="preserve">brutto </w:t>
                  </w:r>
                  <w:r w:rsidRPr="0033779E">
                    <w:rPr>
                      <w:rFonts w:ascii="Calibri" w:hAnsi="Calibri" w:cs="Calibri"/>
                      <w:b/>
                      <w:bCs/>
                      <w:lang w:val="pl"/>
                    </w:rPr>
                    <w:t>za odczyt jednego wodomierza (opłata</w:t>
                  </w:r>
                  <w:r w:rsidR="00F12B03" w:rsidRPr="0033779E">
                    <w:rPr>
                      <w:rFonts w:ascii="Calibri" w:hAnsi="Calibri" w:cs="Calibri"/>
                      <w:b/>
                      <w:bCs/>
                      <w:lang w:val="pl"/>
                    </w:rPr>
                    <w:t>)</w:t>
                  </w:r>
                  <w:r w:rsidRPr="0033779E">
                    <w:rPr>
                      <w:rFonts w:ascii="Calibri" w:hAnsi="Calibri" w:cs="Calibri"/>
                      <w:b/>
                      <w:bCs/>
                      <w:lang w:val="pl"/>
                    </w:rPr>
                    <w:t xml:space="preserve"> miesięczna)</w:t>
                  </w:r>
                </w:p>
              </w:tc>
              <w:tc>
                <w:tcPr>
                  <w:tcW w:w="32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33779E" w:rsidRPr="0033779E" w:rsidRDefault="0033779E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both"/>
                    <w:rPr>
                      <w:rFonts w:ascii="Calibri" w:hAnsi="Calibri" w:cs="Calibri"/>
                      <w:lang w:val="pl"/>
                    </w:rPr>
                  </w:pPr>
                </w:p>
                <w:p w:rsidR="000C28D6" w:rsidRPr="0033779E" w:rsidRDefault="0033779E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both"/>
                    <w:rPr>
                      <w:rFonts w:ascii="Calibri" w:hAnsi="Calibri" w:cs="Calibri"/>
                      <w:lang w:val="pl"/>
                    </w:rPr>
                  </w:pPr>
                  <w:r w:rsidRPr="0033779E">
                    <w:rPr>
                      <w:rFonts w:ascii="Calibri" w:hAnsi="Calibri" w:cs="Calibri"/>
                      <w:lang w:val="pl"/>
                    </w:rPr>
                    <w:t>.....................................................</w:t>
                  </w:r>
                </w:p>
                <w:p w:rsidR="0033779E" w:rsidRPr="0033779E" w:rsidRDefault="0033779E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both"/>
                    <w:rPr>
                      <w:rFonts w:ascii="Calibri" w:hAnsi="Calibri" w:cs="Calibri"/>
                      <w:lang w:val="pl"/>
                    </w:rPr>
                  </w:pPr>
                </w:p>
              </w:tc>
            </w:tr>
            <w:tr w:rsidR="000C28D6" w:rsidRPr="0033779E" w:rsidTr="0033779E">
              <w:trPr>
                <w:trHeight w:val="1"/>
              </w:trPr>
              <w:tc>
                <w:tcPr>
                  <w:tcW w:w="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FBFBF"/>
                  <w:vAlign w:val="center"/>
                </w:tcPr>
                <w:p w:rsidR="000C28D6" w:rsidRPr="0033779E" w:rsidRDefault="000C28D6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rFonts w:ascii="Calibri" w:hAnsi="Calibri" w:cs="Calibri"/>
                      <w:lang w:val="pl"/>
                    </w:rPr>
                  </w:pPr>
                  <w:r w:rsidRPr="0033779E">
                    <w:rPr>
                      <w:rFonts w:ascii="Calibri" w:hAnsi="Calibri" w:cs="Calibri"/>
                      <w:lang w:val="pl"/>
                    </w:rPr>
                    <w:t>B.</w:t>
                  </w:r>
                </w:p>
              </w:tc>
              <w:tc>
                <w:tcPr>
                  <w:tcW w:w="5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FBFBF"/>
                  <w:vAlign w:val="center"/>
                </w:tcPr>
                <w:p w:rsidR="000C28D6" w:rsidRPr="0033779E" w:rsidRDefault="000C28D6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rFonts w:ascii="Calibri" w:hAnsi="Calibri" w:cs="Calibri"/>
                      <w:lang w:val="pl"/>
                    </w:rPr>
                  </w:pPr>
                  <w:r w:rsidRPr="0033779E">
                    <w:rPr>
                      <w:rFonts w:ascii="Calibri" w:hAnsi="Calibri" w:cs="Calibri"/>
                      <w:lang w:val="pl"/>
                    </w:rPr>
                    <w:t xml:space="preserve">Ilość odczytywanych wodomierzy </w:t>
                  </w:r>
                </w:p>
              </w:tc>
              <w:tc>
                <w:tcPr>
                  <w:tcW w:w="32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C28D6" w:rsidRPr="0033779E" w:rsidRDefault="0033779E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both"/>
                    <w:rPr>
                      <w:rFonts w:ascii="Calibri" w:hAnsi="Calibri" w:cs="Calibri"/>
                      <w:lang w:val="pl"/>
                    </w:rPr>
                  </w:pPr>
                  <w:r w:rsidRPr="0033779E">
                    <w:rPr>
                      <w:rFonts w:ascii="Calibri" w:hAnsi="Calibri" w:cs="Calibri"/>
                      <w:lang w:val="pl"/>
                    </w:rPr>
                    <w:t xml:space="preserve">            </w:t>
                  </w:r>
                  <w:r w:rsidR="000C28D6" w:rsidRPr="0033779E">
                    <w:rPr>
                      <w:rFonts w:ascii="Calibri" w:hAnsi="Calibri" w:cs="Calibri"/>
                      <w:lang w:val="pl"/>
                    </w:rPr>
                    <w:t xml:space="preserve">          1200szt.</w:t>
                  </w:r>
                </w:p>
              </w:tc>
            </w:tr>
          </w:tbl>
          <w:p w:rsidR="000C28D6" w:rsidRPr="0033779E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pl"/>
              </w:rPr>
            </w:pPr>
          </w:p>
          <w:tbl>
            <w:tblPr>
              <w:tblW w:w="0" w:type="auto"/>
              <w:tblInd w:w="104" w:type="dxa"/>
              <w:tblLayout w:type="fixed"/>
              <w:tblLook w:val="0000" w:firstRow="0" w:lastRow="0" w:firstColumn="0" w:lastColumn="0" w:noHBand="0" w:noVBand="0"/>
            </w:tblPr>
            <w:tblGrid>
              <w:gridCol w:w="5682"/>
              <w:gridCol w:w="3272"/>
            </w:tblGrid>
            <w:tr w:rsidR="000C28D6" w:rsidRPr="0033779E" w:rsidTr="00DF1AD9">
              <w:trPr>
                <w:trHeight w:val="1"/>
              </w:trPr>
              <w:tc>
                <w:tcPr>
                  <w:tcW w:w="5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FBFBF"/>
                  <w:vAlign w:val="center"/>
                </w:tcPr>
                <w:p w:rsidR="0033779E" w:rsidRPr="0033779E" w:rsidRDefault="0033779E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rFonts w:ascii="Calibri" w:hAnsi="Calibri" w:cs="Calibri"/>
                      <w:b/>
                      <w:bCs/>
                      <w:lang w:val="pl"/>
                    </w:rPr>
                  </w:pPr>
                </w:p>
                <w:p w:rsidR="000C28D6" w:rsidRPr="0033779E" w:rsidRDefault="000C28D6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rFonts w:ascii="Calibri" w:hAnsi="Calibri" w:cs="Calibri"/>
                      <w:lang w:val="pl"/>
                    </w:rPr>
                  </w:pPr>
                  <w:r w:rsidRPr="0033779E">
                    <w:rPr>
                      <w:rFonts w:ascii="Calibri" w:hAnsi="Calibri" w:cs="Calibri"/>
                      <w:b/>
                      <w:bCs/>
                      <w:lang w:val="pl"/>
                    </w:rPr>
                    <w:t xml:space="preserve">CENA BURTTO </w:t>
                  </w:r>
                  <w:r w:rsidR="0033779E" w:rsidRPr="0033779E">
                    <w:rPr>
                      <w:rFonts w:ascii="Calibri" w:hAnsi="Calibri" w:cs="Calibri"/>
                      <w:b/>
                      <w:bCs/>
                      <w:lang w:val="pl"/>
                    </w:rPr>
                    <w:t>za odczyt 1200 wodomierzy w okresie 1 miesiąca</w:t>
                  </w:r>
                </w:p>
              </w:tc>
              <w:tc>
                <w:tcPr>
                  <w:tcW w:w="32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C28D6" w:rsidRPr="0033779E" w:rsidRDefault="000C28D6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both"/>
                    <w:rPr>
                      <w:rFonts w:ascii="Calibri" w:hAnsi="Calibri" w:cs="Calibri"/>
                      <w:lang w:val="pl"/>
                    </w:rPr>
                  </w:pPr>
                </w:p>
                <w:p w:rsidR="0033779E" w:rsidRPr="0033779E" w:rsidRDefault="0033779E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both"/>
                    <w:rPr>
                      <w:rFonts w:ascii="Calibri" w:hAnsi="Calibri" w:cs="Calibri"/>
                      <w:lang w:val="pl"/>
                    </w:rPr>
                  </w:pPr>
                  <w:r w:rsidRPr="0033779E">
                    <w:rPr>
                      <w:rFonts w:ascii="Calibri" w:hAnsi="Calibri" w:cs="Calibri"/>
                      <w:lang w:val="pl"/>
                    </w:rPr>
                    <w:t>.......................................................</w:t>
                  </w:r>
                </w:p>
              </w:tc>
            </w:tr>
          </w:tbl>
          <w:p w:rsidR="000C28D6" w:rsidRPr="0033779E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b/>
                <w:bCs/>
                <w:lang w:val="pl"/>
              </w:rPr>
            </w:pPr>
          </w:p>
          <w:p w:rsidR="00EE2DEB" w:rsidRDefault="000C28D6" w:rsidP="00EE2DEB">
            <w:pPr>
              <w:spacing w:after="0" w:line="280" w:lineRule="exact"/>
              <w:jc w:val="both"/>
              <w:rPr>
                <w:rFonts w:ascii="Calibri" w:hAnsi="Calibri" w:cs="Calibri"/>
              </w:rPr>
            </w:pPr>
            <w:r w:rsidRPr="0033779E">
              <w:rPr>
                <w:rFonts w:ascii="Calibri" w:hAnsi="Calibri" w:cs="Calibri"/>
                <w:lang w:val="pl"/>
              </w:rPr>
              <w:t xml:space="preserve">V. </w:t>
            </w:r>
            <w:r w:rsidR="0033779E">
              <w:rPr>
                <w:rFonts w:ascii="Calibri" w:hAnsi="Calibri" w:cs="Calibri"/>
                <w:b/>
                <w:bCs/>
                <w:lang w:val="pl"/>
              </w:rPr>
              <w:t>CENA</w:t>
            </w:r>
            <w:r w:rsidR="0033779E" w:rsidRPr="0033779E">
              <w:rPr>
                <w:rFonts w:ascii="Calibri" w:hAnsi="Calibri" w:cs="Calibri"/>
                <w:b/>
                <w:bCs/>
                <w:lang w:val="pl"/>
              </w:rPr>
              <w:t xml:space="preserve"> </w:t>
            </w:r>
            <w:r w:rsidR="0033779E" w:rsidRPr="0033779E">
              <w:rPr>
                <w:rFonts w:ascii="Calibri" w:hAnsi="Calibri" w:cs="Calibri"/>
                <w:b/>
                <w:lang w:val="pl"/>
              </w:rPr>
              <w:t>BRUTTO</w:t>
            </w:r>
            <w:r w:rsidR="0033779E" w:rsidRPr="0033779E">
              <w:rPr>
                <w:rFonts w:ascii="Calibri" w:hAnsi="Calibri" w:cs="Calibri"/>
                <w:lang w:val="pl"/>
              </w:rPr>
              <w:t xml:space="preserve"> </w:t>
            </w:r>
            <w:r w:rsidR="0033779E" w:rsidRPr="0033779E">
              <w:rPr>
                <w:rFonts w:ascii="Calibri" w:hAnsi="Calibri" w:cs="Calibri"/>
                <w:b/>
                <w:bCs/>
                <w:lang w:val="pl"/>
              </w:rPr>
              <w:t>za odczyt 1200 wodomierzy w okresie 1 miesiąca</w:t>
            </w:r>
            <w:r w:rsidR="0033779E" w:rsidRPr="0033779E">
              <w:rPr>
                <w:rFonts w:ascii="Calibri" w:hAnsi="Calibri" w:cs="Calibri"/>
                <w:lang w:val="pl"/>
              </w:rPr>
              <w:t xml:space="preserve"> </w:t>
            </w:r>
            <w:r w:rsidRPr="0033779E">
              <w:rPr>
                <w:rFonts w:ascii="Calibri" w:hAnsi="Calibri" w:cs="Calibri"/>
                <w:lang w:val="pl"/>
              </w:rPr>
              <w:t xml:space="preserve">uwzględniające wszystkie koszty związane z realizacją przedmiotu </w:t>
            </w:r>
            <w:proofErr w:type="spellStart"/>
            <w:r w:rsidRPr="0033779E">
              <w:rPr>
                <w:rFonts w:ascii="Calibri" w:hAnsi="Calibri" w:cs="Calibri"/>
                <w:lang w:val="pl"/>
              </w:rPr>
              <w:t>zam</w:t>
            </w:r>
            <w:r w:rsidRPr="0033779E">
              <w:rPr>
                <w:rFonts w:ascii="Calibri" w:hAnsi="Calibri" w:cs="Calibri"/>
              </w:rPr>
              <w:t>ówienia</w:t>
            </w:r>
            <w:proofErr w:type="spellEnd"/>
            <w:r w:rsidRPr="0033779E">
              <w:rPr>
                <w:rFonts w:ascii="Calibri" w:hAnsi="Calibri" w:cs="Calibri"/>
              </w:rPr>
              <w:t xml:space="preserve"> zgodnie z niniejszą SIWZ</w:t>
            </w:r>
            <w:r w:rsidR="0033779E">
              <w:rPr>
                <w:rFonts w:ascii="Calibri" w:hAnsi="Calibri" w:cs="Calibri"/>
              </w:rPr>
              <w:t xml:space="preserve"> i umową i jest skalkulowana z uwzględnieniem kosztów do dnia 31.12.2017r.</w:t>
            </w:r>
            <w:r w:rsidRPr="0033779E">
              <w:rPr>
                <w:rFonts w:ascii="Calibri" w:hAnsi="Calibri" w:cs="Calibri"/>
              </w:rPr>
              <w:t xml:space="preserve"> </w:t>
            </w:r>
          </w:p>
          <w:p w:rsidR="00EE2DEB" w:rsidRPr="00EE2DEB" w:rsidRDefault="00EE2DEB" w:rsidP="00EE2DEB">
            <w:pPr>
              <w:spacing w:after="0" w:line="280" w:lineRule="exact"/>
              <w:jc w:val="both"/>
              <w:rPr>
                <w:rFonts w:eastAsiaTheme="minorHAnsi" w:cstheme="minorHAnsi"/>
                <w:b/>
                <w:i/>
                <w:sz w:val="24"/>
                <w:szCs w:val="24"/>
              </w:rPr>
            </w:pPr>
            <w:r w:rsidRPr="00EE2DEB">
              <w:rPr>
                <w:rFonts w:ascii="Calibri" w:hAnsi="Calibri" w:cs="Calibri"/>
                <w:b/>
                <w:i/>
              </w:rPr>
              <w:t>W</w:t>
            </w:r>
            <w:r w:rsidRPr="00EE2DEB">
              <w:rPr>
                <w:rFonts w:cstheme="minorHAnsi"/>
                <w:b/>
                <w:i/>
                <w:sz w:val="24"/>
                <w:szCs w:val="24"/>
              </w:rPr>
              <w:t xml:space="preserve"> kalkulacji ceny należy uwzględnić koszty do dnia 31.12.2017r. (w związku z podłączaniem poszczególnych punktów pomiarowych) oraz koszt od momentu uruchomienia usługi tj.01.01.2018r. do dnia 31.12.2022r.(od momentu kompleksowego uruchomienia usługi, aż do zakończenia jej realizacji).</w:t>
            </w:r>
          </w:p>
          <w:p w:rsidR="000C28D6" w:rsidRPr="0033779E" w:rsidRDefault="000C28D6" w:rsidP="005700B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</w:tr>
      <w:tr w:rsidR="000C28D6" w:rsidTr="00DF1AD9">
        <w:trPr>
          <w:trHeight w:val="1"/>
        </w:trPr>
        <w:tc>
          <w:tcPr>
            <w:tcW w:w="9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BC4E5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VI. OŚWIADCZENIA:</w:t>
            </w:r>
          </w:p>
          <w:p w:rsidR="00B34ECB" w:rsidRDefault="00B34ECB" w:rsidP="00BC4E5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b/>
                <w:bCs/>
                <w:lang w:val="pl"/>
              </w:rPr>
            </w:pPr>
          </w:p>
          <w:p w:rsidR="000C28D6" w:rsidRDefault="000C28D6" w:rsidP="00BC4E5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1. zamówienie zostanie zrealizowane w terminach określonych w SIWZ oraz ze wzorze umowy;</w:t>
            </w:r>
          </w:p>
          <w:p w:rsidR="000C28D6" w:rsidRPr="003E6E75" w:rsidRDefault="000C28D6" w:rsidP="00BC4E5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l"/>
              </w:rPr>
              <w:t xml:space="preserve">2. w cenie naszej oferty zostały uwzględnione wszystkie koszty wykonania </w:t>
            </w:r>
            <w:proofErr w:type="spellStart"/>
            <w:r>
              <w:rPr>
                <w:rFonts w:ascii="Calibri" w:hAnsi="Calibri" w:cs="Calibri"/>
                <w:lang w:val="pl"/>
              </w:rPr>
              <w:t>zam</w:t>
            </w:r>
            <w:r w:rsidRPr="003E6E75">
              <w:rPr>
                <w:rFonts w:ascii="Calibri" w:hAnsi="Calibri" w:cs="Calibri"/>
              </w:rPr>
              <w:t>ówienia</w:t>
            </w:r>
            <w:proofErr w:type="spellEnd"/>
            <w:r w:rsidRPr="003E6E75">
              <w:rPr>
                <w:rFonts w:ascii="Calibri" w:hAnsi="Calibri" w:cs="Calibri"/>
              </w:rPr>
              <w:t>;</w:t>
            </w:r>
          </w:p>
          <w:p w:rsidR="000C28D6" w:rsidRPr="003E6E75" w:rsidRDefault="000C28D6" w:rsidP="00BC4E5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l"/>
              </w:rPr>
              <w:t xml:space="preserve">3. zapoznaliśmy się ze Specyfikacją Istotnych </w:t>
            </w:r>
            <w:proofErr w:type="spellStart"/>
            <w:r>
              <w:rPr>
                <w:rFonts w:ascii="Calibri" w:hAnsi="Calibri" w:cs="Calibri"/>
                <w:lang w:val="pl"/>
              </w:rPr>
              <w:t>Warunk</w:t>
            </w:r>
            <w:proofErr w:type="spellEnd"/>
            <w:r w:rsidRPr="003E6E75">
              <w:rPr>
                <w:rFonts w:ascii="Calibri" w:hAnsi="Calibri" w:cs="Calibri"/>
              </w:rPr>
              <w:t>ów Zamówienia oraz wzorem umowy i nie wnosimy do nich zastrzeżeń oraz przyjmujemy warunki w nich zawarte;</w:t>
            </w:r>
          </w:p>
          <w:p w:rsidR="000C28D6" w:rsidRDefault="000C28D6" w:rsidP="00BC4E5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4. uważamy się za związanych niniejszą ofertą na okres 30</w:t>
            </w:r>
            <w:r>
              <w:rPr>
                <w:rFonts w:ascii="Calibri" w:hAnsi="Calibri" w:cs="Calibri"/>
                <w:b/>
                <w:bCs/>
                <w:lang w:val="pl"/>
              </w:rPr>
              <w:t xml:space="preserve"> dni</w:t>
            </w:r>
            <w:r>
              <w:rPr>
                <w:rFonts w:ascii="Calibri" w:hAnsi="Calibri" w:cs="Calibri"/>
                <w:lang w:val="pl"/>
              </w:rPr>
              <w:t xml:space="preserve"> licząc od dnia otwarcia ofert 5. (włącznie z tym dniem);</w:t>
            </w:r>
          </w:p>
          <w:p w:rsidR="000C28D6" w:rsidRPr="003E6E75" w:rsidRDefault="000C28D6" w:rsidP="00BC4E5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l"/>
              </w:rPr>
              <w:t xml:space="preserve">5. akceptujemy, iż zapłata za zrealizowanie </w:t>
            </w:r>
            <w:proofErr w:type="spellStart"/>
            <w:r>
              <w:rPr>
                <w:rFonts w:ascii="Calibri" w:hAnsi="Calibri" w:cs="Calibri"/>
                <w:lang w:val="pl"/>
              </w:rPr>
              <w:t>zam</w:t>
            </w:r>
            <w:r w:rsidRPr="003E6E75">
              <w:rPr>
                <w:rFonts w:ascii="Calibri" w:hAnsi="Calibri" w:cs="Calibri"/>
              </w:rPr>
              <w:t>ówieni</w:t>
            </w:r>
            <w:r w:rsidR="00F12B03">
              <w:rPr>
                <w:rFonts w:ascii="Calibri" w:hAnsi="Calibri" w:cs="Calibri"/>
              </w:rPr>
              <w:t>a</w:t>
            </w:r>
            <w:proofErr w:type="spellEnd"/>
            <w:r w:rsidR="007918C2">
              <w:rPr>
                <w:rFonts w:ascii="Calibri" w:hAnsi="Calibri" w:cs="Calibri"/>
              </w:rPr>
              <w:t xml:space="preserve"> </w:t>
            </w:r>
            <w:r w:rsidRPr="003E6E75">
              <w:rPr>
                <w:rFonts w:ascii="Calibri" w:hAnsi="Calibri" w:cs="Calibri"/>
              </w:rPr>
              <w:t xml:space="preserve"> nastąpi na zasadach opisanych we wzorze umowy w terminie </w:t>
            </w:r>
            <w:r w:rsidR="00EE2DEB">
              <w:rPr>
                <w:rFonts w:ascii="Calibri" w:hAnsi="Calibri" w:cs="Calibri"/>
              </w:rPr>
              <w:t>30</w:t>
            </w:r>
            <w:r w:rsidR="00317D26">
              <w:rPr>
                <w:rFonts w:ascii="Calibri" w:hAnsi="Calibri" w:cs="Calibri"/>
              </w:rPr>
              <w:t xml:space="preserve"> </w:t>
            </w:r>
            <w:r w:rsidRPr="003E6E75">
              <w:rPr>
                <w:rFonts w:ascii="Calibri" w:hAnsi="Calibri" w:cs="Calibri"/>
                <w:b/>
                <w:bCs/>
              </w:rPr>
              <w:t>dni</w:t>
            </w:r>
            <w:r w:rsidRPr="003E6E75">
              <w:rPr>
                <w:rFonts w:ascii="Calibri" w:hAnsi="Calibri" w:cs="Calibri"/>
              </w:rPr>
              <w:t xml:space="preserve"> od daty otrzymania przez Zamawiającego prawidłowo wystawionej faktury;</w:t>
            </w:r>
          </w:p>
          <w:p w:rsidR="000C28D6" w:rsidRDefault="000C28D6" w:rsidP="00BC4E5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 xml:space="preserve">6. wadium w wysokości </w:t>
            </w:r>
            <w:r w:rsidR="00504D71">
              <w:rPr>
                <w:rFonts w:ascii="Calibri" w:hAnsi="Calibri" w:cs="Calibri"/>
                <w:b/>
                <w:bCs/>
                <w:lang w:val="pl"/>
              </w:rPr>
              <w:t>5</w:t>
            </w:r>
            <w:r>
              <w:rPr>
                <w:rFonts w:ascii="Calibri" w:hAnsi="Calibri" w:cs="Calibri"/>
                <w:b/>
                <w:bCs/>
                <w:lang w:val="pl"/>
              </w:rPr>
              <w:t>.000,00</w:t>
            </w:r>
            <w:r>
              <w:rPr>
                <w:rFonts w:ascii="Calibri" w:hAnsi="Calibri" w:cs="Calibri"/>
                <w:lang w:val="p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pl"/>
              </w:rPr>
              <w:t>PLN</w:t>
            </w:r>
            <w:r>
              <w:rPr>
                <w:rFonts w:ascii="Calibri" w:hAnsi="Calibri" w:cs="Calibri"/>
                <w:lang w:val="pl"/>
              </w:rPr>
              <w:t xml:space="preserve"> (słownie</w:t>
            </w:r>
            <w:r>
              <w:rPr>
                <w:rFonts w:ascii="Calibri" w:hAnsi="Calibri" w:cs="Calibri"/>
                <w:b/>
                <w:bCs/>
                <w:lang w:val="pl"/>
              </w:rPr>
              <w:t xml:space="preserve">: </w:t>
            </w:r>
            <w:r w:rsidR="00504D71">
              <w:rPr>
                <w:rFonts w:ascii="Calibri" w:hAnsi="Calibri" w:cs="Calibri"/>
                <w:b/>
                <w:bCs/>
                <w:lang w:val="pl"/>
              </w:rPr>
              <w:t xml:space="preserve">pięć </w:t>
            </w:r>
            <w:r>
              <w:rPr>
                <w:rFonts w:ascii="Calibri" w:hAnsi="Calibri" w:cs="Calibri"/>
                <w:b/>
                <w:bCs/>
                <w:lang w:val="pl"/>
              </w:rPr>
              <w:t>tysięcy złotych</w:t>
            </w:r>
            <w:r>
              <w:rPr>
                <w:rFonts w:ascii="Calibri" w:hAnsi="Calibri" w:cs="Calibri"/>
                <w:lang w:val="pl"/>
              </w:rPr>
              <w:t>), zostało wniesione w dniu ...................................., w formie: …..……................................................................;</w:t>
            </w:r>
          </w:p>
          <w:p w:rsidR="000C28D6" w:rsidRDefault="000C28D6" w:rsidP="00BC4E5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7. prosimy o zwrot wadium (wniesionego w pieniądzu), na zasadach określonych w art. 46 ustawy PZP, na następujący rachunek: …...………………...........................................................…;</w:t>
            </w:r>
          </w:p>
          <w:p w:rsidR="00B34ECB" w:rsidRDefault="00B34ECB" w:rsidP="00BC4E5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</w:tr>
      <w:tr w:rsidR="000C28D6" w:rsidTr="00DF1AD9">
        <w:trPr>
          <w:trHeight w:val="1"/>
        </w:trPr>
        <w:tc>
          <w:tcPr>
            <w:tcW w:w="9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Pr="003E6E75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5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VII ZOBOWIĄZANIA W PRZYPADKU PRZYZNANIA ZAM</w:t>
            </w:r>
            <w:r w:rsidRPr="003E6E75">
              <w:rPr>
                <w:rFonts w:ascii="Calibri" w:hAnsi="Calibri" w:cs="Calibri"/>
                <w:b/>
                <w:bCs/>
              </w:rPr>
              <w:t>ÓWIENIA: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59"/>
              <w:rPr>
                <w:rFonts w:ascii="Calibri" w:hAnsi="Calibri" w:cs="Calibri"/>
                <w:b/>
                <w:bCs/>
                <w:lang w:val="pl"/>
              </w:rPr>
            </w:pPr>
          </w:p>
          <w:p w:rsidR="000C28D6" w:rsidRDefault="000C28D6" w:rsidP="00DF1A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9"/>
              <w:jc w:val="both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1. zobowiązujemy się do zawarcia umowy w miejscu i terminie wyznaczonym przez Zamawiającego;</w:t>
            </w:r>
          </w:p>
          <w:p w:rsidR="000C28D6" w:rsidRDefault="000C28D6" w:rsidP="00DF1A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9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pl"/>
              </w:rPr>
              <w:t xml:space="preserve">2. zobowiązujemy się do wniesienia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val="pl"/>
              </w:rPr>
              <w:t>najp</w:t>
            </w:r>
            <w:r w:rsidRPr="003E6E75">
              <w:rPr>
                <w:rFonts w:ascii="Calibri" w:hAnsi="Calibri" w:cs="Calibri"/>
                <w:b/>
                <w:bCs/>
                <w:color w:val="000000"/>
              </w:rPr>
              <w:t>óźniej</w:t>
            </w:r>
            <w:proofErr w:type="spellEnd"/>
            <w:r w:rsidRPr="003E6E75">
              <w:rPr>
                <w:rFonts w:ascii="Calibri" w:hAnsi="Calibri" w:cs="Calibri"/>
                <w:b/>
                <w:bCs/>
                <w:color w:val="000000"/>
              </w:rPr>
              <w:t xml:space="preserve"> w dniu zawarcia umowy zabezpieczenia należytego wykonania umowy w wysokości </w:t>
            </w:r>
            <w:r w:rsidR="00EE2DEB">
              <w:rPr>
                <w:rFonts w:ascii="Calibri" w:hAnsi="Calibri" w:cs="Calibri"/>
                <w:b/>
                <w:bCs/>
                <w:color w:val="000000"/>
              </w:rPr>
              <w:t xml:space="preserve">30.000,00 zł. </w:t>
            </w:r>
          </w:p>
          <w:p w:rsidR="000C28D6" w:rsidRDefault="000C28D6" w:rsidP="002D4E8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</w:p>
          <w:p w:rsidR="004F2607" w:rsidRDefault="004F2607" w:rsidP="002D4E8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  <w:bookmarkStart w:id="0" w:name="_GoBack"/>
            <w:bookmarkEnd w:id="0"/>
          </w:p>
        </w:tc>
      </w:tr>
      <w:tr w:rsidR="000C28D6" w:rsidTr="00DF1AD9">
        <w:trPr>
          <w:trHeight w:val="1"/>
        </w:trPr>
        <w:tc>
          <w:tcPr>
            <w:tcW w:w="9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59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lastRenderedPageBreak/>
              <w:t>VIII. SPIS TREŚCI: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Integralną część oferty stanowią następujące dokumenty:</w:t>
            </w:r>
          </w:p>
          <w:p w:rsidR="000C28D6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left="459" w:hanging="425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.........................................................................................................................................................</w:t>
            </w:r>
          </w:p>
          <w:p w:rsidR="000C28D6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left="459" w:hanging="425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.........................................................................................................................................................</w:t>
            </w:r>
          </w:p>
          <w:p w:rsidR="00B34ECB" w:rsidRDefault="00B34ECB" w:rsidP="00B34EC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59"/>
              <w:rPr>
                <w:rFonts w:ascii="Calibri" w:hAnsi="Calibri" w:cs="Calibri"/>
                <w:lang w:val="pl"/>
              </w:rPr>
            </w:pPr>
          </w:p>
          <w:p w:rsidR="000C28D6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left="459" w:hanging="425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.........................................................................................................................................................</w:t>
            </w:r>
          </w:p>
          <w:p w:rsidR="000C28D6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left="459" w:hanging="425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.........................................................................................................................................................</w:t>
            </w:r>
          </w:p>
          <w:p w:rsidR="000C28D6" w:rsidRDefault="000C28D6" w:rsidP="002D4E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left="459" w:hanging="425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………………………………………………………………………………………………………………………………………………</w:t>
            </w:r>
            <w:r w:rsidR="00B34ECB">
              <w:rPr>
                <w:rFonts w:ascii="Calibri" w:hAnsi="Calibri" w:cs="Calibri"/>
                <w:lang w:val="pl"/>
              </w:rPr>
              <w:t>.....</w:t>
            </w:r>
          </w:p>
          <w:p w:rsidR="00B34ECB" w:rsidRPr="002D4E84" w:rsidRDefault="00B34ECB" w:rsidP="00B34EC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59"/>
              <w:rPr>
                <w:rFonts w:ascii="Calibri" w:hAnsi="Calibri" w:cs="Calibri"/>
                <w:lang w:val="pl"/>
              </w:rPr>
            </w:pP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Oferta została złożona na ..........</w:t>
            </w:r>
            <w:r w:rsidR="00B34ECB">
              <w:rPr>
                <w:rFonts w:ascii="Calibri" w:hAnsi="Calibri" w:cs="Calibri"/>
                <w:lang w:val="pl"/>
              </w:rPr>
              <w:t>..........</w:t>
            </w:r>
            <w:r>
              <w:rPr>
                <w:rFonts w:ascii="Calibri" w:hAnsi="Calibri" w:cs="Calibri"/>
                <w:lang w:val="pl"/>
              </w:rPr>
              <w:t>.... kolejno ponumerowanych stronach.</w:t>
            </w:r>
          </w:p>
        </w:tc>
      </w:tr>
      <w:tr w:rsidR="000C28D6" w:rsidTr="00DF1AD9">
        <w:trPr>
          <w:trHeight w:val="1"/>
        </w:trPr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……………………………………………………….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pieczęć Wykonawcy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680" w:hanging="4965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......................................................................................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Data i podpis upoważnionego przedstawiciela Wykonawcy</w:t>
            </w:r>
          </w:p>
        </w:tc>
      </w:tr>
    </w:tbl>
    <w:p w:rsidR="000C28D6" w:rsidRDefault="000C28D6" w:rsidP="000C28D6">
      <w:pPr>
        <w:widowControl w:val="0"/>
        <w:autoSpaceDE w:val="0"/>
        <w:autoSpaceDN w:val="0"/>
        <w:adjustRightInd w:val="0"/>
        <w:spacing w:after="40" w:line="240" w:lineRule="auto"/>
        <w:ind w:left="567"/>
        <w:jc w:val="both"/>
        <w:rPr>
          <w:rFonts w:ascii="Calibri" w:hAnsi="Calibri" w:cs="Calibri"/>
          <w:lang w:val="pl"/>
        </w:rPr>
      </w:pPr>
    </w:p>
    <w:p w:rsidR="00B34ECB" w:rsidRDefault="00B34ECB">
      <w:pPr>
        <w:spacing w:after="160" w:line="259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br w:type="page"/>
      </w:r>
    </w:p>
    <w:p w:rsidR="000C28D6" w:rsidRDefault="000C28D6" w:rsidP="000C28D6">
      <w:pPr>
        <w:widowControl w:val="0"/>
        <w:autoSpaceDE w:val="0"/>
        <w:autoSpaceDN w:val="0"/>
        <w:adjustRightInd w:val="0"/>
        <w:spacing w:after="40" w:line="240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lastRenderedPageBreak/>
        <w:t xml:space="preserve"> </w:t>
      </w:r>
    </w:p>
    <w:sectPr w:rsidR="000C2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D00C93E"/>
    <w:lvl w:ilvl="0">
      <w:numFmt w:val="bullet"/>
      <w:lvlText w:val="*"/>
      <w:lvlJc w:val="left"/>
    </w:lvl>
  </w:abstractNum>
  <w:abstractNum w:abstractNumId="1" w15:restartNumberingAfterBreak="0">
    <w:nsid w:val="280E657A"/>
    <w:multiLevelType w:val="hybridMultilevel"/>
    <w:tmpl w:val="AF6AEEB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82249BA"/>
    <w:multiLevelType w:val="hybridMultilevel"/>
    <w:tmpl w:val="D6946C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F286F"/>
    <w:multiLevelType w:val="hybridMultilevel"/>
    <w:tmpl w:val="DAACAA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67FDB"/>
    <w:multiLevelType w:val="hybridMultilevel"/>
    <w:tmpl w:val="AAEC9A9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45C6DD6"/>
    <w:multiLevelType w:val="hybridMultilevel"/>
    <w:tmpl w:val="F1F629C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6B56C6B"/>
    <w:multiLevelType w:val="hybridMultilevel"/>
    <w:tmpl w:val="60A62516"/>
    <w:lvl w:ilvl="0" w:tplc="17825C1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D5845"/>
    <w:multiLevelType w:val="hybridMultilevel"/>
    <w:tmpl w:val="1C98343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0BD4E46"/>
    <w:multiLevelType w:val="hybridMultilevel"/>
    <w:tmpl w:val="F55442FE"/>
    <w:lvl w:ilvl="0" w:tplc="9850AC1A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9422FC1"/>
    <w:multiLevelType w:val="hybridMultilevel"/>
    <w:tmpl w:val="5B5C56E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2763302"/>
    <w:multiLevelType w:val="hybridMultilevel"/>
    <w:tmpl w:val="289AEE80"/>
    <w:lvl w:ilvl="0" w:tplc="68B8F9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C9C4F1B0">
      <w:start w:val="1"/>
      <w:numFmt w:val="upperLetter"/>
      <w:lvlText w:val="%2."/>
      <w:lvlJc w:val="left"/>
      <w:pPr>
        <w:ind w:left="1506" w:hanging="360"/>
      </w:pPr>
      <w:rPr>
        <w:rFonts w:cs="Times New Roman" w:hint="default"/>
      </w:rPr>
    </w:lvl>
    <w:lvl w:ilvl="2" w:tplc="4AD2AE30">
      <w:start w:val="1"/>
      <w:numFmt w:val="bullet"/>
      <w:lvlText w:val="-"/>
      <w:lvlJc w:val="left"/>
      <w:pPr>
        <w:ind w:left="2406" w:hanging="360"/>
      </w:pPr>
      <w:rPr>
        <w:rFonts w:ascii="Calibri" w:eastAsiaTheme="minorEastAsia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6F07826"/>
    <w:multiLevelType w:val="hybridMultilevel"/>
    <w:tmpl w:val="186C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F193F"/>
    <w:multiLevelType w:val="hybridMultilevel"/>
    <w:tmpl w:val="4EB618A8"/>
    <w:lvl w:ilvl="0" w:tplc="1DC20B28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EB87C2B"/>
    <w:multiLevelType w:val="hybridMultilevel"/>
    <w:tmpl w:val="53AAFE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12FF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1373C5"/>
    <w:multiLevelType w:val="hybridMultilevel"/>
    <w:tmpl w:val="1FDEE5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677C55"/>
    <w:multiLevelType w:val="hybridMultilevel"/>
    <w:tmpl w:val="4DC2837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C2B474C"/>
    <w:multiLevelType w:val="hybridMultilevel"/>
    <w:tmpl w:val="1F76650E"/>
    <w:lvl w:ilvl="0" w:tplc="ABA0B4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E1D02D0"/>
    <w:multiLevelType w:val="hybridMultilevel"/>
    <w:tmpl w:val="46988264"/>
    <w:lvl w:ilvl="0" w:tplc="6D5E168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3"/>
  </w:num>
  <w:num w:numId="3">
    <w:abstractNumId w:val="10"/>
  </w:num>
  <w:num w:numId="4">
    <w:abstractNumId w:val="3"/>
  </w:num>
  <w:num w:numId="5">
    <w:abstractNumId w:val="14"/>
  </w:num>
  <w:num w:numId="6">
    <w:abstractNumId w:val="5"/>
  </w:num>
  <w:num w:numId="7">
    <w:abstractNumId w:val="6"/>
  </w:num>
  <w:num w:numId="8">
    <w:abstractNumId w:val="15"/>
  </w:num>
  <w:num w:numId="9">
    <w:abstractNumId w:val="17"/>
  </w:num>
  <w:num w:numId="10">
    <w:abstractNumId w:val="1"/>
  </w:num>
  <w:num w:numId="11">
    <w:abstractNumId w:val="12"/>
  </w:num>
  <w:num w:numId="12">
    <w:abstractNumId w:val="4"/>
  </w:num>
  <w:num w:numId="13">
    <w:abstractNumId w:val="8"/>
  </w:num>
  <w:num w:numId="14">
    <w:abstractNumId w:val="7"/>
  </w:num>
  <w:num w:numId="15">
    <w:abstractNumId w:val="9"/>
  </w:num>
  <w:num w:numId="16">
    <w:abstractNumId w:val="2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D6"/>
    <w:rsid w:val="000008E2"/>
    <w:rsid w:val="00006BF9"/>
    <w:rsid w:val="00022D12"/>
    <w:rsid w:val="000706E7"/>
    <w:rsid w:val="000B2DB0"/>
    <w:rsid w:val="000B57F3"/>
    <w:rsid w:val="000C28D6"/>
    <w:rsid w:val="000F578D"/>
    <w:rsid w:val="001221D0"/>
    <w:rsid w:val="0014315F"/>
    <w:rsid w:val="001966BD"/>
    <w:rsid w:val="00197732"/>
    <w:rsid w:val="001B6ED4"/>
    <w:rsid w:val="001C6CF9"/>
    <w:rsid w:val="001D13A3"/>
    <w:rsid w:val="001E36E3"/>
    <w:rsid w:val="001F2A69"/>
    <w:rsid w:val="002311B0"/>
    <w:rsid w:val="0025248B"/>
    <w:rsid w:val="00286BFB"/>
    <w:rsid w:val="002D4E84"/>
    <w:rsid w:val="002E7051"/>
    <w:rsid w:val="00317D26"/>
    <w:rsid w:val="0033779E"/>
    <w:rsid w:val="0035002E"/>
    <w:rsid w:val="00381BD1"/>
    <w:rsid w:val="00394881"/>
    <w:rsid w:val="003B7C45"/>
    <w:rsid w:val="003C2210"/>
    <w:rsid w:val="003D7AD6"/>
    <w:rsid w:val="003F3658"/>
    <w:rsid w:val="00416D1E"/>
    <w:rsid w:val="004301A1"/>
    <w:rsid w:val="004B57CD"/>
    <w:rsid w:val="004B6892"/>
    <w:rsid w:val="004D357B"/>
    <w:rsid w:val="004D3E28"/>
    <w:rsid w:val="004F2607"/>
    <w:rsid w:val="00504D71"/>
    <w:rsid w:val="00521E8F"/>
    <w:rsid w:val="005660DC"/>
    <w:rsid w:val="005700B6"/>
    <w:rsid w:val="005A510A"/>
    <w:rsid w:val="0063091C"/>
    <w:rsid w:val="00634A96"/>
    <w:rsid w:val="00664F58"/>
    <w:rsid w:val="006744A2"/>
    <w:rsid w:val="00675354"/>
    <w:rsid w:val="006965BF"/>
    <w:rsid w:val="006D20A2"/>
    <w:rsid w:val="00705B7E"/>
    <w:rsid w:val="00712186"/>
    <w:rsid w:val="007451F6"/>
    <w:rsid w:val="00780997"/>
    <w:rsid w:val="007918C2"/>
    <w:rsid w:val="00796EA3"/>
    <w:rsid w:val="007A2F5B"/>
    <w:rsid w:val="007F51C7"/>
    <w:rsid w:val="00834203"/>
    <w:rsid w:val="0084000D"/>
    <w:rsid w:val="00840437"/>
    <w:rsid w:val="00846CB8"/>
    <w:rsid w:val="00857A72"/>
    <w:rsid w:val="00863102"/>
    <w:rsid w:val="008F5D34"/>
    <w:rsid w:val="009132AE"/>
    <w:rsid w:val="00A06707"/>
    <w:rsid w:val="00A85CEA"/>
    <w:rsid w:val="00A86FC7"/>
    <w:rsid w:val="00AB6319"/>
    <w:rsid w:val="00AB7394"/>
    <w:rsid w:val="00AC3D3C"/>
    <w:rsid w:val="00B128A6"/>
    <w:rsid w:val="00B24022"/>
    <w:rsid w:val="00B34ECB"/>
    <w:rsid w:val="00B5363E"/>
    <w:rsid w:val="00BB46C9"/>
    <w:rsid w:val="00BC00D7"/>
    <w:rsid w:val="00BC3213"/>
    <w:rsid w:val="00BC4E5E"/>
    <w:rsid w:val="00BC7EB6"/>
    <w:rsid w:val="00C03586"/>
    <w:rsid w:val="00C35F75"/>
    <w:rsid w:val="00C47A69"/>
    <w:rsid w:val="00C60102"/>
    <w:rsid w:val="00C77FA9"/>
    <w:rsid w:val="00C81CC7"/>
    <w:rsid w:val="00C87954"/>
    <w:rsid w:val="00CA023D"/>
    <w:rsid w:val="00CA4E66"/>
    <w:rsid w:val="00D2604C"/>
    <w:rsid w:val="00D34C88"/>
    <w:rsid w:val="00D4775D"/>
    <w:rsid w:val="00D55849"/>
    <w:rsid w:val="00DF1AD9"/>
    <w:rsid w:val="00E216B0"/>
    <w:rsid w:val="00E50BA8"/>
    <w:rsid w:val="00EA7602"/>
    <w:rsid w:val="00EE2DEB"/>
    <w:rsid w:val="00F12B03"/>
    <w:rsid w:val="00F73274"/>
    <w:rsid w:val="00FA0085"/>
    <w:rsid w:val="00FA6F8E"/>
    <w:rsid w:val="00FB1A91"/>
    <w:rsid w:val="00FC28FE"/>
    <w:rsid w:val="00FD2E92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F1AA"/>
  <w15:chartTrackingRefBased/>
  <w15:docId w15:val="{901BE3EA-0275-4059-9098-3446DC50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C28D6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48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B7394"/>
    <w:pPr>
      <w:spacing w:after="0" w:line="240" w:lineRule="auto"/>
      <w:jc w:val="both"/>
    </w:pPr>
    <w:rPr>
      <w:rFonts w:ascii="Arial" w:eastAsia="MS Mincho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7394"/>
    <w:rPr>
      <w:rFonts w:ascii="Arial" w:eastAsia="MS Mincho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Kacprowicz</dc:creator>
  <cp:keywords/>
  <dc:description/>
  <cp:lastModifiedBy>Joanna Kacprowicz</cp:lastModifiedBy>
  <cp:revision>8</cp:revision>
  <dcterms:created xsi:type="dcterms:W3CDTF">2017-05-22T08:37:00Z</dcterms:created>
  <dcterms:modified xsi:type="dcterms:W3CDTF">2017-05-22T08:43:00Z</dcterms:modified>
</cp:coreProperties>
</file>