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C3" w:rsidRPr="00286D0C" w:rsidRDefault="007A1CFC" w:rsidP="0066077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86D0C">
        <w:rPr>
          <w:rFonts w:ascii="Arial" w:hAnsi="Arial" w:cs="Arial"/>
          <w:b/>
          <w:sz w:val="20"/>
          <w:szCs w:val="20"/>
          <w:u w:val="single"/>
        </w:rPr>
        <w:t>HARMONOGRAM ODBIORU ODPADÓW Z TERENU MIASTA PODKOWA LEŚNA W ROKU 201</w:t>
      </w:r>
      <w:r w:rsidR="00DD0182">
        <w:rPr>
          <w:rFonts w:ascii="Arial" w:hAnsi="Arial" w:cs="Arial"/>
          <w:b/>
          <w:sz w:val="20"/>
          <w:szCs w:val="20"/>
          <w:u w:val="single"/>
        </w:rPr>
        <w:t>7</w:t>
      </w:r>
    </w:p>
    <w:tbl>
      <w:tblPr>
        <w:tblpPr w:leftFromText="141" w:rightFromText="141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4"/>
        <w:gridCol w:w="425"/>
        <w:gridCol w:w="566"/>
        <w:gridCol w:w="566"/>
        <w:gridCol w:w="567"/>
        <w:gridCol w:w="567"/>
        <w:gridCol w:w="567"/>
        <w:gridCol w:w="567"/>
        <w:gridCol w:w="567"/>
        <w:gridCol w:w="425"/>
        <w:gridCol w:w="425"/>
        <w:gridCol w:w="430"/>
        <w:gridCol w:w="567"/>
        <w:gridCol w:w="567"/>
        <w:gridCol w:w="426"/>
        <w:gridCol w:w="570"/>
        <w:gridCol w:w="422"/>
        <w:gridCol w:w="425"/>
        <w:gridCol w:w="425"/>
        <w:gridCol w:w="426"/>
        <w:gridCol w:w="570"/>
        <w:gridCol w:w="564"/>
        <w:gridCol w:w="425"/>
        <w:gridCol w:w="510"/>
        <w:gridCol w:w="482"/>
        <w:gridCol w:w="567"/>
        <w:gridCol w:w="425"/>
        <w:gridCol w:w="567"/>
        <w:gridCol w:w="567"/>
      </w:tblGrid>
      <w:tr w:rsidR="00217117" w:rsidRPr="00800AF1" w:rsidTr="00B107E5">
        <w:trPr>
          <w:trHeight w:val="230"/>
        </w:trPr>
        <w:tc>
          <w:tcPr>
            <w:tcW w:w="703" w:type="dxa"/>
            <w:vAlign w:val="center"/>
          </w:tcPr>
          <w:p w:rsidR="00217117" w:rsidRPr="006833D2" w:rsidRDefault="00217117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Rejon</w:t>
            </w:r>
          </w:p>
        </w:tc>
        <w:tc>
          <w:tcPr>
            <w:tcW w:w="1415" w:type="dxa"/>
            <w:gridSpan w:val="3"/>
            <w:vAlign w:val="center"/>
          </w:tcPr>
          <w:p w:rsidR="00217117" w:rsidRPr="006833D2" w:rsidRDefault="00217117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Styczeń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17117" w:rsidRPr="006833D2" w:rsidRDefault="00217117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Luty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17117" w:rsidRPr="006833D2" w:rsidRDefault="00217117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Marzec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17117" w:rsidRPr="006833D2" w:rsidRDefault="00217117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Kwiecień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217117" w:rsidRPr="006833D2" w:rsidRDefault="00217117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Maj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17117" w:rsidRPr="006833D2" w:rsidRDefault="00217117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Czerwiec</w:t>
            </w:r>
          </w:p>
        </w:tc>
        <w:tc>
          <w:tcPr>
            <w:tcW w:w="1418" w:type="dxa"/>
            <w:gridSpan w:val="3"/>
          </w:tcPr>
          <w:p w:rsidR="00217117" w:rsidRPr="006833D2" w:rsidRDefault="00217117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Lipiec</w:t>
            </w:r>
          </w:p>
        </w:tc>
        <w:tc>
          <w:tcPr>
            <w:tcW w:w="1276" w:type="dxa"/>
            <w:gridSpan w:val="3"/>
          </w:tcPr>
          <w:p w:rsidR="00217117" w:rsidRPr="006833D2" w:rsidRDefault="00217117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Sierpień</w:t>
            </w:r>
          </w:p>
        </w:tc>
        <w:tc>
          <w:tcPr>
            <w:tcW w:w="1134" w:type="dxa"/>
            <w:gridSpan w:val="2"/>
          </w:tcPr>
          <w:p w:rsidR="00217117" w:rsidRPr="006833D2" w:rsidRDefault="00217117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Wrzesień</w:t>
            </w:r>
          </w:p>
        </w:tc>
        <w:tc>
          <w:tcPr>
            <w:tcW w:w="1417" w:type="dxa"/>
            <w:gridSpan w:val="3"/>
          </w:tcPr>
          <w:p w:rsidR="00217117" w:rsidRPr="006833D2" w:rsidRDefault="00217117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Październik</w:t>
            </w:r>
          </w:p>
        </w:tc>
        <w:tc>
          <w:tcPr>
            <w:tcW w:w="992" w:type="dxa"/>
            <w:gridSpan w:val="2"/>
          </w:tcPr>
          <w:p w:rsidR="00217117" w:rsidRPr="006833D2" w:rsidRDefault="00217117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Listopad</w:t>
            </w:r>
          </w:p>
        </w:tc>
        <w:tc>
          <w:tcPr>
            <w:tcW w:w="1134" w:type="dxa"/>
            <w:gridSpan w:val="2"/>
          </w:tcPr>
          <w:p w:rsidR="00217117" w:rsidRPr="006833D2" w:rsidRDefault="00217117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Grudzień</w:t>
            </w:r>
          </w:p>
        </w:tc>
      </w:tr>
      <w:tr w:rsidR="00B107E5" w:rsidRPr="00180D3B" w:rsidTr="0047166B">
        <w:trPr>
          <w:trHeight w:val="230"/>
        </w:trPr>
        <w:tc>
          <w:tcPr>
            <w:tcW w:w="703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424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570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422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570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564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</w:tr>
      <w:tr w:rsidR="00B107E5" w:rsidRPr="00180D3B" w:rsidTr="00F40A22">
        <w:trPr>
          <w:trHeight w:val="230"/>
        </w:trPr>
        <w:tc>
          <w:tcPr>
            <w:tcW w:w="703" w:type="dxa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II</w:t>
            </w:r>
          </w:p>
        </w:tc>
        <w:tc>
          <w:tcPr>
            <w:tcW w:w="424" w:type="dxa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566" w:type="dxa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31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29</w:t>
            </w:r>
          </w:p>
        </w:tc>
        <w:tc>
          <w:tcPr>
            <w:tcW w:w="570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564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</w:tr>
      <w:tr w:rsidR="00B107E5" w:rsidRPr="00180D3B" w:rsidTr="00B107E5">
        <w:trPr>
          <w:trHeight w:val="230"/>
        </w:trPr>
        <w:tc>
          <w:tcPr>
            <w:tcW w:w="703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III</w:t>
            </w:r>
          </w:p>
        </w:tc>
        <w:tc>
          <w:tcPr>
            <w:tcW w:w="424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2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570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564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482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D9D9D9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</w:t>
            </w:r>
          </w:p>
        </w:tc>
      </w:tr>
      <w:tr w:rsidR="00B107E5" w:rsidRPr="00180D3B" w:rsidTr="00B107E5">
        <w:trPr>
          <w:trHeight w:val="230"/>
        </w:trPr>
        <w:tc>
          <w:tcPr>
            <w:tcW w:w="703" w:type="dxa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IV</w:t>
            </w:r>
          </w:p>
        </w:tc>
        <w:tc>
          <w:tcPr>
            <w:tcW w:w="424" w:type="dxa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33D2"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570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564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482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107E5" w:rsidRPr="006833D2" w:rsidRDefault="00B107E5" w:rsidP="00B107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</w:tr>
    </w:tbl>
    <w:p w:rsidR="006833D2" w:rsidRDefault="006833D2" w:rsidP="006833D2">
      <w:pPr>
        <w:pStyle w:val="Bezodstpw"/>
        <w:spacing w:line="276" w:lineRule="auto"/>
        <w:rPr>
          <w:b/>
          <w:sz w:val="16"/>
          <w:szCs w:val="16"/>
        </w:rPr>
      </w:pPr>
    </w:p>
    <w:p w:rsidR="000C2F09" w:rsidRPr="006833D2" w:rsidRDefault="006833D2" w:rsidP="006833D2">
      <w:pPr>
        <w:pStyle w:val="Bezodstpw"/>
        <w:spacing w:line="276" w:lineRule="auto"/>
        <w:jc w:val="center"/>
        <w:rPr>
          <w:b/>
        </w:rPr>
      </w:pPr>
      <w:r w:rsidRPr="006833D2">
        <w:rPr>
          <w:b/>
          <w:u w:val="single"/>
        </w:rPr>
        <w:t>UWAGA!</w:t>
      </w:r>
      <w:r w:rsidRPr="006833D2">
        <w:rPr>
          <w:b/>
        </w:rPr>
        <w:t xml:space="preserve"> Odpady należy udostępnić do odbioru (zaleca się wystawić je przed posesję) </w:t>
      </w:r>
      <w:r w:rsidRPr="006833D2">
        <w:rPr>
          <w:b/>
          <w:u w:val="single"/>
        </w:rPr>
        <w:t>w dniu wywozu odpadów komunalnych, do g</w:t>
      </w:r>
      <w:bookmarkStart w:id="0" w:name="_GoBack"/>
      <w:bookmarkEnd w:id="0"/>
      <w:r w:rsidRPr="006833D2">
        <w:rPr>
          <w:b/>
          <w:u w:val="single"/>
        </w:rPr>
        <w:t>odziny 6:00 rano.</w:t>
      </w:r>
    </w:p>
    <w:p w:rsidR="006833D2" w:rsidRDefault="006833D2" w:rsidP="0021612B">
      <w:pPr>
        <w:pStyle w:val="Bezodstpw"/>
        <w:spacing w:line="276" w:lineRule="auto"/>
        <w:jc w:val="center"/>
        <w:rPr>
          <w:b/>
          <w:sz w:val="16"/>
          <w:szCs w:val="16"/>
        </w:rPr>
      </w:pPr>
      <w:r w:rsidRPr="006833D2">
        <w:rPr>
          <w:b/>
        </w:rPr>
        <w:t>Odbierane będą tylko odpady gromadzone zgodnie z regulaminem w odpowiednich pojemnikach/ workach.</w:t>
      </w:r>
    </w:p>
    <w:p w:rsidR="0021612B" w:rsidRPr="0021612B" w:rsidRDefault="0021612B" w:rsidP="0021612B">
      <w:pPr>
        <w:pStyle w:val="Bezodstpw"/>
        <w:spacing w:line="276" w:lineRule="auto"/>
        <w:jc w:val="center"/>
        <w:rPr>
          <w:b/>
          <w:sz w:val="16"/>
          <w:szCs w:val="16"/>
        </w:rPr>
      </w:pPr>
    </w:p>
    <w:p w:rsidR="00960B2B" w:rsidRPr="00DE0481" w:rsidRDefault="00D65F43" w:rsidP="00082EAE">
      <w:pPr>
        <w:jc w:val="both"/>
        <w:rPr>
          <w:rFonts w:ascii="Arial" w:hAnsi="Arial" w:cs="Arial"/>
          <w:b/>
          <w:sz w:val="20"/>
          <w:szCs w:val="20"/>
        </w:rPr>
      </w:pPr>
      <w:r w:rsidRPr="00DE0481">
        <w:rPr>
          <w:rFonts w:ascii="Arial" w:hAnsi="Arial" w:cs="Arial"/>
          <w:b/>
          <w:sz w:val="20"/>
          <w:szCs w:val="20"/>
          <w:u w:val="single"/>
        </w:rPr>
        <w:t xml:space="preserve">Rejon </w:t>
      </w:r>
      <w:r w:rsidR="00DD3868" w:rsidRPr="00DE0481">
        <w:rPr>
          <w:rFonts w:ascii="Arial" w:hAnsi="Arial" w:cs="Arial"/>
          <w:b/>
          <w:sz w:val="20"/>
          <w:szCs w:val="20"/>
          <w:u w:val="single"/>
        </w:rPr>
        <w:t>I</w:t>
      </w:r>
      <w:r w:rsidR="006833D2">
        <w:rPr>
          <w:rFonts w:ascii="Arial" w:hAnsi="Arial" w:cs="Arial"/>
          <w:b/>
          <w:sz w:val="20"/>
          <w:szCs w:val="20"/>
        </w:rPr>
        <w:t xml:space="preserve"> obejmuje </w:t>
      </w:r>
      <w:r w:rsidRPr="00DE0481">
        <w:rPr>
          <w:rFonts w:ascii="Arial" w:hAnsi="Arial" w:cs="Arial"/>
          <w:b/>
          <w:sz w:val="20"/>
          <w:szCs w:val="20"/>
        </w:rPr>
        <w:t xml:space="preserve">ulice: </w:t>
      </w:r>
      <w:r w:rsidR="00DE45F6" w:rsidRPr="00DE0481">
        <w:rPr>
          <w:rFonts w:ascii="Arial" w:hAnsi="Arial" w:cs="Arial"/>
          <w:b/>
          <w:sz w:val="20"/>
          <w:szCs w:val="20"/>
        </w:rPr>
        <w:t xml:space="preserve">Bażantów, </w:t>
      </w:r>
      <w:r w:rsidR="008044F7" w:rsidRPr="00DE0481">
        <w:rPr>
          <w:rFonts w:ascii="Arial" w:hAnsi="Arial" w:cs="Arial"/>
          <w:b/>
          <w:sz w:val="20"/>
          <w:szCs w:val="20"/>
        </w:rPr>
        <w:t xml:space="preserve">Błońska (od Brwinowskiej do Słowiczej), </w:t>
      </w:r>
      <w:r w:rsidR="00DE45F6" w:rsidRPr="00DE0481">
        <w:rPr>
          <w:rFonts w:ascii="Arial" w:hAnsi="Arial" w:cs="Arial"/>
          <w:b/>
          <w:sz w:val="20"/>
          <w:szCs w:val="20"/>
        </w:rPr>
        <w:t xml:space="preserve">Brwinowska, Gołębia, </w:t>
      </w:r>
      <w:r w:rsidR="006833D2">
        <w:rPr>
          <w:rFonts w:ascii="Arial" w:hAnsi="Arial" w:cs="Arial"/>
          <w:b/>
          <w:sz w:val="20"/>
          <w:szCs w:val="20"/>
        </w:rPr>
        <w:t xml:space="preserve">Grodziska, </w:t>
      </w:r>
      <w:r w:rsidR="008044F7" w:rsidRPr="00DE0481">
        <w:rPr>
          <w:rFonts w:ascii="Arial" w:hAnsi="Arial" w:cs="Arial"/>
          <w:b/>
          <w:sz w:val="20"/>
          <w:szCs w:val="20"/>
        </w:rPr>
        <w:t>Helenowska (od Brwinowskiej do Słowiczej)</w:t>
      </w:r>
      <w:r w:rsidR="00960B2B" w:rsidRPr="00DE0481">
        <w:rPr>
          <w:rFonts w:ascii="Arial" w:hAnsi="Arial" w:cs="Arial"/>
          <w:b/>
          <w:sz w:val="20"/>
          <w:szCs w:val="20"/>
        </w:rPr>
        <w:t xml:space="preserve">, Jaskółcza, Jastrzębia, Krasek, Kukułek, Orla, Sępów, Słowicza, Sokola, Sowia, Sójek, Szczygla, Szpaków, Ptasia, </w:t>
      </w:r>
      <w:r w:rsidR="005F298A" w:rsidRPr="00DE0481">
        <w:rPr>
          <w:rFonts w:ascii="Arial" w:hAnsi="Arial" w:cs="Arial"/>
          <w:b/>
          <w:sz w:val="20"/>
          <w:szCs w:val="20"/>
        </w:rPr>
        <w:t>Warszawska</w:t>
      </w:r>
      <w:r w:rsidR="008044F7" w:rsidRPr="00DE0481">
        <w:rPr>
          <w:rFonts w:ascii="Arial" w:hAnsi="Arial" w:cs="Arial"/>
          <w:b/>
          <w:sz w:val="20"/>
          <w:szCs w:val="20"/>
        </w:rPr>
        <w:t xml:space="preserve"> (od Brwinowskiej do Słowiczej)</w:t>
      </w:r>
      <w:r w:rsidR="005F298A" w:rsidRPr="00DE0481">
        <w:rPr>
          <w:rFonts w:ascii="Arial" w:hAnsi="Arial" w:cs="Arial"/>
          <w:b/>
          <w:sz w:val="20"/>
          <w:szCs w:val="20"/>
        </w:rPr>
        <w:t xml:space="preserve">, </w:t>
      </w:r>
      <w:r w:rsidR="00960B2B" w:rsidRPr="00DE0481">
        <w:rPr>
          <w:rFonts w:ascii="Arial" w:hAnsi="Arial" w:cs="Arial"/>
          <w:b/>
          <w:sz w:val="20"/>
          <w:szCs w:val="20"/>
        </w:rPr>
        <w:t>Wróbla</w:t>
      </w:r>
      <w:r w:rsidRPr="00DE0481">
        <w:rPr>
          <w:rFonts w:ascii="Arial" w:hAnsi="Arial" w:cs="Arial"/>
          <w:b/>
          <w:sz w:val="20"/>
          <w:szCs w:val="20"/>
        </w:rPr>
        <w:t>, Zachodnia</w:t>
      </w:r>
      <w:r w:rsidR="003B06FA" w:rsidRPr="00DE0481">
        <w:rPr>
          <w:rFonts w:ascii="Arial" w:hAnsi="Arial" w:cs="Arial"/>
          <w:b/>
          <w:sz w:val="20"/>
          <w:szCs w:val="20"/>
        </w:rPr>
        <w:t>.</w:t>
      </w:r>
    </w:p>
    <w:p w:rsidR="00D65F43" w:rsidRPr="00DE0481" w:rsidRDefault="00D65F43" w:rsidP="00082EAE">
      <w:pPr>
        <w:jc w:val="both"/>
        <w:rPr>
          <w:rFonts w:ascii="Arial" w:hAnsi="Arial" w:cs="Arial"/>
          <w:b/>
          <w:sz w:val="20"/>
          <w:szCs w:val="20"/>
        </w:rPr>
      </w:pPr>
      <w:r w:rsidRPr="00DE0481">
        <w:rPr>
          <w:rFonts w:ascii="Arial" w:hAnsi="Arial" w:cs="Arial"/>
          <w:b/>
          <w:sz w:val="20"/>
          <w:szCs w:val="20"/>
          <w:u w:val="single"/>
        </w:rPr>
        <w:t>Rejon II</w:t>
      </w:r>
      <w:r w:rsidRPr="00DE0481">
        <w:rPr>
          <w:rFonts w:ascii="Arial" w:hAnsi="Arial" w:cs="Arial"/>
          <w:b/>
          <w:sz w:val="20"/>
          <w:szCs w:val="20"/>
        </w:rPr>
        <w:t xml:space="preserve"> </w:t>
      </w:r>
      <w:r w:rsidR="004B3B93">
        <w:rPr>
          <w:rFonts w:ascii="Arial" w:hAnsi="Arial" w:cs="Arial"/>
          <w:b/>
          <w:sz w:val="20"/>
          <w:szCs w:val="20"/>
        </w:rPr>
        <w:t>obejmuje</w:t>
      </w:r>
      <w:r w:rsidRPr="00DE0481">
        <w:rPr>
          <w:rFonts w:ascii="Arial" w:hAnsi="Arial" w:cs="Arial"/>
          <w:b/>
          <w:sz w:val="20"/>
          <w:szCs w:val="20"/>
        </w:rPr>
        <w:t xml:space="preserve"> ulice: </w:t>
      </w:r>
      <w:r w:rsidR="003F293B" w:rsidRPr="00DE0481">
        <w:rPr>
          <w:rFonts w:ascii="Arial" w:hAnsi="Arial" w:cs="Arial"/>
          <w:b/>
          <w:sz w:val="20"/>
          <w:szCs w:val="20"/>
        </w:rPr>
        <w:t>Błońska</w:t>
      </w:r>
      <w:r w:rsidR="00DE45F6" w:rsidRPr="00DE0481">
        <w:rPr>
          <w:rFonts w:ascii="Arial" w:hAnsi="Arial" w:cs="Arial"/>
          <w:b/>
          <w:sz w:val="20"/>
          <w:szCs w:val="20"/>
        </w:rPr>
        <w:t xml:space="preserve"> (od Brwinowskiej do </w:t>
      </w:r>
      <w:r w:rsidR="004B3B93">
        <w:rPr>
          <w:rFonts w:ascii="Arial" w:hAnsi="Arial" w:cs="Arial"/>
          <w:b/>
          <w:sz w:val="20"/>
          <w:szCs w:val="20"/>
        </w:rPr>
        <w:t>Jelenie</w:t>
      </w:r>
      <w:r w:rsidR="00DE45F6" w:rsidRPr="00DE0481">
        <w:rPr>
          <w:rFonts w:ascii="Arial" w:hAnsi="Arial" w:cs="Arial"/>
          <w:b/>
          <w:sz w:val="20"/>
          <w:szCs w:val="20"/>
        </w:rPr>
        <w:t>j)</w:t>
      </w:r>
      <w:r w:rsidR="003F293B" w:rsidRPr="00DE0481">
        <w:rPr>
          <w:rFonts w:ascii="Arial" w:hAnsi="Arial" w:cs="Arial"/>
          <w:b/>
          <w:sz w:val="20"/>
          <w:szCs w:val="20"/>
        </w:rPr>
        <w:t xml:space="preserve">, </w:t>
      </w:r>
      <w:r w:rsidR="009919F3" w:rsidRPr="00DE0481">
        <w:rPr>
          <w:rFonts w:ascii="Arial" w:hAnsi="Arial" w:cs="Arial"/>
          <w:b/>
          <w:sz w:val="20"/>
          <w:szCs w:val="20"/>
        </w:rPr>
        <w:t xml:space="preserve">Bobrowa, Borsucza, Dzików, Główna, </w:t>
      </w:r>
      <w:r w:rsidR="003F293B" w:rsidRPr="00DE0481">
        <w:rPr>
          <w:rFonts w:ascii="Arial" w:hAnsi="Arial" w:cs="Arial"/>
          <w:b/>
          <w:sz w:val="20"/>
          <w:szCs w:val="20"/>
        </w:rPr>
        <w:t>Helenowska</w:t>
      </w:r>
      <w:r w:rsidR="008044F7" w:rsidRPr="00DE0481">
        <w:rPr>
          <w:rFonts w:ascii="Arial" w:hAnsi="Arial" w:cs="Arial"/>
          <w:b/>
          <w:sz w:val="20"/>
          <w:szCs w:val="20"/>
        </w:rPr>
        <w:t xml:space="preserve"> (od Brwinowskiej do </w:t>
      </w:r>
      <w:r w:rsidR="004B3B93">
        <w:rPr>
          <w:rFonts w:ascii="Arial" w:hAnsi="Arial" w:cs="Arial"/>
          <w:b/>
          <w:sz w:val="20"/>
          <w:szCs w:val="20"/>
        </w:rPr>
        <w:t>Jeleniej</w:t>
      </w:r>
      <w:r w:rsidR="008044F7" w:rsidRPr="00DE0481">
        <w:rPr>
          <w:rFonts w:ascii="Arial" w:hAnsi="Arial" w:cs="Arial"/>
          <w:b/>
          <w:sz w:val="20"/>
          <w:szCs w:val="20"/>
        </w:rPr>
        <w:t>)</w:t>
      </w:r>
      <w:r w:rsidR="003F293B" w:rsidRPr="00DE0481">
        <w:rPr>
          <w:rFonts w:ascii="Arial" w:hAnsi="Arial" w:cs="Arial"/>
          <w:b/>
          <w:sz w:val="20"/>
          <w:szCs w:val="20"/>
        </w:rPr>
        <w:t xml:space="preserve">, </w:t>
      </w:r>
      <w:r w:rsidR="009919F3" w:rsidRPr="00DE0481">
        <w:rPr>
          <w:rFonts w:ascii="Arial" w:hAnsi="Arial" w:cs="Arial"/>
          <w:b/>
          <w:sz w:val="20"/>
          <w:szCs w:val="20"/>
        </w:rPr>
        <w:t xml:space="preserve">Jelenia, Jeża, Krecia, Królicza, Lisia, Lotnicza, Łosia, Miejska, Myśliwska, Ogrodowa, Rysia, </w:t>
      </w:r>
      <w:r w:rsidR="003F293B" w:rsidRPr="00DE0481">
        <w:rPr>
          <w:rFonts w:ascii="Arial" w:hAnsi="Arial" w:cs="Arial"/>
          <w:b/>
          <w:sz w:val="20"/>
          <w:szCs w:val="20"/>
        </w:rPr>
        <w:t>Wiewiórek</w:t>
      </w:r>
      <w:r w:rsidRPr="00DE0481">
        <w:rPr>
          <w:rFonts w:ascii="Arial" w:hAnsi="Arial" w:cs="Arial"/>
          <w:b/>
          <w:sz w:val="20"/>
          <w:szCs w:val="20"/>
        </w:rPr>
        <w:t xml:space="preserve">, </w:t>
      </w:r>
      <w:r w:rsidR="009919F3" w:rsidRPr="00DE0481">
        <w:rPr>
          <w:rFonts w:ascii="Arial" w:hAnsi="Arial" w:cs="Arial"/>
          <w:b/>
          <w:sz w:val="20"/>
          <w:szCs w:val="20"/>
        </w:rPr>
        <w:t xml:space="preserve">Sarnia, </w:t>
      </w:r>
      <w:r w:rsidR="008044F7" w:rsidRPr="00DE0481">
        <w:rPr>
          <w:rFonts w:ascii="Arial" w:hAnsi="Arial" w:cs="Arial"/>
          <w:b/>
          <w:sz w:val="20"/>
          <w:szCs w:val="20"/>
        </w:rPr>
        <w:t>Warszawska (od Brwinowskiej do Głównej)</w:t>
      </w:r>
      <w:r w:rsidR="009919F3" w:rsidRPr="00DE0481">
        <w:rPr>
          <w:rFonts w:ascii="Arial" w:hAnsi="Arial" w:cs="Arial"/>
          <w:b/>
          <w:sz w:val="20"/>
          <w:szCs w:val="20"/>
        </w:rPr>
        <w:t>, Zamkowa</w:t>
      </w:r>
      <w:r w:rsidR="003B06FA" w:rsidRPr="00DE0481">
        <w:rPr>
          <w:rFonts w:ascii="Arial" w:hAnsi="Arial" w:cs="Arial"/>
          <w:b/>
          <w:sz w:val="20"/>
          <w:szCs w:val="20"/>
        </w:rPr>
        <w:t>.</w:t>
      </w:r>
    </w:p>
    <w:p w:rsidR="00D65F43" w:rsidRPr="00DE0481" w:rsidRDefault="00D65F43" w:rsidP="00082EAE">
      <w:pPr>
        <w:jc w:val="both"/>
        <w:rPr>
          <w:rFonts w:ascii="Arial" w:hAnsi="Arial" w:cs="Arial"/>
          <w:b/>
          <w:sz w:val="20"/>
          <w:szCs w:val="20"/>
        </w:rPr>
      </w:pPr>
      <w:r w:rsidRPr="00DE0481">
        <w:rPr>
          <w:rFonts w:ascii="Arial" w:hAnsi="Arial" w:cs="Arial"/>
          <w:b/>
          <w:sz w:val="20"/>
          <w:szCs w:val="20"/>
          <w:u w:val="single"/>
        </w:rPr>
        <w:t>Rejon I</w:t>
      </w:r>
      <w:r w:rsidR="00DD3868" w:rsidRPr="00DE0481">
        <w:rPr>
          <w:rFonts w:ascii="Arial" w:hAnsi="Arial" w:cs="Arial"/>
          <w:b/>
          <w:sz w:val="20"/>
          <w:szCs w:val="20"/>
          <w:u w:val="single"/>
        </w:rPr>
        <w:t>II</w:t>
      </w:r>
      <w:r w:rsidRPr="00DE0481">
        <w:rPr>
          <w:rFonts w:ascii="Arial" w:hAnsi="Arial" w:cs="Arial"/>
          <w:b/>
          <w:sz w:val="20"/>
          <w:szCs w:val="20"/>
        </w:rPr>
        <w:t xml:space="preserve"> </w:t>
      </w:r>
      <w:r w:rsidR="00362179">
        <w:rPr>
          <w:rFonts w:ascii="Arial" w:hAnsi="Arial" w:cs="Arial"/>
          <w:b/>
          <w:sz w:val="20"/>
          <w:szCs w:val="20"/>
        </w:rPr>
        <w:t>obejmuje</w:t>
      </w:r>
      <w:r w:rsidRPr="00DE0481">
        <w:rPr>
          <w:rFonts w:ascii="Arial" w:hAnsi="Arial" w:cs="Arial"/>
          <w:b/>
          <w:sz w:val="20"/>
          <w:szCs w:val="20"/>
        </w:rPr>
        <w:t xml:space="preserve"> ulice: </w:t>
      </w:r>
      <w:r w:rsidR="009919F3" w:rsidRPr="00DE0481">
        <w:rPr>
          <w:rFonts w:ascii="Arial" w:hAnsi="Arial" w:cs="Arial"/>
          <w:b/>
          <w:sz w:val="20"/>
          <w:szCs w:val="20"/>
        </w:rPr>
        <w:t xml:space="preserve">Akacjowa, Bluszczowa, Borowin, Czeremchowa, Głogów, Irysowa, Iwaszkiewicza, Jałowcowa, </w:t>
      </w:r>
      <w:r w:rsidR="00AD22B2" w:rsidRPr="00DE0481">
        <w:rPr>
          <w:rFonts w:ascii="Arial" w:hAnsi="Arial" w:cs="Arial"/>
          <w:b/>
          <w:sz w:val="20"/>
          <w:szCs w:val="20"/>
        </w:rPr>
        <w:t>Jana Pawła</w:t>
      </w:r>
      <w:r w:rsidR="003F293B" w:rsidRPr="00DE0481">
        <w:rPr>
          <w:rFonts w:ascii="Arial" w:hAnsi="Arial" w:cs="Arial"/>
          <w:b/>
          <w:sz w:val="20"/>
          <w:szCs w:val="20"/>
        </w:rPr>
        <w:t xml:space="preserve"> II</w:t>
      </w:r>
      <w:r w:rsidR="009919F3" w:rsidRPr="00DE0481">
        <w:rPr>
          <w:rFonts w:ascii="Arial" w:hAnsi="Arial" w:cs="Arial"/>
          <w:b/>
          <w:sz w:val="20"/>
          <w:szCs w:val="20"/>
        </w:rPr>
        <w:t>, Jaśminowa,</w:t>
      </w:r>
      <w:r w:rsidR="00DE45F6" w:rsidRPr="00DE0481">
        <w:rPr>
          <w:rFonts w:ascii="Arial" w:hAnsi="Arial" w:cs="Arial"/>
          <w:b/>
          <w:sz w:val="20"/>
          <w:szCs w:val="20"/>
        </w:rPr>
        <w:t xml:space="preserve"> </w:t>
      </w:r>
      <w:r w:rsidR="009919F3" w:rsidRPr="00DE0481">
        <w:rPr>
          <w:rFonts w:ascii="Arial" w:hAnsi="Arial" w:cs="Arial"/>
          <w:b/>
          <w:sz w:val="20"/>
          <w:szCs w:val="20"/>
        </w:rPr>
        <w:t xml:space="preserve">Jodłowa, Kalinowa, Konwalii, Kwiatowa, Leśniczówka Dębak, Lilpopa, Modrzewiowa, Orzechowa, Paproci, Parkowa, Przy Lesie, Sasanek, Sportowa, Storczyków, </w:t>
      </w:r>
      <w:r w:rsidR="00DE45F6" w:rsidRPr="00DE0481">
        <w:rPr>
          <w:rFonts w:ascii="Arial" w:hAnsi="Arial" w:cs="Arial"/>
          <w:b/>
          <w:sz w:val="20"/>
          <w:szCs w:val="20"/>
        </w:rPr>
        <w:t xml:space="preserve">Świerkowa, </w:t>
      </w:r>
      <w:r w:rsidR="00AD22B2" w:rsidRPr="00DE0481">
        <w:rPr>
          <w:rFonts w:ascii="Arial" w:hAnsi="Arial" w:cs="Arial"/>
          <w:b/>
          <w:sz w:val="20"/>
          <w:szCs w:val="20"/>
        </w:rPr>
        <w:t>Róż</w:t>
      </w:r>
      <w:r w:rsidR="009919F3" w:rsidRPr="00DE0481">
        <w:rPr>
          <w:rFonts w:ascii="Arial" w:hAnsi="Arial" w:cs="Arial"/>
          <w:b/>
          <w:sz w:val="20"/>
          <w:szCs w:val="20"/>
        </w:rPr>
        <w:t>ana</w:t>
      </w:r>
      <w:r w:rsidR="00851B48" w:rsidRPr="00DE0481">
        <w:rPr>
          <w:rFonts w:ascii="Arial" w:hAnsi="Arial" w:cs="Arial"/>
          <w:b/>
          <w:sz w:val="20"/>
          <w:szCs w:val="20"/>
        </w:rPr>
        <w:t xml:space="preserve">, </w:t>
      </w:r>
      <w:r w:rsidR="009919F3" w:rsidRPr="00DE0481">
        <w:rPr>
          <w:rFonts w:ascii="Arial" w:hAnsi="Arial" w:cs="Arial"/>
          <w:b/>
          <w:sz w:val="20"/>
          <w:szCs w:val="20"/>
        </w:rPr>
        <w:t>Wrzosowa</w:t>
      </w:r>
      <w:r w:rsidR="003B06FA" w:rsidRPr="00DE0481">
        <w:rPr>
          <w:rFonts w:ascii="Arial" w:hAnsi="Arial" w:cs="Arial"/>
          <w:b/>
          <w:sz w:val="20"/>
          <w:szCs w:val="20"/>
        </w:rPr>
        <w:t>.</w:t>
      </w:r>
    </w:p>
    <w:p w:rsidR="0021612B" w:rsidRDefault="00AD22B2" w:rsidP="0021612B">
      <w:pPr>
        <w:jc w:val="both"/>
        <w:rPr>
          <w:rFonts w:ascii="Arial" w:hAnsi="Arial" w:cs="Arial"/>
          <w:b/>
          <w:sz w:val="16"/>
          <w:szCs w:val="16"/>
        </w:rPr>
      </w:pPr>
      <w:r w:rsidRPr="00DE0481">
        <w:rPr>
          <w:rFonts w:ascii="Arial" w:hAnsi="Arial" w:cs="Arial"/>
          <w:b/>
          <w:sz w:val="20"/>
          <w:szCs w:val="20"/>
          <w:u w:val="single"/>
        </w:rPr>
        <w:t>Rejon IV</w:t>
      </w:r>
      <w:r w:rsidRPr="00DE0481">
        <w:rPr>
          <w:rFonts w:ascii="Arial" w:hAnsi="Arial" w:cs="Arial"/>
          <w:b/>
          <w:sz w:val="20"/>
          <w:szCs w:val="20"/>
        </w:rPr>
        <w:t xml:space="preserve"> </w:t>
      </w:r>
      <w:r w:rsidR="007F08B8">
        <w:rPr>
          <w:rFonts w:ascii="Arial" w:hAnsi="Arial" w:cs="Arial"/>
          <w:b/>
          <w:sz w:val="20"/>
          <w:szCs w:val="20"/>
        </w:rPr>
        <w:t xml:space="preserve">obejmuje </w:t>
      </w:r>
      <w:r w:rsidRPr="00DE0481">
        <w:rPr>
          <w:rFonts w:ascii="Arial" w:hAnsi="Arial" w:cs="Arial"/>
          <w:b/>
          <w:sz w:val="20"/>
          <w:szCs w:val="20"/>
        </w:rPr>
        <w:t>ulice:</w:t>
      </w:r>
      <w:r w:rsidR="005F298A" w:rsidRPr="00DE0481">
        <w:rPr>
          <w:rFonts w:ascii="Arial" w:hAnsi="Arial" w:cs="Arial"/>
          <w:b/>
          <w:sz w:val="20"/>
          <w:szCs w:val="20"/>
        </w:rPr>
        <w:t xml:space="preserve"> </w:t>
      </w:r>
      <w:r w:rsidR="009919F3" w:rsidRPr="00DE0481">
        <w:rPr>
          <w:rFonts w:ascii="Arial" w:hAnsi="Arial" w:cs="Arial"/>
          <w:b/>
          <w:sz w:val="20"/>
          <w:szCs w:val="20"/>
        </w:rPr>
        <w:t xml:space="preserve">11-go Listopada, Bukowa, Brzozowa, Cicha, Dębowa, </w:t>
      </w:r>
      <w:r w:rsidRPr="00DE0481">
        <w:rPr>
          <w:rFonts w:ascii="Arial" w:hAnsi="Arial" w:cs="Arial"/>
          <w:b/>
          <w:sz w:val="20"/>
          <w:szCs w:val="20"/>
        </w:rPr>
        <w:t xml:space="preserve">Kolejowa, </w:t>
      </w:r>
      <w:r w:rsidR="009919F3" w:rsidRPr="00DE0481">
        <w:rPr>
          <w:rFonts w:ascii="Arial" w:hAnsi="Arial" w:cs="Arial"/>
          <w:b/>
          <w:sz w:val="20"/>
          <w:szCs w:val="20"/>
        </w:rPr>
        <w:t>Ejsmonda, Grabowa, Graniczna</w:t>
      </w:r>
      <w:r w:rsidR="007F08B8">
        <w:rPr>
          <w:rFonts w:ascii="Arial" w:hAnsi="Arial" w:cs="Arial"/>
          <w:b/>
          <w:sz w:val="20"/>
          <w:szCs w:val="20"/>
        </w:rPr>
        <w:t>/Podleśna</w:t>
      </w:r>
      <w:r w:rsidR="009919F3" w:rsidRPr="00DE0481">
        <w:rPr>
          <w:rFonts w:ascii="Arial" w:hAnsi="Arial" w:cs="Arial"/>
          <w:b/>
          <w:sz w:val="20"/>
          <w:szCs w:val="20"/>
        </w:rPr>
        <w:t xml:space="preserve">, Jaworowa, Kasztanowa, Klonowa, Kościelna, Krasińskiego, Lipowa, Mickiewicza, Młochowska, Prusa, Reymonta, Sienkiewicza, Słowackiego, Sosnowa, </w:t>
      </w:r>
      <w:r w:rsidRPr="00DE0481">
        <w:rPr>
          <w:rFonts w:ascii="Arial" w:hAnsi="Arial" w:cs="Arial"/>
          <w:b/>
          <w:sz w:val="20"/>
          <w:szCs w:val="20"/>
        </w:rPr>
        <w:t xml:space="preserve">Topolowa, </w:t>
      </w:r>
      <w:r w:rsidR="003B06FA" w:rsidRPr="00DE0481">
        <w:rPr>
          <w:rFonts w:ascii="Arial" w:hAnsi="Arial" w:cs="Arial"/>
          <w:b/>
          <w:sz w:val="20"/>
          <w:szCs w:val="20"/>
        </w:rPr>
        <w:t>Wierzbowa, Wschodnia, Żer</w:t>
      </w:r>
      <w:r w:rsidR="00B40781">
        <w:rPr>
          <w:rFonts w:ascii="Arial" w:hAnsi="Arial" w:cs="Arial"/>
          <w:b/>
          <w:sz w:val="20"/>
          <w:szCs w:val="20"/>
        </w:rPr>
        <w:t>o</w:t>
      </w:r>
      <w:r w:rsidR="003B06FA" w:rsidRPr="00DE0481">
        <w:rPr>
          <w:rFonts w:ascii="Arial" w:hAnsi="Arial" w:cs="Arial"/>
          <w:b/>
          <w:sz w:val="20"/>
          <w:szCs w:val="20"/>
        </w:rPr>
        <w:t>mskiego.</w:t>
      </w:r>
    </w:p>
    <w:p w:rsidR="00B40781" w:rsidRPr="0021612B" w:rsidRDefault="00A72CCE" w:rsidP="0021612B">
      <w:pPr>
        <w:jc w:val="both"/>
        <w:rPr>
          <w:rFonts w:ascii="Arial" w:hAnsi="Arial" w:cs="Arial"/>
          <w:b/>
          <w:sz w:val="20"/>
          <w:szCs w:val="20"/>
        </w:rPr>
      </w:pPr>
      <w:r w:rsidRPr="00DE408A">
        <w:rPr>
          <w:rFonts w:ascii="Arial" w:hAnsi="Arial" w:cs="Arial"/>
          <w:b/>
          <w:sz w:val="20"/>
          <w:szCs w:val="20"/>
        </w:rPr>
        <w:t>Zużyte RTV, AGD, gabaryty (np. meble), chemikalia</w:t>
      </w:r>
      <w:r w:rsidR="00EE2914" w:rsidRPr="00DE408A">
        <w:rPr>
          <w:rFonts w:ascii="Arial" w:hAnsi="Arial" w:cs="Arial"/>
          <w:b/>
          <w:sz w:val="20"/>
          <w:szCs w:val="20"/>
        </w:rPr>
        <w:t xml:space="preserve"> (resztki farb, lakierów, klejów, rozpuszczalników, środki ochrony roślin i opakowania po nich, przepracowane </w:t>
      </w:r>
      <w:r w:rsidR="00EE2914" w:rsidRPr="0021612B">
        <w:rPr>
          <w:rFonts w:ascii="Arial" w:hAnsi="Arial" w:cs="Arial"/>
          <w:b/>
          <w:sz w:val="20"/>
          <w:szCs w:val="20"/>
        </w:rPr>
        <w:t xml:space="preserve">oleje), </w:t>
      </w:r>
      <w:r w:rsidR="008B1BCB" w:rsidRPr="0021612B">
        <w:rPr>
          <w:rFonts w:ascii="Arial" w:hAnsi="Arial" w:cs="Arial"/>
          <w:b/>
          <w:sz w:val="20"/>
          <w:szCs w:val="20"/>
        </w:rPr>
        <w:t>opon</w:t>
      </w:r>
      <w:r w:rsidR="000D64E0" w:rsidRPr="0021612B">
        <w:rPr>
          <w:rFonts w:ascii="Arial" w:hAnsi="Arial" w:cs="Arial"/>
          <w:b/>
          <w:sz w:val="20"/>
          <w:szCs w:val="20"/>
        </w:rPr>
        <w:t>y</w:t>
      </w:r>
      <w:r w:rsidR="008B1BCB" w:rsidRPr="0021612B">
        <w:rPr>
          <w:rFonts w:ascii="Arial" w:hAnsi="Arial" w:cs="Arial"/>
          <w:b/>
          <w:sz w:val="20"/>
          <w:szCs w:val="20"/>
        </w:rPr>
        <w:t>,</w:t>
      </w:r>
      <w:r w:rsidR="00EE2914" w:rsidRPr="0021612B">
        <w:rPr>
          <w:rFonts w:ascii="Arial" w:hAnsi="Arial" w:cs="Arial"/>
          <w:b/>
          <w:sz w:val="20"/>
          <w:szCs w:val="20"/>
        </w:rPr>
        <w:t xml:space="preserve"> gruz (z drobnych </w:t>
      </w:r>
      <w:r w:rsidR="000D64E0" w:rsidRPr="0021612B">
        <w:rPr>
          <w:rFonts w:ascii="Arial" w:hAnsi="Arial" w:cs="Arial"/>
          <w:b/>
          <w:sz w:val="20"/>
          <w:szCs w:val="20"/>
        </w:rPr>
        <w:t>remontów</w:t>
      </w:r>
      <w:r w:rsidR="00E711FD" w:rsidRPr="0021612B">
        <w:rPr>
          <w:rFonts w:ascii="Arial" w:hAnsi="Arial" w:cs="Arial"/>
          <w:b/>
          <w:sz w:val="20"/>
          <w:szCs w:val="20"/>
        </w:rPr>
        <w:t>, do 5 worków o poj. do 120 l.</w:t>
      </w:r>
      <w:r w:rsidR="00EE2914" w:rsidRPr="0021612B">
        <w:rPr>
          <w:rFonts w:ascii="Arial" w:hAnsi="Arial" w:cs="Arial"/>
          <w:b/>
          <w:sz w:val="20"/>
          <w:szCs w:val="20"/>
        </w:rPr>
        <w:t>)</w:t>
      </w:r>
      <w:r w:rsidR="00E711FD" w:rsidRPr="0021612B">
        <w:rPr>
          <w:rFonts w:ascii="Arial" w:hAnsi="Arial" w:cs="Arial"/>
          <w:b/>
          <w:sz w:val="20"/>
          <w:szCs w:val="20"/>
        </w:rPr>
        <w:t xml:space="preserve">. </w:t>
      </w:r>
      <w:r w:rsidR="000D3F2B" w:rsidRPr="0021612B">
        <w:rPr>
          <w:rFonts w:ascii="Arial" w:hAnsi="Arial" w:cs="Arial"/>
          <w:b/>
          <w:sz w:val="20"/>
          <w:szCs w:val="20"/>
        </w:rPr>
        <w:t>W</w:t>
      </w:r>
      <w:r w:rsidR="008B1BCB" w:rsidRPr="002161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ystawka przed posesję</w:t>
      </w:r>
      <w:r w:rsidRPr="002161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F08B8" w:rsidRPr="002161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 w:rsidRPr="002161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dnia</w:t>
      </w:r>
      <w:r w:rsidR="007F08B8" w:rsidRPr="002161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ch: </w:t>
      </w:r>
      <w:r w:rsidRPr="002161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B40781" w:rsidRPr="0021612B" w:rsidRDefault="00B40781" w:rsidP="0021612B">
      <w:pPr>
        <w:pStyle w:val="Bezodstpw"/>
        <w:rPr>
          <w:rFonts w:ascii="Arial" w:hAnsi="Arial" w:cs="Arial"/>
          <w:sz w:val="20"/>
          <w:szCs w:val="20"/>
        </w:rPr>
      </w:pPr>
      <w:r w:rsidRPr="0021612B">
        <w:rPr>
          <w:rFonts w:ascii="Arial" w:hAnsi="Arial" w:cs="Arial"/>
          <w:b/>
          <w:sz w:val="20"/>
          <w:szCs w:val="20"/>
        </w:rPr>
        <w:t>23 lutego 2017</w:t>
      </w:r>
      <w:r w:rsidR="00A72CCE" w:rsidRPr="0021612B">
        <w:rPr>
          <w:rFonts w:ascii="Arial" w:hAnsi="Arial" w:cs="Arial"/>
          <w:b/>
          <w:sz w:val="20"/>
          <w:szCs w:val="20"/>
        </w:rPr>
        <w:t xml:space="preserve"> r</w:t>
      </w:r>
      <w:r w:rsidR="00180D3B" w:rsidRPr="0021612B">
        <w:rPr>
          <w:rFonts w:ascii="Arial" w:hAnsi="Arial" w:cs="Arial"/>
          <w:b/>
          <w:sz w:val="20"/>
          <w:szCs w:val="20"/>
        </w:rPr>
        <w:t>.</w:t>
      </w:r>
      <w:r w:rsidR="00A72CCE" w:rsidRPr="0021612B">
        <w:rPr>
          <w:rFonts w:ascii="Arial" w:hAnsi="Arial" w:cs="Arial"/>
          <w:sz w:val="20"/>
          <w:szCs w:val="20"/>
        </w:rPr>
        <w:t xml:space="preserve"> </w:t>
      </w:r>
      <w:r w:rsidR="000D3F2B" w:rsidRPr="0021612B">
        <w:rPr>
          <w:rFonts w:ascii="Arial" w:hAnsi="Arial" w:cs="Arial"/>
          <w:sz w:val="20"/>
          <w:szCs w:val="20"/>
        </w:rPr>
        <w:t xml:space="preserve"> (zgłoszenie </w:t>
      </w:r>
      <w:r w:rsidRPr="0021612B">
        <w:rPr>
          <w:rFonts w:ascii="Arial" w:hAnsi="Arial" w:cs="Arial"/>
          <w:sz w:val="20"/>
          <w:szCs w:val="20"/>
        </w:rPr>
        <w:t xml:space="preserve">do 20 lutego), </w:t>
      </w:r>
      <w:r w:rsidRPr="0021612B">
        <w:rPr>
          <w:rFonts w:ascii="Arial" w:hAnsi="Arial" w:cs="Arial"/>
          <w:b/>
          <w:sz w:val="20"/>
          <w:szCs w:val="20"/>
        </w:rPr>
        <w:t>25</w:t>
      </w:r>
      <w:r w:rsidR="00DE0481" w:rsidRPr="0021612B">
        <w:rPr>
          <w:rFonts w:ascii="Arial" w:hAnsi="Arial" w:cs="Arial"/>
          <w:b/>
          <w:sz w:val="20"/>
          <w:szCs w:val="20"/>
        </w:rPr>
        <w:t xml:space="preserve"> ma</w:t>
      </w:r>
      <w:r w:rsidRPr="0021612B">
        <w:rPr>
          <w:rFonts w:ascii="Arial" w:hAnsi="Arial" w:cs="Arial"/>
          <w:b/>
          <w:sz w:val="20"/>
          <w:szCs w:val="20"/>
        </w:rPr>
        <w:t>ja 2017</w:t>
      </w:r>
      <w:r w:rsidR="00DE0481" w:rsidRPr="0021612B">
        <w:rPr>
          <w:rFonts w:ascii="Arial" w:hAnsi="Arial" w:cs="Arial"/>
          <w:b/>
          <w:sz w:val="20"/>
          <w:szCs w:val="20"/>
        </w:rPr>
        <w:t xml:space="preserve"> r.</w:t>
      </w:r>
      <w:r w:rsidR="00DE0481" w:rsidRPr="0021612B">
        <w:rPr>
          <w:rFonts w:ascii="Arial" w:hAnsi="Arial" w:cs="Arial"/>
          <w:sz w:val="20"/>
          <w:szCs w:val="20"/>
        </w:rPr>
        <w:t xml:space="preserve"> (zgłoszenie do </w:t>
      </w:r>
      <w:r w:rsidRPr="0021612B">
        <w:rPr>
          <w:rFonts w:ascii="Arial" w:hAnsi="Arial" w:cs="Arial"/>
          <w:sz w:val="20"/>
          <w:szCs w:val="20"/>
        </w:rPr>
        <w:t xml:space="preserve">22 maja), </w:t>
      </w:r>
      <w:r w:rsidR="009F61D0" w:rsidRPr="0021612B">
        <w:rPr>
          <w:rFonts w:ascii="Arial" w:hAnsi="Arial" w:cs="Arial"/>
          <w:sz w:val="20"/>
          <w:szCs w:val="20"/>
        </w:rPr>
        <w:t xml:space="preserve"> </w:t>
      </w:r>
      <w:r w:rsidRPr="0021612B">
        <w:rPr>
          <w:rFonts w:ascii="Arial" w:hAnsi="Arial" w:cs="Arial"/>
          <w:b/>
          <w:sz w:val="20"/>
          <w:szCs w:val="20"/>
        </w:rPr>
        <w:t>31 sierpnia 2017</w:t>
      </w:r>
      <w:r w:rsidRPr="0021612B">
        <w:rPr>
          <w:rFonts w:ascii="Arial" w:hAnsi="Arial" w:cs="Arial"/>
          <w:sz w:val="20"/>
          <w:szCs w:val="20"/>
        </w:rPr>
        <w:t xml:space="preserve"> r. (zgłoszenie do dnia 28 sierpnia</w:t>
      </w:r>
      <w:r w:rsidR="000D3F2B" w:rsidRPr="0021612B">
        <w:rPr>
          <w:rFonts w:ascii="Arial" w:hAnsi="Arial" w:cs="Arial"/>
          <w:sz w:val="20"/>
          <w:szCs w:val="20"/>
        </w:rPr>
        <w:t>)</w:t>
      </w:r>
      <w:r w:rsidRPr="0021612B">
        <w:rPr>
          <w:rFonts w:ascii="Arial" w:hAnsi="Arial" w:cs="Arial"/>
          <w:sz w:val="20"/>
          <w:szCs w:val="20"/>
        </w:rPr>
        <w:t xml:space="preserve">, </w:t>
      </w:r>
      <w:r w:rsidRPr="0021612B">
        <w:rPr>
          <w:rFonts w:ascii="Arial" w:hAnsi="Arial" w:cs="Arial"/>
          <w:b/>
          <w:sz w:val="20"/>
          <w:szCs w:val="20"/>
        </w:rPr>
        <w:t>30 listopada 2017 r.</w:t>
      </w:r>
      <w:r w:rsidRPr="0021612B">
        <w:rPr>
          <w:rFonts w:ascii="Arial" w:hAnsi="Arial" w:cs="Arial"/>
          <w:sz w:val="20"/>
          <w:szCs w:val="20"/>
        </w:rPr>
        <w:t xml:space="preserve"> (zgłoszenia do 27 listopada).</w:t>
      </w:r>
      <w:r w:rsidR="00EE6840" w:rsidRPr="0021612B">
        <w:rPr>
          <w:rFonts w:ascii="Arial" w:hAnsi="Arial" w:cs="Arial"/>
          <w:sz w:val="20"/>
          <w:szCs w:val="20"/>
        </w:rPr>
        <w:t xml:space="preserve"> </w:t>
      </w:r>
    </w:p>
    <w:p w:rsidR="0021612B" w:rsidRDefault="000D3F2B" w:rsidP="0021612B">
      <w:pPr>
        <w:pStyle w:val="Bezodstpw"/>
        <w:rPr>
          <w:rFonts w:ascii="Arial" w:hAnsi="Arial" w:cs="Arial"/>
          <w:sz w:val="20"/>
          <w:szCs w:val="20"/>
        </w:rPr>
      </w:pPr>
      <w:r w:rsidRPr="0021612B">
        <w:rPr>
          <w:rFonts w:ascii="Arial" w:hAnsi="Arial" w:cs="Arial"/>
          <w:sz w:val="20"/>
          <w:szCs w:val="20"/>
        </w:rPr>
        <w:t xml:space="preserve">Odbiór odpadów po zgłoszeniu </w:t>
      </w:r>
      <w:r w:rsidR="008B1BCB" w:rsidRPr="0021612B">
        <w:rPr>
          <w:rFonts w:ascii="Arial" w:hAnsi="Arial" w:cs="Arial"/>
          <w:sz w:val="20"/>
          <w:szCs w:val="20"/>
        </w:rPr>
        <w:t xml:space="preserve">tel.: </w:t>
      </w:r>
      <w:r w:rsidR="00B40781" w:rsidRPr="0021612B">
        <w:rPr>
          <w:rFonts w:ascii="Arial" w:hAnsi="Arial" w:cs="Arial"/>
          <w:sz w:val="20"/>
          <w:szCs w:val="20"/>
        </w:rPr>
        <w:t>…………………..</w:t>
      </w:r>
      <w:r w:rsidR="008B1BCB" w:rsidRPr="0021612B">
        <w:rPr>
          <w:rFonts w:ascii="Arial" w:hAnsi="Arial" w:cs="Arial"/>
          <w:sz w:val="20"/>
          <w:szCs w:val="20"/>
        </w:rPr>
        <w:t xml:space="preserve">, fax: </w:t>
      </w:r>
      <w:r w:rsidR="00B40781" w:rsidRPr="0021612B">
        <w:rPr>
          <w:rFonts w:ascii="Arial" w:hAnsi="Arial" w:cs="Arial"/>
          <w:sz w:val="20"/>
          <w:szCs w:val="20"/>
        </w:rPr>
        <w:t>…………………</w:t>
      </w:r>
      <w:r w:rsidR="008B1BCB" w:rsidRPr="0021612B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B40781" w:rsidRPr="0021612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e-mail</w:t>
        </w:r>
      </w:hyperlink>
      <w:r w:rsidR="00B40781" w:rsidRPr="0021612B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…………………..</w:t>
      </w:r>
      <w:r w:rsidRPr="0021612B">
        <w:rPr>
          <w:rFonts w:ascii="Arial" w:hAnsi="Arial" w:cs="Arial"/>
          <w:sz w:val="20"/>
          <w:szCs w:val="20"/>
        </w:rPr>
        <w:t xml:space="preserve">  </w:t>
      </w:r>
    </w:p>
    <w:p w:rsidR="000D3F2B" w:rsidRPr="0021612B" w:rsidRDefault="000D3F2B" w:rsidP="0021612B">
      <w:pPr>
        <w:pStyle w:val="Bezodstpw"/>
        <w:rPr>
          <w:rFonts w:ascii="Arial" w:hAnsi="Arial" w:cs="Arial"/>
          <w:b/>
          <w:sz w:val="20"/>
          <w:szCs w:val="20"/>
        </w:rPr>
      </w:pPr>
      <w:r w:rsidRPr="0021612B">
        <w:rPr>
          <w:rFonts w:ascii="Arial" w:hAnsi="Arial" w:cs="Arial"/>
          <w:sz w:val="20"/>
          <w:szCs w:val="20"/>
        </w:rPr>
        <w:t>W ramach wystawki nie odbierane będą: pa</w:t>
      </w:r>
      <w:r w:rsidR="0021612B" w:rsidRPr="0021612B">
        <w:rPr>
          <w:rFonts w:ascii="Arial" w:hAnsi="Arial" w:cs="Arial"/>
          <w:sz w:val="20"/>
          <w:szCs w:val="20"/>
        </w:rPr>
        <w:t>pa, eternit, odpady samochodowe, świetlówki</w:t>
      </w:r>
      <w:r w:rsidR="0021612B" w:rsidRPr="0021612B">
        <w:rPr>
          <w:rFonts w:ascii="Arial" w:hAnsi="Arial" w:cs="Arial"/>
          <w:b/>
          <w:sz w:val="20"/>
          <w:szCs w:val="20"/>
        </w:rPr>
        <w:t>.</w:t>
      </w:r>
      <w:r w:rsidRPr="0021612B">
        <w:rPr>
          <w:rFonts w:ascii="Arial" w:hAnsi="Arial" w:cs="Arial"/>
          <w:b/>
          <w:sz w:val="20"/>
          <w:szCs w:val="20"/>
        </w:rPr>
        <w:t xml:space="preserve"> </w:t>
      </w:r>
    </w:p>
    <w:p w:rsidR="00EE2914" w:rsidRPr="00A73C50" w:rsidRDefault="0054738A" w:rsidP="008B1BC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40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Popiół oraz odpady</w:t>
      </w:r>
      <w:r w:rsidR="000D64E0" w:rsidRPr="00DE40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zielone (trawa/liście) </w:t>
      </w:r>
      <w:r w:rsidR="00004A3C" w:rsidRPr="00DE40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należy gromadzić we własnym worku, </w:t>
      </w:r>
      <w:r w:rsidR="00EE6840" w:rsidRPr="00DE40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pojemności do 120 litrów, </w:t>
      </w:r>
      <w:r w:rsidR="00004A3C" w:rsidRPr="0021612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odpornym na rozerwanie</w:t>
      </w:r>
      <w:r w:rsidR="000D64E0" w:rsidRPr="00A73C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0D64E0" w:rsidRPr="00A73C50" w:rsidRDefault="000D64E0" w:rsidP="008B1BC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72CCE" w:rsidRDefault="00EE2914" w:rsidP="00A72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73C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Worki na pozostałe frakcje mieszkaniec otrzymuje w system</w:t>
      </w:r>
      <w:r w:rsidR="0054738A" w:rsidRPr="00A73C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ie wymiany pełny na pusty, </w:t>
      </w:r>
      <w:r w:rsidR="002161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dniu odbioru odpadów. I</w:t>
      </w:r>
      <w:r w:rsidRPr="00A73C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stnieje możliwość pobrania </w:t>
      </w:r>
      <w:r w:rsidR="00A72CCE" w:rsidRPr="00A73C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dodatkowych worków w siedzibie </w:t>
      </w:r>
      <w:r w:rsidR="002161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Urzędu Miasta</w:t>
      </w:r>
      <w:r w:rsidR="00A72CCE" w:rsidRPr="00A73C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Podk</w:t>
      </w:r>
      <w:r w:rsidR="00180D3B" w:rsidRPr="00A73C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owa Leśna, </w:t>
      </w:r>
      <w:r w:rsidR="00180D3B" w:rsidRPr="007D00A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pok. 11</w:t>
      </w:r>
    </w:p>
    <w:p w:rsidR="00004A3C" w:rsidRPr="00A73C50" w:rsidRDefault="00004A3C" w:rsidP="00A72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E2914" w:rsidRPr="00A73C50" w:rsidRDefault="0054738A" w:rsidP="008B1BC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73C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Przeterminowane leki – </w:t>
      </w:r>
      <w:r w:rsidRPr="007D00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apteki (wykaz aptek na stronie internetowej Urzędu </w:t>
      </w:r>
      <w:r w:rsidR="0021612B" w:rsidRPr="007D00A5">
        <w:rPr>
          <w:rFonts w:ascii="Arial" w:eastAsia="Times New Roman" w:hAnsi="Arial" w:cs="Arial"/>
          <w:bCs/>
          <w:sz w:val="20"/>
          <w:szCs w:val="20"/>
          <w:lang w:eastAsia="pl-PL"/>
        </w:rPr>
        <w:t>Miasta</w:t>
      </w:r>
      <w:r w:rsidRPr="007D00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hyperlink r:id="rId9" w:history="1">
        <w:r w:rsidRPr="007D00A5">
          <w:rPr>
            <w:rStyle w:val="Hipercze"/>
            <w:rFonts w:ascii="Arial" w:eastAsia="Times New Roman" w:hAnsi="Arial" w:cs="Arial"/>
            <w:bCs/>
            <w:color w:val="auto"/>
            <w:sz w:val="20"/>
            <w:szCs w:val="20"/>
            <w:lang w:eastAsia="pl-PL"/>
          </w:rPr>
          <w:t>www.podkowalesna.pl</w:t>
        </w:r>
      </w:hyperlink>
      <w:r w:rsidRPr="007D00A5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0D64E0" w:rsidRDefault="00A72CCE" w:rsidP="008B1BC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73C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Tekstylia </w:t>
      </w:r>
      <w:r w:rsidR="0054738A" w:rsidRPr="00A73C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– </w:t>
      </w:r>
      <w:r w:rsidR="0054738A" w:rsidRPr="007D00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pojemniki na odzież (lokalizacja pojemników na stronie internetowej </w:t>
      </w:r>
      <w:r w:rsidR="0021612B" w:rsidRPr="007D00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Urzędu Miasta </w:t>
      </w:r>
      <w:hyperlink r:id="rId10" w:history="1">
        <w:r w:rsidR="0054738A" w:rsidRPr="007D00A5">
          <w:rPr>
            <w:rStyle w:val="Hipercze"/>
            <w:rFonts w:ascii="Arial" w:eastAsia="Times New Roman" w:hAnsi="Arial" w:cs="Arial"/>
            <w:bCs/>
            <w:color w:val="auto"/>
            <w:sz w:val="20"/>
            <w:szCs w:val="20"/>
            <w:lang w:eastAsia="pl-PL"/>
          </w:rPr>
          <w:t>www.podkowalesna.pl</w:t>
        </w:r>
      </w:hyperlink>
      <w:r w:rsidR="0054738A" w:rsidRPr="00A73C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</w:p>
    <w:p w:rsidR="00DE408A" w:rsidRDefault="00A72CCE" w:rsidP="003731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Zużyte baterie –</w:t>
      </w:r>
      <w:r w:rsidRPr="007D00A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Zespół Szkół, Urząd G</w:t>
      </w:r>
      <w:r w:rsidR="007D00A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miny, CKiIO</w:t>
      </w:r>
      <w:r w:rsidR="00DE408A" w:rsidRPr="00DE408A">
        <w:rPr>
          <w:rFonts w:ascii="Arial" w:hAnsi="Arial" w:cs="Arial"/>
          <w:b/>
          <w:sz w:val="20"/>
          <w:szCs w:val="20"/>
        </w:rPr>
        <w:t xml:space="preserve"> </w:t>
      </w:r>
    </w:p>
    <w:p w:rsidR="003F293B" w:rsidRPr="007D00A5" w:rsidRDefault="007D00A5" w:rsidP="0037313B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Zużyte świetlówki - </w:t>
      </w:r>
      <w:r w:rsidR="00DE408A" w:rsidRPr="007D00A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Urząd </w:t>
      </w:r>
      <w:r w:rsidR="0021612B" w:rsidRPr="007D00A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Miasta</w:t>
      </w:r>
    </w:p>
    <w:p w:rsidR="00EE6840" w:rsidRDefault="00EE6840" w:rsidP="00E05C8A">
      <w:pPr>
        <w:jc w:val="center"/>
        <w:rPr>
          <w:rFonts w:cs="Arial"/>
          <w:b/>
          <w:sz w:val="18"/>
          <w:szCs w:val="18"/>
        </w:rPr>
      </w:pPr>
    </w:p>
    <w:p w:rsidR="00AA3463" w:rsidRPr="00602397" w:rsidRDefault="00A72CCE" w:rsidP="00E05C8A">
      <w:pPr>
        <w:jc w:val="center"/>
        <w:rPr>
          <w:rFonts w:cs="Arial"/>
          <w:b/>
          <w:sz w:val="18"/>
          <w:szCs w:val="18"/>
        </w:rPr>
      </w:pPr>
      <w:r w:rsidRPr="00602397">
        <w:rPr>
          <w:rFonts w:cs="Arial"/>
          <w:b/>
          <w:sz w:val="18"/>
          <w:szCs w:val="18"/>
        </w:rPr>
        <w:lastRenderedPageBreak/>
        <w:t>ZASADY SEGREGAC</w:t>
      </w:r>
      <w:r w:rsidR="00747CAE">
        <w:rPr>
          <w:rFonts w:cs="Arial"/>
          <w:b/>
          <w:sz w:val="18"/>
          <w:szCs w:val="18"/>
        </w:rPr>
        <w:t>JI ODPADÓW W MIEŚCIE</w:t>
      </w:r>
      <w:r w:rsidR="00E05C8A" w:rsidRPr="00602397">
        <w:rPr>
          <w:rFonts w:cs="Arial"/>
          <w:b/>
          <w:sz w:val="18"/>
          <w:szCs w:val="18"/>
        </w:rPr>
        <w:t xml:space="preserve"> PODKOWA LEŚNA</w:t>
      </w:r>
    </w:p>
    <w:tbl>
      <w:tblPr>
        <w:tblpPr w:leftFromText="141" w:rightFromText="141" w:horzAnchor="margin" w:tblpY="480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38"/>
        <w:gridCol w:w="2977"/>
        <w:gridCol w:w="2126"/>
        <w:gridCol w:w="1276"/>
        <w:gridCol w:w="1559"/>
        <w:gridCol w:w="1985"/>
        <w:gridCol w:w="1842"/>
      </w:tblGrid>
      <w:tr w:rsidR="001F3133" w:rsidRPr="00602397" w:rsidTr="0002112F">
        <w:tc>
          <w:tcPr>
            <w:tcW w:w="2972" w:type="dxa"/>
            <w:gridSpan w:val="2"/>
          </w:tcPr>
          <w:p w:rsidR="001F3133" w:rsidRPr="00602397" w:rsidRDefault="001F3133" w:rsidP="00180D3B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602397">
              <w:rPr>
                <w:rFonts w:eastAsia="Times New Roman" w:cs="Arial"/>
                <w:b/>
                <w:sz w:val="14"/>
                <w:szCs w:val="14"/>
                <w:lang w:eastAsia="pl-PL"/>
              </w:rPr>
              <w:t>WOREK BIAŁY- SZKŁO</w:t>
            </w:r>
          </w:p>
        </w:tc>
        <w:tc>
          <w:tcPr>
            <w:tcW w:w="5103" w:type="dxa"/>
            <w:gridSpan w:val="2"/>
          </w:tcPr>
          <w:p w:rsidR="001F3133" w:rsidRPr="00602397" w:rsidRDefault="001F3133" w:rsidP="00180D3B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602397">
              <w:rPr>
                <w:rFonts w:eastAsia="Times New Roman" w:cs="Arial"/>
                <w:b/>
                <w:sz w:val="14"/>
                <w:szCs w:val="14"/>
                <w:lang w:eastAsia="pl-PL"/>
              </w:rPr>
              <w:t xml:space="preserve">WOREK </w:t>
            </w:r>
            <w:r>
              <w:rPr>
                <w:rFonts w:eastAsia="Times New Roman" w:cs="Arial"/>
                <w:b/>
                <w:sz w:val="14"/>
                <w:szCs w:val="14"/>
                <w:lang w:eastAsia="pl-PL"/>
              </w:rPr>
              <w:t>ŻÓŁTY</w:t>
            </w:r>
            <w:r w:rsidRPr="00602397">
              <w:rPr>
                <w:rFonts w:eastAsia="Times New Roman" w:cs="Arial"/>
                <w:b/>
                <w:sz w:val="14"/>
                <w:szCs w:val="14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sz w:val="14"/>
                <w:szCs w:val="14"/>
                <w:lang w:eastAsia="pl-PL"/>
              </w:rPr>
              <w:t xml:space="preserve">– PAPIER I TEKTURA, METALE, </w:t>
            </w:r>
            <w:r w:rsidRPr="00602397">
              <w:rPr>
                <w:rFonts w:eastAsia="Times New Roman" w:cs="Arial"/>
                <w:b/>
                <w:sz w:val="14"/>
                <w:szCs w:val="14"/>
                <w:lang w:eastAsia="pl-PL"/>
              </w:rPr>
              <w:t>TWORZYWA SZTUCZNE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F3133" w:rsidRDefault="001F3133" w:rsidP="00180D3B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2397">
              <w:rPr>
                <w:rFonts w:eastAsia="Times New Roman" w:cs="Arial"/>
                <w:b/>
                <w:sz w:val="14"/>
                <w:szCs w:val="14"/>
                <w:lang w:eastAsia="pl-PL"/>
              </w:rPr>
              <w:t xml:space="preserve">WOREK NA </w:t>
            </w:r>
            <w:r w:rsidRPr="00602397">
              <w:rPr>
                <w:rFonts w:cs="Arial"/>
                <w:b/>
                <w:bCs/>
                <w:sz w:val="14"/>
                <w:szCs w:val="14"/>
              </w:rPr>
              <w:t>ODPADY „ZIELONE”</w:t>
            </w:r>
          </w:p>
          <w:p w:rsidR="001F3133" w:rsidRPr="00602397" w:rsidRDefault="001F3133" w:rsidP="00180D3B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(TRAWA I LIŚCIE)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1F3133" w:rsidRPr="00602397" w:rsidRDefault="001F3133" w:rsidP="007D549A">
            <w:pPr>
              <w:spacing w:after="0" w:line="240" w:lineRule="auto"/>
              <w:jc w:val="center"/>
              <w:rPr>
                <w:rFonts w:eastAsia="Times New Roman" w:cs="Arial"/>
                <w:b/>
                <w:sz w:val="14"/>
                <w:szCs w:val="14"/>
                <w:lang w:eastAsia="pl-PL"/>
              </w:rPr>
            </w:pPr>
            <w:r w:rsidRPr="00602397">
              <w:rPr>
                <w:rFonts w:eastAsia="Times New Roman" w:cs="Arial"/>
                <w:b/>
                <w:sz w:val="14"/>
                <w:szCs w:val="14"/>
                <w:lang w:eastAsia="pl-PL"/>
              </w:rPr>
              <w:t>WOREK CZARNY POZOSTAŁE ZMIESZANE ODPADY KOMUNALNE</w:t>
            </w:r>
          </w:p>
        </w:tc>
      </w:tr>
      <w:tr w:rsidR="0002112F" w:rsidRPr="00602397" w:rsidTr="0002112F">
        <w:trPr>
          <w:trHeight w:val="208"/>
        </w:trPr>
        <w:tc>
          <w:tcPr>
            <w:tcW w:w="1134" w:type="dxa"/>
            <w:vAlign w:val="center"/>
          </w:tcPr>
          <w:p w:rsidR="001F3133" w:rsidRPr="00602397" w:rsidRDefault="001F3133" w:rsidP="00602397">
            <w:pPr>
              <w:pStyle w:val="Default"/>
              <w:spacing w:after="159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02397">
              <w:rPr>
                <w:rFonts w:ascii="Calibri" w:hAnsi="Calibri" w:cs="Arial"/>
                <w:b/>
                <w:sz w:val="14"/>
                <w:szCs w:val="14"/>
              </w:rPr>
              <w:t>WRZUCAMY</w:t>
            </w:r>
          </w:p>
        </w:tc>
        <w:tc>
          <w:tcPr>
            <w:tcW w:w="1838" w:type="dxa"/>
            <w:vAlign w:val="center"/>
          </w:tcPr>
          <w:p w:rsidR="001F3133" w:rsidRPr="00602397" w:rsidRDefault="001F3133" w:rsidP="00602397">
            <w:pPr>
              <w:pStyle w:val="Default"/>
              <w:jc w:val="center"/>
              <w:rPr>
                <w:rFonts w:ascii="Calibri" w:hAnsi="Calibri" w:cs="Arial"/>
                <w:b/>
                <w:iCs/>
                <w:sz w:val="14"/>
                <w:szCs w:val="14"/>
              </w:rPr>
            </w:pPr>
            <w:r w:rsidRPr="00602397">
              <w:rPr>
                <w:rFonts w:ascii="Calibri" w:hAnsi="Calibri" w:cs="Arial"/>
                <w:b/>
                <w:iCs/>
                <w:sz w:val="14"/>
                <w:szCs w:val="14"/>
              </w:rPr>
              <w:t>NIE WRZUCAMY</w:t>
            </w:r>
          </w:p>
        </w:tc>
        <w:tc>
          <w:tcPr>
            <w:tcW w:w="2977" w:type="dxa"/>
            <w:vAlign w:val="center"/>
          </w:tcPr>
          <w:p w:rsidR="001F3133" w:rsidRPr="00602397" w:rsidRDefault="001F3133" w:rsidP="00602397">
            <w:pPr>
              <w:pStyle w:val="Default"/>
              <w:spacing w:after="159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02397">
              <w:rPr>
                <w:rFonts w:ascii="Calibri" w:hAnsi="Calibri" w:cs="Arial"/>
                <w:b/>
                <w:sz w:val="14"/>
                <w:szCs w:val="14"/>
              </w:rPr>
              <w:t>WRZUCAMY</w:t>
            </w:r>
          </w:p>
        </w:tc>
        <w:tc>
          <w:tcPr>
            <w:tcW w:w="2126" w:type="dxa"/>
            <w:vAlign w:val="center"/>
          </w:tcPr>
          <w:p w:rsidR="001F3133" w:rsidRPr="00602397" w:rsidRDefault="001F3133" w:rsidP="00602397">
            <w:pPr>
              <w:pStyle w:val="Default"/>
              <w:jc w:val="center"/>
              <w:rPr>
                <w:rFonts w:ascii="Calibri" w:hAnsi="Calibri" w:cs="Arial"/>
                <w:b/>
                <w:iCs/>
                <w:sz w:val="14"/>
                <w:szCs w:val="14"/>
              </w:rPr>
            </w:pPr>
            <w:r w:rsidRPr="00602397">
              <w:rPr>
                <w:rFonts w:ascii="Calibri" w:hAnsi="Calibri" w:cs="Arial"/>
                <w:b/>
                <w:iCs/>
                <w:sz w:val="14"/>
                <w:szCs w:val="14"/>
              </w:rPr>
              <w:t>NIE</w:t>
            </w:r>
          </w:p>
          <w:p w:rsidR="001F3133" w:rsidRPr="00602397" w:rsidRDefault="001F3133" w:rsidP="00602397">
            <w:pPr>
              <w:pStyle w:val="Default"/>
              <w:jc w:val="center"/>
              <w:rPr>
                <w:rFonts w:ascii="Calibri" w:hAnsi="Calibri" w:cs="Arial"/>
                <w:b/>
                <w:iCs/>
                <w:sz w:val="14"/>
                <w:szCs w:val="14"/>
              </w:rPr>
            </w:pPr>
            <w:r w:rsidRPr="00602397">
              <w:rPr>
                <w:rFonts w:ascii="Calibri" w:hAnsi="Calibri" w:cs="Arial"/>
                <w:b/>
                <w:iCs/>
                <w:sz w:val="14"/>
                <w:szCs w:val="14"/>
              </w:rPr>
              <w:t>WRZUCAMY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3133" w:rsidRPr="00602397" w:rsidRDefault="001F3133" w:rsidP="00602397">
            <w:pPr>
              <w:pStyle w:val="Default"/>
              <w:spacing w:after="159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02397">
              <w:rPr>
                <w:rFonts w:ascii="Calibri" w:hAnsi="Calibri" w:cs="Arial"/>
                <w:b/>
                <w:sz w:val="14"/>
                <w:szCs w:val="14"/>
              </w:rPr>
              <w:t>WRZUCAMY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F3133" w:rsidRPr="00602397" w:rsidRDefault="001F3133" w:rsidP="00602397">
            <w:pPr>
              <w:pStyle w:val="Default"/>
              <w:jc w:val="center"/>
              <w:rPr>
                <w:rFonts w:ascii="Calibri" w:hAnsi="Calibri" w:cs="Arial"/>
                <w:b/>
                <w:iCs/>
                <w:sz w:val="14"/>
                <w:szCs w:val="14"/>
              </w:rPr>
            </w:pPr>
            <w:r w:rsidRPr="00602397">
              <w:rPr>
                <w:rFonts w:ascii="Calibri" w:hAnsi="Calibri" w:cs="Arial"/>
                <w:b/>
                <w:iCs/>
                <w:sz w:val="14"/>
                <w:szCs w:val="14"/>
              </w:rPr>
              <w:t>NIE</w:t>
            </w:r>
          </w:p>
          <w:p w:rsidR="001F3133" w:rsidRPr="00602397" w:rsidRDefault="001F3133" w:rsidP="00602397">
            <w:pPr>
              <w:pStyle w:val="Default"/>
              <w:jc w:val="center"/>
              <w:rPr>
                <w:rFonts w:ascii="Calibri" w:hAnsi="Calibri" w:cs="Arial"/>
                <w:b/>
                <w:iCs/>
                <w:sz w:val="14"/>
                <w:szCs w:val="14"/>
              </w:rPr>
            </w:pPr>
            <w:r w:rsidRPr="00602397">
              <w:rPr>
                <w:rFonts w:ascii="Calibri" w:hAnsi="Calibri" w:cs="Arial"/>
                <w:b/>
                <w:iCs/>
                <w:sz w:val="14"/>
                <w:szCs w:val="14"/>
              </w:rPr>
              <w:t>WRZUCAMY</w:t>
            </w:r>
          </w:p>
        </w:tc>
        <w:tc>
          <w:tcPr>
            <w:tcW w:w="1985" w:type="dxa"/>
            <w:vAlign w:val="center"/>
          </w:tcPr>
          <w:p w:rsidR="001F3133" w:rsidRPr="00602397" w:rsidRDefault="001F3133" w:rsidP="00602397">
            <w:pPr>
              <w:pStyle w:val="Default"/>
              <w:jc w:val="center"/>
              <w:rPr>
                <w:rFonts w:ascii="Calibri" w:hAnsi="Calibri" w:cs="Arial"/>
                <w:b/>
                <w:iCs/>
                <w:sz w:val="14"/>
                <w:szCs w:val="14"/>
              </w:rPr>
            </w:pPr>
            <w:r w:rsidRPr="00602397">
              <w:rPr>
                <w:rFonts w:ascii="Calibri" w:hAnsi="Calibri" w:cs="Arial"/>
                <w:b/>
                <w:sz w:val="14"/>
                <w:szCs w:val="14"/>
              </w:rPr>
              <w:t>WRZUCAMY</w:t>
            </w:r>
          </w:p>
        </w:tc>
        <w:tc>
          <w:tcPr>
            <w:tcW w:w="1842" w:type="dxa"/>
            <w:vAlign w:val="center"/>
          </w:tcPr>
          <w:p w:rsidR="001F3133" w:rsidRPr="00602397" w:rsidRDefault="001F3133" w:rsidP="00602397">
            <w:pPr>
              <w:pStyle w:val="Default"/>
              <w:jc w:val="center"/>
              <w:rPr>
                <w:rFonts w:ascii="Calibri" w:hAnsi="Calibri" w:cs="Arial"/>
                <w:b/>
                <w:iCs/>
                <w:sz w:val="14"/>
                <w:szCs w:val="14"/>
              </w:rPr>
            </w:pPr>
            <w:r w:rsidRPr="00602397">
              <w:rPr>
                <w:rFonts w:ascii="Calibri" w:hAnsi="Calibri" w:cs="Arial"/>
                <w:b/>
                <w:iCs/>
                <w:sz w:val="14"/>
                <w:szCs w:val="14"/>
              </w:rPr>
              <w:t>NIE WRZUCAMY</w:t>
            </w:r>
          </w:p>
        </w:tc>
      </w:tr>
      <w:tr w:rsidR="0002112F" w:rsidRPr="00602397" w:rsidTr="006B18B2">
        <w:trPr>
          <w:trHeight w:val="6226"/>
        </w:trPr>
        <w:tc>
          <w:tcPr>
            <w:tcW w:w="1134" w:type="dxa"/>
            <w:tcBorders>
              <w:top w:val="single" w:sz="4" w:space="0" w:color="auto"/>
            </w:tcBorders>
          </w:tcPr>
          <w:p w:rsidR="001F3133" w:rsidRPr="006B18B2" w:rsidRDefault="001F3133" w:rsidP="00602397">
            <w:pPr>
              <w:pStyle w:val="Default"/>
              <w:spacing w:after="162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:rsidR="001F3133" w:rsidRPr="006B18B2" w:rsidRDefault="001F3133" w:rsidP="00602397">
            <w:pPr>
              <w:pStyle w:val="Default"/>
              <w:spacing w:after="162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BUTELKI</w:t>
            </w:r>
          </w:p>
          <w:p w:rsidR="001F3133" w:rsidRPr="006B18B2" w:rsidRDefault="001F3133" w:rsidP="00602397">
            <w:pPr>
              <w:pStyle w:val="Default"/>
              <w:spacing w:after="162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SŁOIKI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SZKLANE OPAKOWANA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PO KOSMETYKACH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 xml:space="preserve">CERAMIKI 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PORCELANY</w:t>
            </w:r>
          </w:p>
          <w:p w:rsidR="001F3133" w:rsidRPr="006B18B2" w:rsidRDefault="001F3133" w:rsidP="00602397">
            <w:pPr>
              <w:pStyle w:val="Default"/>
              <w:spacing w:after="85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LUSTER</w:t>
            </w:r>
          </w:p>
          <w:p w:rsidR="001F3133" w:rsidRPr="006B18B2" w:rsidRDefault="001F3133" w:rsidP="00602397">
            <w:pPr>
              <w:pStyle w:val="Default"/>
              <w:spacing w:after="85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SZYB</w:t>
            </w:r>
          </w:p>
          <w:p w:rsidR="001F3133" w:rsidRPr="006B18B2" w:rsidRDefault="001F3133" w:rsidP="00602397">
            <w:pPr>
              <w:pStyle w:val="Default"/>
              <w:spacing w:after="85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SZKŁA ZBROJONEGO ŻAROODPORNEGO</w:t>
            </w:r>
          </w:p>
          <w:p w:rsidR="001F3133" w:rsidRPr="006B18B2" w:rsidRDefault="001F3133" w:rsidP="00602397">
            <w:pPr>
              <w:pStyle w:val="Default"/>
              <w:spacing w:after="85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DONICZEK</w:t>
            </w:r>
          </w:p>
          <w:p w:rsidR="001F3133" w:rsidRPr="006B18B2" w:rsidRDefault="001F3133" w:rsidP="00602397">
            <w:pPr>
              <w:pStyle w:val="Default"/>
              <w:spacing w:after="85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ZNICZY Z ZAWARTOŚCIĄ WOSKU</w:t>
            </w:r>
          </w:p>
          <w:p w:rsidR="001F3133" w:rsidRPr="006B18B2" w:rsidRDefault="001F3133" w:rsidP="00602397">
            <w:pPr>
              <w:pStyle w:val="Default"/>
              <w:spacing w:after="85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ŻARÓWEK I ŚWIETLÓWEK</w:t>
            </w:r>
          </w:p>
          <w:p w:rsidR="001F3133" w:rsidRPr="006B18B2" w:rsidRDefault="001F3133" w:rsidP="00602397">
            <w:pPr>
              <w:pStyle w:val="Default"/>
              <w:spacing w:after="85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SZKŁA KRYSZTAŁOWEGO</w:t>
            </w:r>
          </w:p>
          <w:p w:rsidR="001F3133" w:rsidRPr="006B18B2" w:rsidRDefault="001F3133" w:rsidP="00602397">
            <w:pPr>
              <w:pStyle w:val="Default"/>
              <w:spacing w:after="85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REFLEKTORÓW</w:t>
            </w:r>
          </w:p>
          <w:p w:rsidR="001F3133" w:rsidRPr="006B18B2" w:rsidRDefault="001F3133" w:rsidP="00602397">
            <w:pPr>
              <w:pStyle w:val="Default"/>
              <w:spacing w:after="85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TERMOMETRÓW STRZYKAWEK</w:t>
            </w:r>
          </w:p>
          <w:p w:rsidR="001F3133" w:rsidRPr="006B18B2" w:rsidRDefault="001F3133" w:rsidP="00602397">
            <w:pPr>
              <w:pStyle w:val="Default"/>
              <w:spacing w:after="85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MONITORÓW</w:t>
            </w:r>
          </w:p>
          <w:p w:rsidR="001F3133" w:rsidRDefault="001F3133" w:rsidP="00602397">
            <w:pPr>
              <w:pStyle w:val="Default"/>
              <w:spacing w:after="85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SZYB</w:t>
            </w:r>
          </w:p>
          <w:p w:rsidR="00E019A4" w:rsidRPr="006B18B2" w:rsidRDefault="00E019A4" w:rsidP="00602397">
            <w:pPr>
              <w:pStyle w:val="Default"/>
              <w:spacing w:after="85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>
              <w:rPr>
                <w:rFonts w:asciiTheme="minorHAnsi" w:hAnsiTheme="minorHAnsi" w:cs="Arial"/>
                <w:iCs/>
                <w:sz w:val="14"/>
                <w:szCs w:val="14"/>
              </w:rPr>
              <w:t>POTŁUCZONEGO SZKŁA</w:t>
            </w:r>
          </w:p>
          <w:p w:rsidR="001F3133" w:rsidRPr="006B18B2" w:rsidRDefault="001F3133" w:rsidP="0042645E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INNYCH ODPADÓW KOMUNALNYCH</w:t>
            </w:r>
          </w:p>
          <w:p w:rsidR="001F3133" w:rsidRPr="006B18B2" w:rsidRDefault="001F3133" w:rsidP="0042645E">
            <w:pPr>
              <w:pStyle w:val="Default"/>
              <w:spacing w:after="85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(W TYM NIEBEZPIECZNYCH)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3133" w:rsidRPr="006B18B2" w:rsidRDefault="001F3133" w:rsidP="00602397">
            <w:pPr>
              <w:pStyle w:val="Default"/>
              <w:spacing w:after="176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PLASTIKOWE BUTELKI PO NAPOJACH</w:t>
            </w:r>
          </w:p>
          <w:p w:rsidR="001F3133" w:rsidRPr="006B18B2" w:rsidRDefault="001F3133" w:rsidP="00602397">
            <w:pPr>
              <w:pStyle w:val="Default"/>
              <w:spacing w:after="176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OPAKOWANIA PO CHEMII GOSPODARCZEJ</w:t>
            </w:r>
          </w:p>
          <w:p w:rsidR="001F3133" w:rsidRPr="006B18B2" w:rsidRDefault="001F3133" w:rsidP="00602397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OPAKOWANIA PO PRODUKTACH SPOŻYWCZYCH</w:t>
            </w:r>
          </w:p>
          <w:p w:rsidR="001F3133" w:rsidRPr="006B18B2" w:rsidRDefault="001F3133" w:rsidP="00602397">
            <w:pPr>
              <w:pStyle w:val="Default"/>
              <w:spacing w:after="176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PLASTIKOWE ZAKRĘTKI</w:t>
            </w:r>
          </w:p>
          <w:p w:rsidR="001F3133" w:rsidRPr="006B18B2" w:rsidRDefault="001F3133" w:rsidP="00602397">
            <w:pPr>
              <w:pStyle w:val="Default"/>
              <w:spacing w:after="176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PLASTIKOWE TOREBKI, WORKI, REKLAMÓWKI I INNE FOLIE</w:t>
            </w:r>
          </w:p>
          <w:p w:rsidR="001F3133" w:rsidRPr="006B18B2" w:rsidRDefault="001F3133" w:rsidP="00602397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PLASTIKOWE KOSZYKI PO OWOCACH I INNYCH PRODUKTACH</w:t>
            </w:r>
          </w:p>
          <w:p w:rsidR="001F3133" w:rsidRPr="006B18B2" w:rsidRDefault="001F3133" w:rsidP="007D00A5">
            <w:pPr>
              <w:pStyle w:val="Default"/>
              <w:spacing w:after="159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OPAKOWANIA Z PAPIERU TEKTURY</w:t>
            </w:r>
          </w:p>
          <w:p w:rsidR="001F3133" w:rsidRPr="006B18B2" w:rsidRDefault="001F3133" w:rsidP="007D00A5">
            <w:pPr>
              <w:pStyle w:val="Default"/>
              <w:spacing w:after="159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GAZETY</w:t>
            </w:r>
          </w:p>
          <w:p w:rsidR="001F3133" w:rsidRPr="006B18B2" w:rsidRDefault="001F3133" w:rsidP="007D00A5">
            <w:pPr>
              <w:pStyle w:val="Default"/>
              <w:spacing w:after="159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CZASOPISMA</w:t>
            </w:r>
          </w:p>
          <w:p w:rsidR="001F3133" w:rsidRPr="006B18B2" w:rsidRDefault="001F3133" w:rsidP="007D00A5">
            <w:pPr>
              <w:pStyle w:val="Default"/>
              <w:spacing w:after="159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KATALOGI PROSPEKTY FOLDERY</w:t>
            </w:r>
          </w:p>
          <w:p w:rsidR="001F3133" w:rsidRPr="006B18B2" w:rsidRDefault="001F3133" w:rsidP="007D00A5">
            <w:pPr>
              <w:pStyle w:val="Default"/>
              <w:spacing w:after="159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PAPIER SZKOLNY  BIUROWY</w:t>
            </w:r>
          </w:p>
          <w:p w:rsidR="001F3133" w:rsidRPr="006B18B2" w:rsidRDefault="001F3133" w:rsidP="007D00A5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KSIĄŻKI ZESZYTY</w:t>
            </w:r>
          </w:p>
          <w:p w:rsidR="001F3133" w:rsidRPr="006B18B2" w:rsidRDefault="001F3133" w:rsidP="001F3133">
            <w:pPr>
              <w:pStyle w:val="Default"/>
              <w:spacing w:after="159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TOREBKI PAPIEROWE</w:t>
            </w:r>
          </w:p>
          <w:p w:rsidR="001F3133" w:rsidRPr="006B18B2" w:rsidRDefault="001F3133" w:rsidP="007D00A5">
            <w:pPr>
              <w:pStyle w:val="Default"/>
              <w:spacing w:after="176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PUSZKI PO NAPOJACH</w:t>
            </w:r>
            <w:r w:rsidR="00E019A4"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6B18B2">
              <w:rPr>
                <w:rFonts w:asciiTheme="minorHAnsi" w:hAnsiTheme="minorHAnsi" w:cs="Arial"/>
                <w:sz w:val="14"/>
                <w:szCs w:val="14"/>
              </w:rPr>
              <w:t xml:space="preserve"> SOKACH</w:t>
            </w:r>
          </w:p>
          <w:p w:rsidR="001F3133" w:rsidRPr="006B18B2" w:rsidRDefault="001F3133" w:rsidP="007D00A5">
            <w:pPr>
              <w:pStyle w:val="Default"/>
              <w:spacing w:after="176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ZŁOM ŻELAZNY</w:t>
            </w:r>
          </w:p>
          <w:p w:rsidR="001F3133" w:rsidRPr="006B18B2" w:rsidRDefault="001F3133" w:rsidP="007D00A5">
            <w:pPr>
              <w:pStyle w:val="Default"/>
              <w:spacing w:after="176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METALE KOLOROWE</w:t>
            </w:r>
          </w:p>
          <w:p w:rsidR="001F3133" w:rsidRPr="006B18B2" w:rsidRDefault="001F3133" w:rsidP="007D00A5">
            <w:pPr>
              <w:pStyle w:val="Defaul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METALOWE KAPSLE ZAKRĘTKI</w:t>
            </w:r>
          </w:p>
          <w:p w:rsidR="001F3133" w:rsidRPr="006B18B2" w:rsidRDefault="001F3133" w:rsidP="007D00A5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:rsidR="001F3133" w:rsidRPr="006B18B2" w:rsidRDefault="001F3133" w:rsidP="007D00A5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FOLIA ALUMINIOWA</w:t>
            </w:r>
          </w:p>
          <w:p w:rsidR="001F3133" w:rsidRPr="006B18B2" w:rsidRDefault="001F3133" w:rsidP="007D00A5">
            <w:pPr>
              <w:spacing w:after="0" w:line="24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:rsidR="001F3133" w:rsidRPr="006B18B2" w:rsidRDefault="001F3133" w:rsidP="006B18B2">
            <w:pPr>
              <w:pStyle w:val="Default"/>
              <w:spacing w:after="159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KARTONIKI PO MLEKU NAPOJACH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O</w:t>
            </w: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DPADÓW BUDOWLANYCHI</w:t>
            </w:r>
          </w:p>
          <w:p w:rsidR="001F3133" w:rsidRPr="006B18B2" w:rsidRDefault="001F3133" w:rsidP="0042645E">
            <w:pPr>
              <w:pStyle w:val="Default"/>
              <w:spacing w:after="87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 xml:space="preserve">OPAKOWAŃ </w:t>
            </w:r>
          </w:p>
          <w:p w:rsidR="001F3133" w:rsidRPr="006B18B2" w:rsidRDefault="001F3133" w:rsidP="0042645E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PO FARBACH, LAKIERACH I OLEJACH</w:t>
            </w: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BATERII</w:t>
            </w: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AKUMULATORÓW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Zużytego RTV, AGD</w:t>
            </w:r>
          </w:p>
          <w:p w:rsidR="001F3133" w:rsidRPr="006B18B2" w:rsidRDefault="001F3133" w:rsidP="00F10028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INNYCH ODPADÓW KOMUNALNYCH</w:t>
            </w:r>
          </w:p>
          <w:p w:rsidR="001F3133" w:rsidRPr="006B18B2" w:rsidRDefault="001F3133" w:rsidP="00F10028">
            <w:pPr>
              <w:pStyle w:val="Default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(W TYM NIEBEZPIECZNYCH)</w:t>
            </w:r>
          </w:p>
          <w:p w:rsidR="001F3133" w:rsidRPr="006B18B2" w:rsidRDefault="001F3133" w:rsidP="007D00A5">
            <w:pPr>
              <w:pStyle w:val="Default"/>
              <w:spacing w:after="85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PAPIERU POWLEKANEGO FOLIĄ</w:t>
            </w:r>
          </w:p>
          <w:p w:rsidR="001F3133" w:rsidRPr="006B18B2" w:rsidRDefault="001F3133" w:rsidP="007D00A5">
            <w:pPr>
              <w:pStyle w:val="Default"/>
              <w:spacing w:after="85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KALKI</w:t>
            </w:r>
          </w:p>
          <w:p w:rsidR="001F3133" w:rsidRPr="006B18B2" w:rsidRDefault="001F3133" w:rsidP="007D00A5">
            <w:pPr>
              <w:pStyle w:val="Default"/>
              <w:spacing w:after="85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PIELUCH</w:t>
            </w:r>
          </w:p>
          <w:p w:rsidR="001F3133" w:rsidRPr="006B18B2" w:rsidRDefault="001F3133" w:rsidP="007D00A5">
            <w:pPr>
              <w:pStyle w:val="Default"/>
              <w:spacing w:after="85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PODPASEK</w:t>
            </w:r>
          </w:p>
          <w:p w:rsidR="001F3133" w:rsidRPr="006B18B2" w:rsidRDefault="001F3133" w:rsidP="007D00A5">
            <w:pPr>
              <w:pStyle w:val="Default"/>
              <w:spacing w:after="85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PODKŁADEK</w:t>
            </w:r>
          </w:p>
          <w:p w:rsidR="001F3133" w:rsidRPr="006B18B2" w:rsidRDefault="001F3133" w:rsidP="007D00A5">
            <w:pPr>
              <w:pStyle w:val="Default"/>
              <w:spacing w:after="85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WORKÓW PO NAWOZACH, MATERIAŁACH BUDOWLANYCH</w:t>
            </w:r>
          </w:p>
          <w:p w:rsidR="001F3133" w:rsidRPr="006B18B2" w:rsidRDefault="001F3133" w:rsidP="007D00A5">
            <w:pPr>
              <w:pStyle w:val="Default"/>
              <w:spacing w:after="85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T</w:t>
            </w: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APET</w:t>
            </w:r>
          </w:p>
          <w:p w:rsidR="001F3133" w:rsidRPr="006B18B2" w:rsidRDefault="001F3133" w:rsidP="007D00A5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INNYCH ODPADÓW KOMUNALNYCH</w:t>
            </w:r>
          </w:p>
          <w:p w:rsidR="001F3133" w:rsidRPr="006B18B2" w:rsidRDefault="001F3133" w:rsidP="007D00A5">
            <w:pPr>
              <w:pStyle w:val="Default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(W TYM NIEBEZPIECZNYCH)</w:t>
            </w:r>
          </w:p>
          <w:p w:rsidR="001F3133" w:rsidRPr="006B18B2" w:rsidRDefault="001F3133" w:rsidP="007D00A5">
            <w:pPr>
              <w:pStyle w:val="Default"/>
              <w:spacing w:after="85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OPAKOWAŃ Z ZAWARTOŚCIĄ</w:t>
            </w:r>
          </w:p>
          <w:p w:rsidR="001F3133" w:rsidRPr="006B18B2" w:rsidRDefault="001F3133" w:rsidP="007D00A5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INNYCH  ODPADÓW KOMUNALNYCH</w:t>
            </w:r>
          </w:p>
          <w:p w:rsidR="001F3133" w:rsidRPr="006B18B2" w:rsidRDefault="001F3133" w:rsidP="007D00A5">
            <w:pPr>
              <w:pStyle w:val="Defaul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 xml:space="preserve"> (W TYM NIEBEZPIECZNYCH)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33" w:rsidRPr="006B18B2" w:rsidRDefault="001F3133" w:rsidP="00602397">
            <w:pPr>
              <w:pStyle w:val="Zwykyteks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:rsidR="001F3133" w:rsidRPr="006B18B2" w:rsidRDefault="001F3133" w:rsidP="00602397">
            <w:pPr>
              <w:pStyle w:val="Zwykyteks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TRAWĘ</w:t>
            </w:r>
          </w:p>
          <w:p w:rsidR="001F3133" w:rsidRPr="006B18B2" w:rsidRDefault="001F3133" w:rsidP="00602397">
            <w:pPr>
              <w:pStyle w:val="Zwykyteks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LIŚCIE</w:t>
            </w:r>
          </w:p>
          <w:p w:rsidR="001F3133" w:rsidRPr="006B18B2" w:rsidRDefault="001F3133" w:rsidP="00602397">
            <w:pPr>
              <w:pStyle w:val="Zwykyteks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DROBNE GAŁĘZIE KWIATY OBIERKI Z OWOCÓW I WARZYW</w:t>
            </w:r>
          </w:p>
          <w:p w:rsidR="001F3133" w:rsidRPr="006B18B2" w:rsidRDefault="001F3133" w:rsidP="00602397">
            <w:pPr>
              <w:pStyle w:val="Zwykyteks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TROCINY</w:t>
            </w:r>
          </w:p>
          <w:p w:rsidR="001F3133" w:rsidRPr="006B18B2" w:rsidRDefault="001F3133" w:rsidP="001B4E37">
            <w:pPr>
              <w:pStyle w:val="Zwykyteks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 xml:space="preserve">  KORA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ZLEWEK KUCHENNYCH</w:t>
            </w: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KOŚCI ZWIERZĄT</w:t>
            </w: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MIĘSO I PADLINA ZWIERZĄT</w:t>
            </w: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OLEJÓW</w:t>
            </w: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DREWNA IMPREGNOWANEGO</w:t>
            </w:r>
          </w:p>
          <w:p w:rsidR="001F3133" w:rsidRPr="006B18B2" w:rsidRDefault="001F3133" w:rsidP="00F10028">
            <w:pPr>
              <w:pStyle w:val="Default"/>
              <w:spacing w:after="87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PŁYT WIÓROWYCH I MDF</w:t>
            </w: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LEKÓW</w:t>
            </w: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ODCHODÓW ZWIERZĄT</w:t>
            </w:r>
          </w:p>
          <w:p w:rsidR="001F3133" w:rsidRPr="006B18B2" w:rsidRDefault="001F3133" w:rsidP="00F10028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INNYCH ODPADÓW KOMUNALNYCH</w:t>
            </w:r>
          </w:p>
          <w:p w:rsidR="001F3133" w:rsidRPr="006B18B2" w:rsidRDefault="001F3133" w:rsidP="00F10028">
            <w:pPr>
              <w:pStyle w:val="Default"/>
              <w:spacing w:after="87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W TYM NIEBEZPIECZNYCH</w:t>
            </w: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POPIOŁU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ODPADY POZOSTAŁE PO SEGREGACJI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RESZTKI JEDZENIA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PIELUCHY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PODPASKI  ARTYKUŁY HIGIENICZNE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ZATŁUSZCZONE OPAKOWANIA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MOKRY, BRUDNY PAPIER I FOLIE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ŻWIREK I TROCINY Z KUWET, KLATKI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ODCHODY ZWIERZĄT DOMOWYCH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WORKI Z ODKURZACZY Z ZAWARTOŚCIĄ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TWORZYWA PIANKOWE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PAPIER TERMICZNY I FAKSOWY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KALKĘ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TAPETY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CERAMIKĘ I PORCELANĘ</w:t>
            </w: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LUSTRA SZYBY</w:t>
            </w:r>
          </w:p>
          <w:p w:rsidR="001F3133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 xml:space="preserve"> SZKŁO ZBROJONE I ŻAROODPORNE</w:t>
            </w:r>
          </w:p>
          <w:p w:rsidR="006B18B2" w:rsidRPr="006B18B2" w:rsidRDefault="006B18B2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  <w:p w:rsidR="001F3133" w:rsidRPr="006B18B2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bCs/>
                <w:sz w:val="14"/>
                <w:szCs w:val="14"/>
              </w:rPr>
              <w:t>OBUWIE</w:t>
            </w:r>
          </w:p>
        </w:tc>
        <w:tc>
          <w:tcPr>
            <w:tcW w:w="1842" w:type="dxa"/>
          </w:tcPr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LEKÓW</w:t>
            </w: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BATERII AKUMULATORÓW</w:t>
            </w: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O</w:t>
            </w: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DPADÓW BUDOWLANYCH</w:t>
            </w: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 xml:space="preserve">OPAKOWAŃ </w:t>
            </w:r>
          </w:p>
          <w:p w:rsidR="001F3133" w:rsidRPr="006B18B2" w:rsidRDefault="001F3133" w:rsidP="00602397">
            <w:pPr>
              <w:pStyle w:val="Default"/>
              <w:spacing w:after="8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PO FARBACH, LAKIERACH I OLEJACH</w:t>
            </w:r>
          </w:p>
          <w:p w:rsidR="001F3133" w:rsidRDefault="001F3133" w:rsidP="00602397">
            <w:pPr>
              <w:pStyle w:val="Defaul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sz w:val="14"/>
                <w:szCs w:val="14"/>
              </w:rPr>
              <w:t>ZUŻYTEGO RTV, AGD</w:t>
            </w:r>
          </w:p>
          <w:p w:rsidR="006B18B2" w:rsidRPr="006B18B2" w:rsidRDefault="006B18B2" w:rsidP="00602397">
            <w:pPr>
              <w:pStyle w:val="Default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</w:p>
          <w:p w:rsidR="001F3133" w:rsidRPr="006B18B2" w:rsidRDefault="001F3133" w:rsidP="0042645E">
            <w:pPr>
              <w:pStyle w:val="Default"/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 xml:space="preserve">OPAKOWAŃ </w:t>
            </w:r>
          </w:p>
          <w:p w:rsidR="001F3133" w:rsidRPr="006B18B2" w:rsidRDefault="001F3133" w:rsidP="001B4E37">
            <w:pPr>
              <w:pStyle w:val="Defaul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B18B2">
              <w:rPr>
                <w:rFonts w:asciiTheme="minorHAnsi" w:hAnsiTheme="minorHAnsi" w:cs="Arial"/>
                <w:iCs/>
                <w:sz w:val="14"/>
                <w:szCs w:val="14"/>
              </w:rPr>
              <w:t>PO NAWOZACH, ŚRODKACH OWADO I CHWATOBÓJCZYCH</w:t>
            </w:r>
          </w:p>
        </w:tc>
      </w:tr>
    </w:tbl>
    <w:p w:rsidR="00015E8F" w:rsidRDefault="00286D0C" w:rsidP="007D549A">
      <w:r>
        <w:t xml:space="preserve">                                                              </w:t>
      </w:r>
    </w:p>
    <w:p w:rsidR="00286D0C" w:rsidRDefault="00286D0C" w:rsidP="007D549A">
      <w:r>
        <w:t xml:space="preserve">                                                                                                            </w:t>
      </w:r>
    </w:p>
    <w:p w:rsidR="00295D07" w:rsidRDefault="006B18B2" w:rsidP="00E019A4">
      <w:pPr>
        <w:pStyle w:val="Akapitzlist"/>
        <w:numPr>
          <w:ilvl w:val="0"/>
          <w:numId w:val="3"/>
        </w:numPr>
        <w:spacing w:after="0" w:line="240" w:lineRule="auto"/>
      </w:pPr>
      <w:r>
        <w:t>Popiół gromadzony we własnych workach</w:t>
      </w:r>
      <w:r w:rsidR="00E019A4">
        <w:t>, o pojemności do 120 l, odpornych na rozerwanie.</w:t>
      </w:r>
    </w:p>
    <w:p w:rsidR="00295D07" w:rsidRDefault="00E019A4" w:rsidP="00286D0C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1038225</wp:posOffset>
            </wp:positionH>
            <wp:positionV relativeFrom="paragraph">
              <wp:posOffset>144780</wp:posOffset>
            </wp:positionV>
            <wp:extent cx="840105" cy="925195"/>
            <wp:effectExtent l="0" t="0" r="0" b="8255"/>
            <wp:wrapNone/>
            <wp:docPr id="3" name="Obraz 3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D07" w:rsidRDefault="00295D07" w:rsidP="00286D0C">
      <w:pPr>
        <w:spacing w:after="0" w:line="240" w:lineRule="auto"/>
      </w:pPr>
    </w:p>
    <w:p w:rsidR="00E019A4" w:rsidRDefault="00E019A4" w:rsidP="00E019A4">
      <w:pPr>
        <w:spacing w:after="0" w:line="240" w:lineRule="auto"/>
        <w:rPr>
          <w:b/>
        </w:rPr>
      </w:pPr>
    </w:p>
    <w:p w:rsidR="00E019A4" w:rsidRDefault="00E019A4" w:rsidP="00E019A4">
      <w:pPr>
        <w:spacing w:after="0" w:line="240" w:lineRule="auto"/>
        <w:rPr>
          <w:b/>
        </w:rPr>
      </w:pPr>
    </w:p>
    <w:p w:rsidR="00E019A4" w:rsidRDefault="00E019A4" w:rsidP="00E019A4">
      <w:pPr>
        <w:spacing w:after="0" w:line="240" w:lineRule="auto"/>
        <w:rPr>
          <w:b/>
        </w:rPr>
      </w:pPr>
    </w:p>
    <w:p w:rsidR="00E019A4" w:rsidRDefault="00E019A4" w:rsidP="00E019A4">
      <w:pPr>
        <w:spacing w:after="0" w:line="240" w:lineRule="auto"/>
        <w:rPr>
          <w:b/>
        </w:rPr>
      </w:pPr>
    </w:p>
    <w:p w:rsidR="00E019A4" w:rsidRDefault="00E019A4" w:rsidP="00E019A4">
      <w:pPr>
        <w:spacing w:after="0" w:line="240" w:lineRule="auto"/>
        <w:rPr>
          <w:b/>
        </w:rPr>
      </w:pPr>
    </w:p>
    <w:p w:rsidR="00286D0C" w:rsidRPr="00286D0C" w:rsidRDefault="00286D0C" w:rsidP="00E019A4">
      <w:pPr>
        <w:spacing w:after="0" w:line="240" w:lineRule="auto"/>
        <w:rPr>
          <w:b/>
        </w:rPr>
      </w:pPr>
      <w:r w:rsidRPr="00286D0C">
        <w:rPr>
          <w:b/>
        </w:rPr>
        <w:t>Zleceniodawca</w:t>
      </w:r>
      <w:r w:rsidR="00E019A4">
        <w:rPr>
          <w:b/>
        </w:rPr>
        <w:t>:</w:t>
      </w:r>
      <w:r w:rsidRPr="00286D0C">
        <w:rPr>
          <w:b/>
        </w:rPr>
        <w:t xml:space="preserve"> Miasto Podkowa Leśna, tel. </w:t>
      </w:r>
      <w:r w:rsidR="00702C41">
        <w:rPr>
          <w:b/>
        </w:rPr>
        <w:t>22 759 21 25</w:t>
      </w:r>
      <w:r w:rsidRPr="00286D0C">
        <w:rPr>
          <w:b/>
        </w:rPr>
        <w:t xml:space="preserve">                                  </w:t>
      </w:r>
      <w:r w:rsidR="00E019A4">
        <w:rPr>
          <w:b/>
        </w:rPr>
        <w:tab/>
      </w:r>
      <w:r w:rsidR="00E019A4">
        <w:rPr>
          <w:b/>
        </w:rPr>
        <w:tab/>
      </w:r>
      <w:r w:rsidRPr="00286D0C">
        <w:rPr>
          <w:b/>
        </w:rPr>
        <w:t xml:space="preserve">      </w:t>
      </w:r>
      <w:r w:rsidR="00E019A4">
        <w:rPr>
          <w:b/>
        </w:rPr>
        <w:tab/>
      </w:r>
      <w:r w:rsidRPr="00286D0C">
        <w:rPr>
          <w:b/>
        </w:rPr>
        <w:t xml:space="preserve"> </w:t>
      </w:r>
      <w:r w:rsidR="00295D07">
        <w:rPr>
          <w:b/>
        </w:rPr>
        <w:t xml:space="preserve"> </w:t>
      </w:r>
      <w:r w:rsidRPr="00286D0C">
        <w:rPr>
          <w:b/>
        </w:rPr>
        <w:t>W</w:t>
      </w:r>
      <w:r w:rsidR="00E019A4">
        <w:rPr>
          <w:b/>
        </w:rPr>
        <w:t>ykonawca: ……………………………….. tel.:……………………………..</w:t>
      </w:r>
    </w:p>
    <w:p w:rsidR="00331A72" w:rsidRPr="00331A72" w:rsidRDefault="00295D07">
      <w:pPr>
        <w:rPr>
          <w:b/>
        </w:rPr>
      </w:pPr>
      <w:r w:rsidRPr="00295D07">
        <w:rPr>
          <w:b/>
        </w:rPr>
        <w:t>urzadmiasta@podkowalesna.pl</w:t>
      </w:r>
      <w:r w:rsidR="00E019A4">
        <w:rPr>
          <w:b/>
        </w:rPr>
        <w:t>,</w:t>
      </w:r>
      <w:r w:rsidRPr="00295D07">
        <w:rPr>
          <w:b/>
        </w:rPr>
        <w:t xml:space="preserve"> </w:t>
      </w:r>
      <w:r w:rsidRPr="00295D07">
        <w:rPr>
          <w:b/>
          <w:u w:val="single"/>
        </w:rPr>
        <w:t>www.podkowalesna.pl</w:t>
      </w:r>
      <w:r>
        <w:rPr>
          <w:b/>
        </w:rPr>
        <w:t xml:space="preserve">  </w:t>
      </w:r>
      <w:r w:rsidR="00331A72">
        <w:rPr>
          <w:b/>
        </w:rPr>
        <w:t xml:space="preserve">                            </w:t>
      </w:r>
      <w:r w:rsidR="00E019A4">
        <w:rPr>
          <w:b/>
        </w:rPr>
        <w:tab/>
      </w:r>
      <w:r w:rsidR="00E019A4">
        <w:rPr>
          <w:b/>
        </w:rPr>
        <w:tab/>
      </w:r>
      <w:r w:rsidR="00E019A4">
        <w:rPr>
          <w:b/>
        </w:rPr>
        <w:tab/>
      </w:r>
      <w:r w:rsidR="00331A72">
        <w:rPr>
          <w:b/>
        </w:rPr>
        <w:t xml:space="preserve"> e-mail:</w:t>
      </w:r>
      <w:r w:rsidR="00E019A4">
        <w:rPr>
          <w:b/>
        </w:rPr>
        <w:t>……………………….</w:t>
      </w:r>
      <w:r w:rsidR="00331A72">
        <w:rPr>
          <w:b/>
        </w:rPr>
        <w:t xml:space="preserve">         </w:t>
      </w:r>
      <w:r w:rsidR="00E019A4">
        <w:rPr>
          <w:b/>
        </w:rPr>
        <w:t>Str. internetowa</w:t>
      </w:r>
      <w:r w:rsidR="00331A72">
        <w:rPr>
          <w:b/>
        </w:rPr>
        <w:t xml:space="preserve"> </w:t>
      </w:r>
      <w:r w:rsidR="00E019A4">
        <w:rPr>
          <w:b/>
        </w:rPr>
        <w:t>………………..</w:t>
      </w:r>
      <w:r w:rsidR="00331A72">
        <w:rPr>
          <w:b/>
        </w:rPr>
        <w:t xml:space="preserve"> </w:t>
      </w:r>
    </w:p>
    <w:sectPr w:rsidR="00331A72" w:rsidRPr="00331A72" w:rsidSect="00A73C50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79" w:rsidRDefault="003D5F79" w:rsidP="00EB511C">
      <w:pPr>
        <w:spacing w:after="0" w:line="240" w:lineRule="auto"/>
      </w:pPr>
      <w:r>
        <w:separator/>
      </w:r>
    </w:p>
  </w:endnote>
  <w:endnote w:type="continuationSeparator" w:id="0">
    <w:p w:rsidR="003D5F79" w:rsidRDefault="003D5F79" w:rsidP="00EB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79" w:rsidRDefault="003D5F79" w:rsidP="00EB511C">
      <w:pPr>
        <w:spacing w:after="0" w:line="240" w:lineRule="auto"/>
      </w:pPr>
      <w:r>
        <w:separator/>
      </w:r>
    </w:p>
  </w:footnote>
  <w:footnote w:type="continuationSeparator" w:id="0">
    <w:p w:rsidR="003D5F79" w:rsidRDefault="003D5F79" w:rsidP="00EB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181B"/>
    <w:multiLevelType w:val="hybridMultilevel"/>
    <w:tmpl w:val="A6DCF86A"/>
    <w:lvl w:ilvl="0" w:tplc="44F01BE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E198B"/>
    <w:multiLevelType w:val="hybridMultilevel"/>
    <w:tmpl w:val="C1DE169E"/>
    <w:lvl w:ilvl="0" w:tplc="4DD4205C">
      <w:start w:val="8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8F659BD"/>
    <w:multiLevelType w:val="hybridMultilevel"/>
    <w:tmpl w:val="03508B4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DC"/>
    <w:rsid w:val="00004A3C"/>
    <w:rsid w:val="000068F5"/>
    <w:rsid w:val="00014B11"/>
    <w:rsid w:val="00015E8F"/>
    <w:rsid w:val="0002112F"/>
    <w:rsid w:val="00024A10"/>
    <w:rsid w:val="000445E1"/>
    <w:rsid w:val="00082EAE"/>
    <w:rsid w:val="000C2F09"/>
    <w:rsid w:val="000D3F2B"/>
    <w:rsid w:val="000D4837"/>
    <w:rsid w:val="000D64E0"/>
    <w:rsid w:val="000E4E2A"/>
    <w:rsid w:val="00125CB5"/>
    <w:rsid w:val="00152B4A"/>
    <w:rsid w:val="001535CE"/>
    <w:rsid w:val="00160ADF"/>
    <w:rsid w:val="00163015"/>
    <w:rsid w:val="00180D3B"/>
    <w:rsid w:val="00182473"/>
    <w:rsid w:val="001A1B5B"/>
    <w:rsid w:val="001B4E37"/>
    <w:rsid w:val="001F3133"/>
    <w:rsid w:val="0021612B"/>
    <w:rsid w:val="00217117"/>
    <w:rsid w:val="00264E04"/>
    <w:rsid w:val="00286D0C"/>
    <w:rsid w:val="00295D07"/>
    <w:rsid w:val="002A2183"/>
    <w:rsid w:val="003044AA"/>
    <w:rsid w:val="00331A72"/>
    <w:rsid w:val="00334306"/>
    <w:rsid w:val="00351771"/>
    <w:rsid w:val="00362179"/>
    <w:rsid w:val="00364DA4"/>
    <w:rsid w:val="0037313B"/>
    <w:rsid w:val="003B06FA"/>
    <w:rsid w:val="003C75FC"/>
    <w:rsid w:val="003C7774"/>
    <w:rsid w:val="003D5F79"/>
    <w:rsid w:val="003E598A"/>
    <w:rsid w:val="003F293B"/>
    <w:rsid w:val="00420A4E"/>
    <w:rsid w:val="00421E51"/>
    <w:rsid w:val="0042645E"/>
    <w:rsid w:val="00442E56"/>
    <w:rsid w:val="00495E35"/>
    <w:rsid w:val="004B3B93"/>
    <w:rsid w:val="004B4379"/>
    <w:rsid w:val="005060EB"/>
    <w:rsid w:val="00537343"/>
    <w:rsid w:val="005451FD"/>
    <w:rsid w:val="0054738A"/>
    <w:rsid w:val="00551982"/>
    <w:rsid w:val="00591B63"/>
    <w:rsid w:val="005B3795"/>
    <w:rsid w:val="005E36DC"/>
    <w:rsid w:val="005F298A"/>
    <w:rsid w:val="00602397"/>
    <w:rsid w:val="0062514D"/>
    <w:rsid w:val="00627886"/>
    <w:rsid w:val="00660779"/>
    <w:rsid w:val="006833D2"/>
    <w:rsid w:val="00685D05"/>
    <w:rsid w:val="00687E01"/>
    <w:rsid w:val="006B18B2"/>
    <w:rsid w:val="006C51F7"/>
    <w:rsid w:val="006D73C1"/>
    <w:rsid w:val="00702C41"/>
    <w:rsid w:val="007226FC"/>
    <w:rsid w:val="00747CAE"/>
    <w:rsid w:val="00760F7D"/>
    <w:rsid w:val="007634C3"/>
    <w:rsid w:val="00791904"/>
    <w:rsid w:val="007A1CFC"/>
    <w:rsid w:val="007D00A5"/>
    <w:rsid w:val="007D161E"/>
    <w:rsid w:val="007D549A"/>
    <w:rsid w:val="007E0A32"/>
    <w:rsid w:val="007F08B8"/>
    <w:rsid w:val="00800AF1"/>
    <w:rsid w:val="008044F7"/>
    <w:rsid w:val="00830DC8"/>
    <w:rsid w:val="00851B48"/>
    <w:rsid w:val="008728E6"/>
    <w:rsid w:val="008B1BCB"/>
    <w:rsid w:val="008D0498"/>
    <w:rsid w:val="00911C9B"/>
    <w:rsid w:val="009400A8"/>
    <w:rsid w:val="00960B2B"/>
    <w:rsid w:val="009919F3"/>
    <w:rsid w:val="009A7D5D"/>
    <w:rsid w:val="009C2C1A"/>
    <w:rsid w:val="009D303E"/>
    <w:rsid w:val="009F61D0"/>
    <w:rsid w:val="00A07D7B"/>
    <w:rsid w:val="00A334DE"/>
    <w:rsid w:val="00A33D44"/>
    <w:rsid w:val="00A36769"/>
    <w:rsid w:val="00A72CCE"/>
    <w:rsid w:val="00A73C50"/>
    <w:rsid w:val="00AA3463"/>
    <w:rsid w:val="00AB6C77"/>
    <w:rsid w:val="00AD22B2"/>
    <w:rsid w:val="00AE32A5"/>
    <w:rsid w:val="00B07D7A"/>
    <w:rsid w:val="00B107E5"/>
    <w:rsid w:val="00B40781"/>
    <w:rsid w:val="00B4123F"/>
    <w:rsid w:val="00B43EFE"/>
    <w:rsid w:val="00B65625"/>
    <w:rsid w:val="00B832E8"/>
    <w:rsid w:val="00BA5881"/>
    <w:rsid w:val="00BF3211"/>
    <w:rsid w:val="00C10217"/>
    <w:rsid w:val="00C34DEB"/>
    <w:rsid w:val="00C70B92"/>
    <w:rsid w:val="00C726DB"/>
    <w:rsid w:val="00C74CFF"/>
    <w:rsid w:val="00C7718F"/>
    <w:rsid w:val="00CA4B5E"/>
    <w:rsid w:val="00CE413C"/>
    <w:rsid w:val="00D16810"/>
    <w:rsid w:val="00D205A0"/>
    <w:rsid w:val="00D64398"/>
    <w:rsid w:val="00D65F43"/>
    <w:rsid w:val="00D6725A"/>
    <w:rsid w:val="00D73DA1"/>
    <w:rsid w:val="00D97804"/>
    <w:rsid w:val="00DC45DF"/>
    <w:rsid w:val="00DD0182"/>
    <w:rsid w:val="00DD3868"/>
    <w:rsid w:val="00DE0481"/>
    <w:rsid w:val="00DE408A"/>
    <w:rsid w:val="00DE45F6"/>
    <w:rsid w:val="00DE5E05"/>
    <w:rsid w:val="00E019A4"/>
    <w:rsid w:val="00E05C8A"/>
    <w:rsid w:val="00E1720C"/>
    <w:rsid w:val="00E20592"/>
    <w:rsid w:val="00E43C45"/>
    <w:rsid w:val="00E711FD"/>
    <w:rsid w:val="00E72F63"/>
    <w:rsid w:val="00E9016E"/>
    <w:rsid w:val="00EB511C"/>
    <w:rsid w:val="00EB52A8"/>
    <w:rsid w:val="00EC4215"/>
    <w:rsid w:val="00ED3A57"/>
    <w:rsid w:val="00EE2914"/>
    <w:rsid w:val="00EE31BA"/>
    <w:rsid w:val="00EE433F"/>
    <w:rsid w:val="00EE6840"/>
    <w:rsid w:val="00F10028"/>
    <w:rsid w:val="00F408BA"/>
    <w:rsid w:val="00F911D6"/>
    <w:rsid w:val="00FC2F3B"/>
    <w:rsid w:val="00FE2D49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4811"/>
  <w15:docId w15:val="{9F0C5B3E-1B04-4108-A0B0-619DCCF2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445E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4E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3463"/>
    <w:rPr>
      <w:color w:val="0000FF"/>
      <w:u w:val="single"/>
    </w:rPr>
  </w:style>
  <w:style w:type="paragraph" w:customStyle="1" w:styleId="Default">
    <w:name w:val="Default"/>
    <w:rsid w:val="008D04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8D04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D0498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B5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1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5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11C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833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ko-hetm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podkowalesn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kowales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D105E-C86C-4996-AAF7-FA1A9168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Links>
    <vt:vector size="30" baseType="variant">
      <vt:variant>
        <vt:i4>1966080</vt:i4>
      </vt:variant>
      <vt:variant>
        <vt:i4>9</vt:i4>
      </vt:variant>
      <vt:variant>
        <vt:i4>0</vt:i4>
      </vt:variant>
      <vt:variant>
        <vt:i4>5</vt:i4>
      </vt:variant>
      <vt:variant>
        <vt:lpwstr>http://www.eko-hetman.pl/</vt:lpwstr>
      </vt:variant>
      <vt:variant>
        <vt:lpwstr/>
      </vt:variant>
      <vt:variant>
        <vt:i4>7864365</vt:i4>
      </vt:variant>
      <vt:variant>
        <vt:i4>6</vt:i4>
      </vt:variant>
      <vt:variant>
        <vt:i4>0</vt:i4>
      </vt:variant>
      <vt:variant>
        <vt:i4>5</vt:i4>
      </vt:variant>
      <vt:variant>
        <vt:lpwstr>http://www.podkowalesna.pl/</vt:lpwstr>
      </vt:variant>
      <vt:variant>
        <vt:lpwstr/>
      </vt:variant>
      <vt:variant>
        <vt:i4>7864365</vt:i4>
      </vt:variant>
      <vt:variant>
        <vt:i4>3</vt:i4>
      </vt:variant>
      <vt:variant>
        <vt:i4>0</vt:i4>
      </vt:variant>
      <vt:variant>
        <vt:i4>5</vt:i4>
      </vt:variant>
      <vt:variant>
        <vt:lpwstr>http://www.podkowalesna.pl/</vt:lpwstr>
      </vt:variant>
      <vt:variant>
        <vt:lpwstr/>
      </vt:variant>
      <vt:variant>
        <vt:i4>3080257</vt:i4>
      </vt:variant>
      <vt:variant>
        <vt:i4>0</vt:i4>
      </vt:variant>
      <vt:variant>
        <vt:i4>0</vt:i4>
      </vt:variant>
      <vt:variant>
        <vt:i4>5</vt:i4>
      </vt:variant>
      <vt:variant>
        <vt:lpwstr>mailto:biuro@eko-hetman.pl</vt:lpwstr>
      </vt:variant>
      <vt:variant>
        <vt:lpwstr/>
      </vt:variant>
      <vt:variant>
        <vt:i4>8323095</vt:i4>
      </vt:variant>
      <vt:variant>
        <vt:i4>-1</vt:i4>
      </vt:variant>
      <vt:variant>
        <vt:i4>1028</vt:i4>
      </vt:variant>
      <vt:variant>
        <vt:i4>1</vt:i4>
      </vt:variant>
      <vt:variant>
        <vt:lpwstr>cid:image001.jpg@01CE70E7.0B46AAE0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andrukowiczg</dc:creator>
  <cp:lastModifiedBy>justyna.cimochowska</cp:lastModifiedBy>
  <cp:revision>18</cp:revision>
  <cp:lastPrinted>2013-12-13T08:31:00Z</cp:lastPrinted>
  <dcterms:created xsi:type="dcterms:W3CDTF">2016-12-16T08:14:00Z</dcterms:created>
  <dcterms:modified xsi:type="dcterms:W3CDTF">2016-12-19T11:50:00Z</dcterms:modified>
</cp:coreProperties>
</file>