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3D" w:rsidRPr="004A283D" w:rsidRDefault="004A283D" w:rsidP="004A283D">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Adres strony internetowej, na której zamieszczona będzie specyfikacja istotnych warunków zamówienia (jeżeli dotyczy):</w:t>
      </w:r>
    </w:p>
    <w:bookmarkStart w:id="0" w:name="_GoBack"/>
    <w:bookmarkEnd w:id="0"/>
    <w:p w:rsidR="004A283D" w:rsidRPr="004A283D" w:rsidRDefault="00404A56" w:rsidP="004A283D">
      <w:pPr>
        <w:spacing w:after="0" w:line="240" w:lineRule="auto"/>
        <w:rPr>
          <w:rFonts w:ascii="Times New Roman" w:eastAsia="Times New Roman" w:hAnsi="Times New Roman" w:cs="Times New Roman"/>
          <w:sz w:val="24"/>
          <w:szCs w:val="24"/>
          <w:lang w:eastAsia="pl-PL"/>
        </w:rPr>
      </w:pPr>
      <w:r>
        <w:rPr>
          <w:rFonts w:ascii="Tahoma" w:eastAsia="Times New Roman" w:hAnsi="Tahoma" w:cs="Tahoma"/>
          <w:color w:val="000000"/>
          <w:sz w:val="18"/>
          <w:szCs w:val="18"/>
          <w:u w:val="single"/>
          <w:shd w:val="clear" w:color="auto" w:fill="FFFFFF"/>
          <w:lang w:eastAsia="pl-PL"/>
        </w:rPr>
        <w:fldChar w:fldCharType="begin"/>
      </w:r>
      <w:r>
        <w:rPr>
          <w:rFonts w:ascii="Tahoma" w:eastAsia="Times New Roman" w:hAnsi="Tahoma" w:cs="Tahoma"/>
          <w:color w:val="000000"/>
          <w:sz w:val="18"/>
          <w:szCs w:val="18"/>
          <w:u w:val="single"/>
          <w:shd w:val="clear" w:color="auto" w:fill="FFFFFF"/>
          <w:lang w:eastAsia="pl-PL"/>
        </w:rPr>
        <w:instrText xml:space="preserve"> HYPERLINK "http:/</w:instrText>
      </w:r>
      <w:r w:rsidRPr="004A283D">
        <w:rPr>
          <w:rFonts w:ascii="Tahoma" w:eastAsia="Times New Roman" w:hAnsi="Tahoma" w:cs="Tahoma"/>
          <w:color w:val="000000"/>
          <w:sz w:val="18"/>
          <w:szCs w:val="18"/>
          <w:u w:val="single"/>
          <w:shd w:val="clear" w:color="auto" w:fill="FFFFFF"/>
          <w:lang w:eastAsia="pl-PL"/>
        </w:rPr>
        <w:instrText>/bip.podkowalesna.pl/</w:instrText>
      </w:r>
      <w:r>
        <w:rPr>
          <w:rFonts w:ascii="Tahoma" w:eastAsia="Times New Roman" w:hAnsi="Tahoma" w:cs="Tahoma"/>
          <w:color w:val="000000"/>
          <w:sz w:val="18"/>
          <w:szCs w:val="18"/>
          <w:u w:val="single"/>
          <w:shd w:val="clear" w:color="auto" w:fill="FFFFFF"/>
          <w:lang w:eastAsia="pl-PL"/>
        </w:rPr>
        <w:instrText xml:space="preserve">" </w:instrText>
      </w:r>
      <w:r>
        <w:rPr>
          <w:rFonts w:ascii="Tahoma" w:eastAsia="Times New Roman" w:hAnsi="Tahoma" w:cs="Tahoma"/>
          <w:color w:val="000000"/>
          <w:sz w:val="18"/>
          <w:szCs w:val="18"/>
          <w:u w:val="single"/>
          <w:shd w:val="clear" w:color="auto" w:fill="FFFFFF"/>
          <w:lang w:eastAsia="pl-PL"/>
        </w:rPr>
        <w:fldChar w:fldCharType="separate"/>
      </w:r>
      <w:r w:rsidRPr="00DA2F66">
        <w:rPr>
          <w:rStyle w:val="Hipercze"/>
          <w:rFonts w:ascii="Tahoma" w:eastAsia="Times New Roman" w:hAnsi="Tahoma" w:cs="Tahoma"/>
          <w:sz w:val="18"/>
          <w:szCs w:val="18"/>
          <w:shd w:val="clear" w:color="auto" w:fill="FFFFFF"/>
          <w:lang w:eastAsia="pl-PL"/>
        </w:rPr>
        <w:t>http://bip.podkowalesna.pl/</w:t>
      </w:r>
      <w:r>
        <w:rPr>
          <w:rFonts w:ascii="Tahoma" w:eastAsia="Times New Roman" w:hAnsi="Tahoma" w:cs="Tahoma"/>
          <w:color w:val="000000"/>
          <w:sz w:val="18"/>
          <w:szCs w:val="18"/>
          <w:u w:val="single"/>
          <w:shd w:val="clear" w:color="auto" w:fill="FFFFFF"/>
          <w:lang w:eastAsia="pl-PL"/>
        </w:rPr>
        <w:fldChar w:fldCharType="end"/>
      </w:r>
    </w:p>
    <w:p w:rsidR="004A283D" w:rsidRPr="004A283D" w:rsidRDefault="00404A56" w:rsidP="004A283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std="t" o:hrnoshade="t" o:hr="t" fillcolor="black" stroked="f"/>
        </w:pic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Ogłoszenie nr 366495 - 2016 z dnia 2016-12-14 r.</w:t>
      </w:r>
    </w:p>
    <w:p w:rsidR="004A283D" w:rsidRPr="004A283D" w:rsidRDefault="004A283D" w:rsidP="004A283D">
      <w:pPr>
        <w:shd w:val="clear" w:color="auto" w:fill="FFFFFF"/>
        <w:spacing w:after="0" w:line="450" w:lineRule="atLeast"/>
        <w:jc w:val="center"/>
        <w:rPr>
          <w:rFonts w:ascii="Tahoma" w:eastAsia="Times New Roman" w:hAnsi="Tahoma" w:cs="Tahoma"/>
          <w:b/>
          <w:bCs/>
          <w:color w:val="000000"/>
          <w:sz w:val="27"/>
          <w:szCs w:val="27"/>
          <w:lang w:eastAsia="pl-PL"/>
        </w:rPr>
      </w:pPr>
      <w:r w:rsidRPr="004A283D">
        <w:rPr>
          <w:rFonts w:ascii="Tahoma" w:eastAsia="Times New Roman" w:hAnsi="Tahoma" w:cs="Tahoma"/>
          <w:b/>
          <w:bCs/>
          <w:color w:val="000000"/>
          <w:sz w:val="27"/>
          <w:szCs w:val="27"/>
          <w:lang w:eastAsia="pl-PL"/>
        </w:rPr>
        <w:t>Podkowa Leśna: Odbiór i zagospodarowanie odpadów komunalnych od właścicieli nieruchomości zamieszkałych na terenie Miasta Podkowa Leśna w 2017</w:t>
      </w:r>
      <w:r w:rsidRPr="004A283D">
        <w:rPr>
          <w:rFonts w:ascii="Tahoma" w:eastAsia="Times New Roman" w:hAnsi="Tahoma" w:cs="Tahoma"/>
          <w:b/>
          <w:bCs/>
          <w:color w:val="000000"/>
          <w:sz w:val="27"/>
          <w:szCs w:val="27"/>
          <w:lang w:eastAsia="pl-PL"/>
        </w:rPr>
        <w:br/>
        <w:t>OGŁOSZENIE O ZAMÓWIENIU - Usługi</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Zamieszczanie ogłoszenia:</w:t>
      </w:r>
      <w:r w:rsidRPr="004A283D">
        <w:rPr>
          <w:rFonts w:ascii="Tahoma" w:eastAsia="Times New Roman" w:hAnsi="Tahoma" w:cs="Tahoma"/>
          <w:color w:val="000000"/>
          <w:sz w:val="18"/>
          <w:szCs w:val="18"/>
          <w:lang w:eastAsia="pl-PL"/>
        </w:rPr>
        <w:t> obowiązkowe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Ogłoszenie dotyczy:</w:t>
      </w:r>
      <w:r w:rsidRPr="004A283D">
        <w:rPr>
          <w:rFonts w:ascii="Tahoma" w:eastAsia="Times New Roman" w:hAnsi="Tahoma" w:cs="Tahoma"/>
          <w:color w:val="000000"/>
          <w:sz w:val="18"/>
          <w:szCs w:val="18"/>
          <w:lang w:eastAsia="pl-PL"/>
        </w:rPr>
        <w:t> zamówienia publicznego</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Zamówienie dotyczy projektu lub programu współfinansowanego ze środków Unii Europejskiej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Nazwa projektu lub programu</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nie mniejszy niż 30%, osób zatrudnionych przez zakłady pracy chronionej lub wykonawców albo ich jednostki (w %) </w:t>
      </w:r>
    </w:p>
    <w:p w:rsidR="004A283D" w:rsidRPr="004A283D" w:rsidRDefault="004A283D" w:rsidP="004A283D">
      <w:pPr>
        <w:shd w:val="clear" w:color="auto" w:fill="FFFFFF"/>
        <w:spacing w:after="0" w:line="450" w:lineRule="atLeast"/>
        <w:rPr>
          <w:rFonts w:ascii="Tahoma" w:eastAsia="Times New Roman" w:hAnsi="Tahoma" w:cs="Tahoma"/>
          <w:b/>
          <w:bCs/>
          <w:color w:val="000000"/>
          <w:sz w:val="20"/>
          <w:szCs w:val="20"/>
          <w:lang w:eastAsia="pl-PL"/>
        </w:rPr>
      </w:pPr>
      <w:r w:rsidRPr="004A283D">
        <w:rPr>
          <w:rFonts w:ascii="Tahoma" w:eastAsia="Times New Roman" w:hAnsi="Tahoma" w:cs="Tahoma"/>
          <w:b/>
          <w:bCs/>
          <w:color w:val="000000"/>
          <w:sz w:val="20"/>
          <w:szCs w:val="20"/>
          <w:u w:val="single"/>
          <w:lang w:eastAsia="pl-PL"/>
        </w:rPr>
        <w:t>SEKCJA I: ZAMAWIAJĄCY</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Postępowanie przeprowadza centralny zamawiający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lastRenderedPageBreak/>
        <w:t>Informacje na temat podmiotu któremu zamawiający powierzył/powierzyli prowadzenie postępowania:</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Postępowanie jest przeprowadzane wspólnie przez zamawiających</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Informacje dodatkowe:</w:t>
      </w:r>
    </w:p>
    <w:p w:rsidR="004A283D" w:rsidRPr="004A283D" w:rsidRDefault="004A283D" w:rsidP="004A283D">
      <w:pPr>
        <w:shd w:val="clear" w:color="auto" w:fill="FFFFFF"/>
        <w:spacing w:after="24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 1) NAZWA I ADRES: </w:t>
      </w:r>
      <w:r w:rsidRPr="004A283D">
        <w:rPr>
          <w:rFonts w:ascii="Tahoma" w:eastAsia="Times New Roman" w:hAnsi="Tahoma" w:cs="Tahoma"/>
          <w:color w:val="000000"/>
          <w:sz w:val="18"/>
          <w:szCs w:val="18"/>
          <w:lang w:eastAsia="pl-PL"/>
        </w:rPr>
        <w:t>Urząd Miejski w Podkowie Leśnej, krajowy numer identyfikacyjny 50713800000, ul. ul. Akacjowa  , 05807   Podkowa Leśna, woj. mazowieckie, państwo Polska, tel. 22 7589878, 7589004, e-mail urzadmiasta@podkowalesna.pl, faks 227 589 003. </w:t>
      </w:r>
      <w:r w:rsidRPr="004A283D">
        <w:rPr>
          <w:rFonts w:ascii="Tahoma" w:eastAsia="Times New Roman" w:hAnsi="Tahoma" w:cs="Tahoma"/>
          <w:color w:val="000000"/>
          <w:sz w:val="18"/>
          <w:szCs w:val="18"/>
          <w:lang w:eastAsia="pl-PL"/>
        </w:rPr>
        <w:br/>
        <w:t>Adres strony internetowej (URL): bip.podkowalesna.pl</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 2) RODZAJ ZAMAWIAJĄCEGO: </w:t>
      </w:r>
      <w:r w:rsidRPr="004A283D">
        <w:rPr>
          <w:rFonts w:ascii="Tahoma" w:eastAsia="Times New Roman" w:hAnsi="Tahoma" w:cs="Tahoma"/>
          <w:color w:val="000000"/>
          <w:sz w:val="18"/>
          <w:szCs w:val="18"/>
          <w:lang w:eastAsia="pl-PL"/>
        </w:rPr>
        <w:t>Administracja samorządowa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I.3) WSPÓLNE UDZIELANIE ZAMÓWIENIA </w:t>
      </w:r>
      <w:r w:rsidRPr="004A283D">
        <w:rPr>
          <w:rFonts w:ascii="Tahoma" w:eastAsia="Times New Roman" w:hAnsi="Tahoma" w:cs="Tahoma"/>
          <w:b/>
          <w:bCs/>
          <w:i/>
          <w:iCs/>
          <w:color w:val="000000"/>
          <w:sz w:val="18"/>
          <w:szCs w:val="18"/>
          <w:lang w:eastAsia="pl-PL"/>
        </w:rPr>
        <w:t>(jeżeli dotyczy)</w:t>
      </w:r>
      <w:r w:rsidRPr="004A283D">
        <w:rPr>
          <w:rFonts w:ascii="Tahoma" w:eastAsia="Times New Roman" w:hAnsi="Tahoma" w:cs="Tahoma"/>
          <w:b/>
          <w:bCs/>
          <w:color w:val="000000"/>
          <w:sz w:val="18"/>
          <w:szCs w:val="18"/>
          <w:lang w:eastAsia="pl-PL"/>
        </w:rPr>
        <w:t>:</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I.4) KOMUNIKACJA: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Nieograniczony, pełny i bezpośredni dostęp do dokumentów z postępowania można uzyskać pod adresem (URL)</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lastRenderedPageBreak/>
        <w:t>tak </w:t>
      </w:r>
      <w:r w:rsidRPr="004A283D">
        <w:rPr>
          <w:rFonts w:ascii="Tahoma" w:eastAsia="Times New Roman" w:hAnsi="Tahoma" w:cs="Tahoma"/>
          <w:color w:val="000000"/>
          <w:sz w:val="18"/>
          <w:szCs w:val="18"/>
          <w:lang w:eastAsia="pl-PL"/>
        </w:rPr>
        <w:br/>
        <w:t>//bip.podkowalesna.pl/</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Adres strony internetowej, na której zamieszczona będzie specyfikacja istotnych warunków zamówienia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tak </w:t>
      </w:r>
      <w:r w:rsidRPr="004A283D">
        <w:rPr>
          <w:rFonts w:ascii="Tahoma" w:eastAsia="Times New Roman" w:hAnsi="Tahoma" w:cs="Tahoma"/>
          <w:color w:val="000000"/>
          <w:sz w:val="18"/>
          <w:szCs w:val="18"/>
          <w:lang w:eastAsia="pl-PL"/>
        </w:rPr>
        <w:br/>
        <w:t>//bip.podkowalesna.pl/</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Dostęp do dokumentów z postępowania jest ograniczony - więcej informacji można uzyskać pod adresem</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Oferty lub wnioski o dopuszczenie do udziału w postępowaniu należy przesyłać:</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Elektronicznie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 </w:t>
      </w:r>
      <w:r w:rsidRPr="004A283D">
        <w:rPr>
          <w:rFonts w:ascii="Tahoma" w:eastAsia="Times New Roman" w:hAnsi="Tahoma" w:cs="Tahoma"/>
          <w:color w:val="000000"/>
          <w:sz w:val="18"/>
          <w:szCs w:val="18"/>
          <w:lang w:eastAsia="pl-PL"/>
        </w:rPr>
        <w:br/>
        <w:t>adres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Dopuszczone jest przesłanie ofert lub wniosków o dopuszczenie do udziału w postępowaniu w inny sposób:</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Wymagane jest przesłanie ofert lub wniosków o dopuszczenie do udziału w postępowaniu w inny sposób:</w:t>
      </w:r>
      <w:r w:rsidRPr="004A283D">
        <w:rPr>
          <w:rFonts w:ascii="Tahoma" w:eastAsia="Times New Roman" w:hAnsi="Tahoma" w:cs="Tahoma"/>
          <w:color w:val="000000"/>
          <w:sz w:val="18"/>
          <w:szCs w:val="18"/>
          <w:lang w:eastAsia="pl-PL"/>
        </w:rPr>
        <w:br/>
        <w:t>tak </w:t>
      </w:r>
      <w:r w:rsidRPr="004A283D">
        <w:rPr>
          <w:rFonts w:ascii="Tahoma" w:eastAsia="Times New Roman" w:hAnsi="Tahoma" w:cs="Tahoma"/>
          <w:color w:val="000000"/>
          <w:sz w:val="18"/>
          <w:szCs w:val="18"/>
          <w:lang w:eastAsia="pl-PL"/>
        </w:rPr>
        <w:br/>
        <w:t>Inny sposób: </w:t>
      </w:r>
      <w:r w:rsidRPr="004A283D">
        <w:rPr>
          <w:rFonts w:ascii="Tahoma" w:eastAsia="Times New Roman" w:hAnsi="Tahoma" w:cs="Tahoma"/>
          <w:color w:val="000000"/>
          <w:sz w:val="18"/>
          <w:szCs w:val="18"/>
          <w:lang w:eastAsia="pl-PL"/>
        </w:rPr>
        <w:br/>
        <w:t>pisemnie</w:t>
      </w:r>
      <w:r w:rsidRPr="004A283D">
        <w:rPr>
          <w:rFonts w:ascii="Tahoma" w:eastAsia="Times New Roman" w:hAnsi="Tahoma" w:cs="Tahoma"/>
          <w:color w:val="000000"/>
          <w:sz w:val="18"/>
          <w:szCs w:val="18"/>
          <w:lang w:eastAsia="pl-PL"/>
        </w:rPr>
        <w:br/>
        <w:t>Adres: </w:t>
      </w:r>
      <w:r w:rsidRPr="004A283D">
        <w:rPr>
          <w:rFonts w:ascii="Tahoma" w:eastAsia="Times New Roman" w:hAnsi="Tahoma" w:cs="Tahoma"/>
          <w:color w:val="000000"/>
          <w:sz w:val="18"/>
          <w:szCs w:val="18"/>
          <w:lang w:eastAsia="pl-PL"/>
        </w:rPr>
        <w:br/>
      </w:r>
      <w:proofErr w:type="spellStart"/>
      <w:r w:rsidRPr="004A283D">
        <w:rPr>
          <w:rFonts w:ascii="Tahoma" w:eastAsia="Times New Roman" w:hAnsi="Tahoma" w:cs="Tahoma"/>
          <w:color w:val="000000"/>
          <w:sz w:val="18"/>
          <w:szCs w:val="18"/>
          <w:lang w:eastAsia="pl-PL"/>
        </w:rPr>
        <w:t>ul.Akacjowa</w:t>
      </w:r>
      <w:proofErr w:type="spellEnd"/>
      <w:r w:rsidRPr="004A283D">
        <w:rPr>
          <w:rFonts w:ascii="Tahoma" w:eastAsia="Times New Roman" w:hAnsi="Tahoma" w:cs="Tahoma"/>
          <w:color w:val="000000"/>
          <w:sz w:val="18"/>
          <w:szCs w:val="18"/>
          <w:lang w:eastAsia="pl-PL"/>
        </w:rPr>
        <w:t xml:space="preserve"> 39/41, 05-807 Podkowa Leśna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lastRenderedPageBreak/>
        <w:t>nie </w:t>
      </w:r>
      <w:r w:rsidRPr="004A283D">
        <w:rPr>
          <w:rFonts w:ascii="Tahoma" w:eastAsia="Times New Roman" w:hAnsi="Tahoma" w:cs="Tahoma"/>
          <w:color w:val="000000"/>
          <w:sz w:val="18"/>
          <w:szCs w:val="18"/>
          <w:lang w:eastAsia="pl-PL"/>
        </w:rPr>
        <w:br/>
        <w:t>Nieograniczony, pełny, bezpośredni i bezpłatny dostęp do tych narzędzi można uzyskać pod adresem: (URL) </w:t>
      </w:r>
    </w:p>
    <w:p w:rsidR="004A283D" w:rsidRPr="004A283D" w:rsidRDefault="004A283D" w:rsidP="004A283D">
      <w:pPr>
        <w:shd w:val="clear" w:color="auto" w:fill="FFFFFF"/>
        <w:spacing w:after="0" w:line="450" w:lineRule="atLeast"/>
        <w:rPr>
          <w:rFonts w:ascii="Tahoma" w:eastAsia="Times New Roman" w:hAnsi="Tahoma" w:cs="Tahoma"/>
          <w:b/>
          <w:bCs/>
          <w:color w:val="000000"/>
          <w:sz w:val="20"/>
          <w:szCs w:val="20"/>
          <w:lang w:eastAsia="pl-PL"/>
        </w:rPr>
      </w:pPr>
      <w:r w:rsidRPr="004A283D">
        <w:rPr>
          <w:rFonts w:ascii="Tahoma" w:eastAsia="Times New Roman" w:hAnsi="Tahoma" w:cs="Tahoma"/>
          <w:b/>
          <w:bCs/>
          <w:color w:val="000000"/>
          <w:sz w:val="20"/>
          <w:szCs w:val="20"/>
          <w:u w:val="single"/>
          <w:lang w:eastAsia="pl-PL"/>
        </w:rPr>
        <w:t>SEKCJA II: PRZEDMIOT ZAMÓWIENIA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II.1) Nazwa nadana zamówieniu przez zamawiającego: </w:t>
      </w:r>
      <w:r w:rsidRPr="004A283D">
        <w:rPr>
          <w:rFonts w:ascii="Tahoma" w:eastAsia="Times New Roman" w:hAnsi="Tahoma" w:cs="Tahoma"/>
          <w:color w:val="000000"/>
          <w:sz w:val="18"/>
          <w:szCs w:val="18"/>
          <w:lang w:eastAsia="pl-PL"/>
        </w:rPr>
        <w:t>Odbiór i zagospodarowanie odpadów komunalnych od właścicieli nieruchomości zamieszkałych na terenie Miasta Podkowa Leśna w 2017</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Numer referencyjny: </w:t>
      </w:r>
      <w:r w:rsidRPr="004A283D">
        <w:rPr>
          <w:rFonts w:ascii="Tahoma" w:eastAsia="Times New Roman" w:hAnsi="Tahoma" w:cs="Tahoma"/>
          <w:color w:val="000000"/>
          <w:sz w:val="18"/>
          <w:szCs w:val="18"/>
          <w:lang w:eastAsia="pl-PL"/>
        </w:rPr>
        <w:t>ZP 271.10.2016</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Przed wszczęciem postępowania o udzielenie zamówienia przeprowadzono dialog techniczny </w:t>
      </w:r>
    </w:p>
    <w:p w:rsidR="004A283D" w:rsidRPr="004A283D" w:rsidRDefault="004A283D" w:rsidP="004A283D">
      <w:pPr>
        <w:shd w:val="clear" w:color="auto" w:fill="FFFFFF"/>
        <w:spacing w:after="0" w:line="450" w:lineRule="atLeast"/>
        <w:jc w:val="both"/>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II.2) Rodzaj zamówienia: </w:t>
      </w:r>
      <w:r w:rsidRPr="004A283D">
        <w:rPr>
          <w:rFonts w:ascii="Tahoma" w:eastAsia="Times New Roman" w:hAnsi="Tahoma" w:cs="Tahoma"/>
          <w:color w:val="000000"/>
          <w:sz w:val="18"/>
          <w:szCs w:val="18"/>
          <w:lang w:eastAsia="pl-PL"/>
        </w:rPr>
        <w:t>usługi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II.3) Informacja o możliwości składania ofert częściowych</w:t>
      </w:r>
      <w:r w:rsidRPr="004A283D">
        <w:rPr>
          <w:rFonts w:ascii="Tahoma" w:eastAsia="Times New Roman" w:hAnsi="Tahoma" w:cs="Tahoma"/>
          <w:color w:val="000000"/>
          <w:sz w:val="18"/>
          <w:szCs w:val="18"/>
          <w:lang w:eastAsia="pl-PL"/>
        </w:rPr>
        <w:br/>
        <w:t>Zamówienie podzielone jest na części: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II.4) Krótki opis przedmiotu zamówienia </w:t>
      </w:r>
      <w:r w:rsidRPr="004A283D">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4A283D">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4A283D">
        <w:rPr>
          <w:rFonts w:ascii="Tahoma" w:eastAsia="Times New Roman" w:hAnsi="Tahoma" w:cs="Tahoma"/>
          <w:color w:val="000000"/>
          <w:sz w:val="18"/>
          <w:szCs w:val="18"/>
          <w:lang w:eastAsia="pl-PL"/>
        </w:rPr>
        <w:t xml:space="preserve">1. Przedmiotem zamówienia jest odbiór i zagospodarowanie odpadów komunalnych od właścicieli nieruchomości zamieszkałych na terenie Miasta Podkowa Leśna, w zakresie: 1.1. Selektywnego zbierania odpadów komunalnych od właścicieli nieruchomości zamieszkałych na terenie Miasta. (Szczegółowy wykaz nieruchomości zostanie przekazany Wykonawcy w terminie 3 dni roboczych od dnia wyboru oferty.) 1.2. Odbioru odpadów komunalnych z pojemników/kontenerów/worków na odpady komunalne. 1.3. Zagospodarowania (odzysk i unieszkodliwienie) zebranych odpadów komunalnych zgodnie z wytycznymi przyjętymi w przepisach prawa i zapisami Wojewódzkiego Planu Gospodarki Odpadami, przyjętego uchwałą Sejmiku Województwa Mazowieckiego nr 211/12 z dnia 22.10.2012 roku w sprawie uchwalenia Wojewódzkiego Planu Gospodarki Odpadami dla Mazowsza na lata 2012- 2017, z uwzględnieniem lat 2018-2023, z załącznikami dotyczącymi regionu warszawskiego. 1.4. Prowadzenie na terenie Gminy Miasta Podkowa Leśna mobilnego punktu zbiórki odpadów. 1.5. Przeprowadzenie szkoleń dla mieszkańców Podkowy Leśnej dotyczące właściwego sortowania odpadów. 1.6. Realizacji wszystkich pozostałych wymogów i obowiązków zawartych w niniejszym szczegółowym opisie przedmiotu zamówienia oraz </w:t>
      </w:r>
      <w:r w:rsidRPr="004A283D">
        <w:rPr>
          <w:rFonts w:ascii="Tahoma" w:eastAsia="Times New Roman" w:hAnsi="Tahoma" w:cs="Tahoma"/>
          <w:color w:val="000000"/>
          <w:sz w:val="18"/>
          <w:szCs w:val="18"/>
          <w:lang w:eastAsia="pl-PL"/>
        </w:rPr>
        <w:lastRenderedPageBreak/>
        <w:t>SIWZ. 2. System odbierania odpadów komunalnych nie obejmuje odpadów powstałych w wyniku prowadzenia działalności gospodarczej. 3. Rodzaje odpadów, które są objęte przedmiotem zamówienia: a) niesegregowane (zmieszane) odpady komunalne, b) papier i tektura, c) metal, d) tworzywa sztuczne (w tym tworzywa sztuczne typu PET i tworzywa sztuczne typu plastik gospodarczy/przemysłowy), e) opakowania wielomateriałowe, f) szkło (bezbarwne i kolorowe) g) odpady biodegradowalne odpadów komunalnych ulegających biodegradacji, w tym opakowaniowych ulegających biodegradacji), h) zużyty sprzęt elektryczny i elektroniczny, i) zużyte baterie i akumulatory, j) meble i inne odpady wielkogabarytowe, k) odpady budowlane stanowiące odpady komunalne, l) popioły paleniskowe i żużle stanowiące odpady komunalne, m) zużyte opony, n) przeterminowane leki i chemikalia (resztki farb, lakierów, klejów, rozpuszczalników, środki ochrony roślin i opakowania po nich, przepracowane oleje etc.), o) zużyte żarówki i świetlówki, p) odpady zielone. 4. Częstotliwość odbierania odpadów, harmonogramy. 4.1. Wykonawca opracuje szczegółowy harmonogram odbioru poszczególnych rodzajów odpadów na podstawie informacji przesłanych przez Zamawiającego, w terminie do 5 dni roboczych od dnia podpisania umowy; Zamawiający przekaże Wykonawcy listę nieruchomości zamieszkałych. 4.2. Wymaga się, aby Wykonawca zapewnił odbieranie odpadów z częstotliwością określoną w uchwale w sprawie szczegółowego sposobu i zakresu świadczenia usług w zakresie odbierania odpadów komunalnych od właścicieli nieruchomości i zagospodarowania tych odpadów na terenie Miasta Podkowa Leśna. Jednocześnie wymaga się odbierania popiołu 1 raz na dwa tygodnie w okresie obowiązywania umowy. 4.3. Odbiór odpadów niebezpiecznych typu: a) przeterminowane leki, odbierane będą przez Wykonawcę nie rzadziej niż raz na miesiąc, z wyznaczonych punktów stacjonarnych (wykaz punktów zostanie przekazany Wykonawcy w terminie 3 dni roboczych od dnia wyboru oferty), ilość punktów: 2, b) baterie odbierane będą przez Wykonawcę nie rzadziej niż raz na miesiąc, z miejsc dotychczas funkcjonujących punktów stacjonarnych (wykaz punktów zostanie przekazany Wykonawcy w terminie 3 dni roboczych od dnia wyboru oferty), ilość punktów: 1. 4.4. Wykonawca po utworzeniu Harmonogramu w formie elektronicznej wydrukuje go na papierze i dostarczy mieszkańcom zgodnie z listą nieruchomości. 4.5. Harmonogramy muszą odzwierciedlać częstotliwość odbioru odpadów zgodnie z wymaganiami Zamawiającego określonymi w przepisach uchwały w sprawie szczegółowego sposobu i zakresu świadczenia usług w zakresie odbierania odpadów komunalnych od właścicieli nieruchomości i zagospodarowania tych odpadów na terenie Miasta Podkowa Leśna (uchwała …………. Rady Miasta Podkowa Leśna z dnia …………….. r.). 4.6. Harmonogram opracowany przez Wykonawcę na podstawie danych przesłanych przez Zamawiającego i zatwierdzony przez Zamawiającego stanowi podstawę do realizacji zadania polegającego na odbiorze odpadów w Podkowie Leśnej.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II.5) Główny kod CPV: </w:t>
      </w:r>
      <w:r w:rsidRPr="004A283D">
        <w:rPr>
          <w:rFonts w:ascii="Tahoma" w:eastAsia="Times New Roman" w:hAnsi="Tahoma" w:cs="Tahoma"/>
          <w:color w:val="000000"/>
          <w:sz w:val="18"/>
          <w:szCs w:val="18"/>
          <w:lang w:eastAsia="pl-PL"/>
        </w:rPr>
        <w:t>90511000-2</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lastRenderedPageBreak/>
        <w:t>Dodatkowe kody CPV:</w:t>
      </w:r>
      <w:r w:rsidRPr="004A283D">
        <w:rPr>
          <w:rFonts w:ascii="Tahoma" w:eastAsia="Times New Roman" w:hAnsi="Tahoma" w:cs="Tahoma"/>
          <w:color w:val="000000"/>
          <w:sz w:val="18"/>
          <w:szCs w:val="18"/>
          <w:lang w:eastAsia="pl-PL"/>
        </w:rPr>
        <w:t>90512000-9, 90513100-7, 90514000-3</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II.6) Całkowita wartość zamówienia </w:t>
      </w:r>
      <w:r w:rsidRPr="004A283D">
        <w:rPr>
          <w:rFonts w:ascii="Tahoma" w:eastAsia="Times New Roman" w:hAnsi="Tahoma" w:cs="Tahoma"/>
          <w:i/>
          <w:iCs/>
          <w:color w:val="000000"/>
          <w:sz w:val="18"/>
          <w:szCs w:val="18"/>
          <w:lang w:eastAsia="pl-PL"/>
        </w:rPr>
        <w:t>(jeżeli zamawiający podaje informacje o wartości zamówienia)</w:t>
      </w:r>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Wartość bez VAT: </w:t>
      </w:r>
      <w:r w:rsidRPr="004A283D">
        <w:rPr>
          <w:rFonts w:ascii="Tahoma" w:eastAsia="Times New Roman" w:hAnsi="Tahoma" w:cs="Tahoma"/>
          <w:color w:val="000000"/>
          <w:sz w:val="18"/>
          <w:szCs w:val="18"/>
          <w:lang w:eastAsia="pl-PL"/>
        </w:rPr>
        <w:br/>
        <w:t>Waluta: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4A283D">
        <w:rPr>
          <w:rFonts w:ascii="Tahoma" w:eastAsia="Times New Roman" w:hAnsi="Tahoma" w:cs="Tahoma"/>
          <w:b/>
          <w:bCs/>
          <w:color w:val="000000"/>
          <w:sz w:val="18"/>
          <w:szCs w:val="18"/>
          <w:lang w:eastAsia="pl-PL"/>
        </w:rPr>
        <w:t>Pzp</w:t>
      </w:r>
      <w:proofErr w:type="spellEnd"/>
      <w:r w:rsidRPr="004A283D">
        <w:rPr>
          <w:rFonts w:ascii="Tahoma" w:eastAsia="Times New Roman" w:hAnsi="Tahoma" w:cs="Tahoma"/>
          <w:b/>
          <w:bCs/>
          <w:color w:val="000000"/>
          <w:sz w:val="18"/>
          <w:szCs w:val="18"/>
          <w:lang w:eastAsia="pl-PL"/>
        </w:rPr>
        <w:t>: </w:t>
      </w:r>
      <w:r w:rsidRPr="004A283D">
        <w:rPr>
          <w:rFonts w:ascii="Tahoma" w:eastAsia="Times New Roman" w:hAnsi="Tahoma" w:cs="Tahoma"/>
          <w:color w:val="000000"/>
          <w:sz w:val="18"/>
          <w:szCs w:val="18"/>
          <w:lang w:eastAsia="pl-PL"/>
        </w:rPr>
        <w:t>tak </w:t>
      </w:r>
      <w:r w:rsidRPr="004A283D">
        <w:rPr>
          <w:rFonts w:ascii="Tahoma" w:eastAsia="Times New Roman" w:hAnsi="Tahoma" w:cs="Tahoma"/>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10 % zamówienia podstawowego</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data rozpoczęcia: 01/01/2017 data zakończenia: 31/12/2017</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II.9) Informacje dodatkowe:</w:t>
      </w:r>
    </w:p>
    <w:p w:rsidR="004A283D" w:rsidRPr="004A283D" w:rsidRDefault="004A283D" w:rsidP="004A283D">
      <w:pPr>
        <w:shd w:val="clear" w:color="auto" w:fill="FFFFFF"/>
        <w:spacing w:after="0" w:line="450" w:lineRule="atLeast"/>
        <w:rPr>
          <w:rFonts w:ascii="Tahoma" w:eastAsia="Times New Roman" w:hAnsi="Tahoma" w:cs="Tahoma"/>
          <w:b/>
          <w:bCs/>
          <w:color w:val="000000"/>
          <w:sz w:val="20"/>
          <w:szCs w:val="20"/>
          <w:lang w:eastAsia="pl-PL"/>
        </w:rPr>
      </w:pPr>
      <w:r w:rsidRPr="004A283D">
        <w:rPr>
          <w:rFonts w:ascii="Tahoma" w:eastAsia="Times New Roman" w:hAnsi="Tahoma" w:cs="Tahoma"/>
          <w:b/>
          <w:bCs/>
          <w:color w:val="000000"/>
          <w:sz w:val="20"/>
          <w:szCs w:val="20"/>
          <w:u w:val="single"/>
          <w:lang w:eastAsia="pl-PL"/>
        </w:rPr>
        <w:t>SEKCJA III: INFORMACJE O CHARAKTERZE PRAWNYM, EKONOMICZNYM, FINANSOWYM I TECHNICZNYM</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III.1) WARUNKI UDZIAŁU W POSTĘPOWANIU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4A283D">
        <w:rPr>
          <w:rFonts w:ascii="Tahoma" w:eastAsia="Times New Roman" w:hAnsi="Tahoma" w:cs="Tahoma"/>
          <w:color w:val="000000"/>
          <w:sz w:val="18"/>
          <w:szCs w:val="18"/>
          <w:lang w:eastAsia="pl-PL"/>
        </w:rPr>
        <w:br/>
        <w:t>Określenie warunków: Zamawiający wymaga aby Wykonawca w celu potwierdzenia spełnienia warunku załączył do oferty: - zezwolenie na transport odpadów lub odpowiedni wpis do rejestru – zgodnie z art. 233 ust. 1 ustawy z dnia 14 grudnia 2012 r. o odpadach (Dz. U. z 2013 r., poz. 21); - zezwolenie na zbieranie odpadów lub zezwolenia na przetwarzanie odpadów – zgodnie z ustawą o odpadach albo zezwolenia na zbieranie odpadów oraz zezwolenia na odzysk lub unieszkodliwianie odpadów – wydanych na podstawie przepisów dotychczasowych zgodnie z art. 232 ust. 1 ustawy o odpadach; - wpis do rejestru działalności regulowanej w zakresie odbierania odpadów komunalnych od właścicieli nieruchomości na podstawie art. 9c ust.1 ustawy z dnia z dnia 13 września 1996 r. o utrzymaniu czystości i porządku w gminach (</w:t>
      </w:r>
      <w:proofErr w:type="spellStart"/>
      <w:r w:rsidRPr="004A283D">
        <w:rPr>
          <w:rFonts w:ascii="Tahoma" w:eastAsia="Times New Roman" w:hAnsi="Tahoma" w:cs="Tahoma"/>
          <w:color w:val="000000"/>
          <w:sz w:val="18"/>
          <w:szCs w:val="18"/>
          <w:lang w:eastAsia="pl-PL"/>
        </w:rPr>
        <w:t>t.j</w:t>
      </w:r>
      <w:proofErr w:type="spellEnd"/>
      <w:r w:rsidRPr="004A283D">
        <w:rPr>
          <w:rFonts w:ascii="Tahoma" w:eastAsia="Times New Roman" w:hAnsi="Tahoma" w:cs="Tahoma"/>
          <w:color w:val="000000"/>
          <w:sz w:val="18"/>
          <w:szCs w:val="18"/>
          <w:lang w:eastAsia="pl-PL"/>
        </w:rPr>
        <w:t xml:space="preserve">. Dz. U. z 2012 r. poz. 391 z </w:t>
      </w:r>
      <w:proofErr w:type="spellStart"/>
      <w:r w:rsidRPr="004A283D">
        <w:rPr>
          <w:rFonts w:ascii="Tahoma" w:eastAsia="Times New Roman" w:hAnsi="Tahoma" w:cs="Tahoma"/>
          <w:color w:val="000000"/>
          <w:sz w:val="18"/>
          <w:szCs w:val="18"/>
          <w:lang w:eastAsia="pl-PL"/>
        </w:rPr>
        <w:t>późn</w:t>
      </w:r>
      <w:proofErr w:type="spellEnd"/>
      <w:r w:rsidRPr="004A283D">
        <w:rPr>
          <w:rFonts w:ascii="Tahoma" w:eastAsia="Times New Roman" w:hAnsi="Tahoma" w:cs="Tahoma"/>
          <w:color w:val="000000"/>
          <w:sz w:val="18"/>
          <w:szCs w:val="18"/>
          <w:lang w:eastAsia="pl-PL"/>
        </w:rPr>
        <w:t xml:space="preserve">. zm.). Zamawiający uzna warunek za spełniony również w przypadku, gdy Wykonawca przedłoży zezwolenie zastępujące zezwolenie </w:t>
      </w:r>
      <w:r w:rsidRPr="004A283D">
        <w:rPr>
          <w:rFonts w:ascii="Tahoma" w:eastAsia="Times New Roman" w:hAnsi="Tahoma" w:cs="Tahoma"/>
          <w:color w:val="000000"/>
          <w:sz w:val="18"/>
          <w:szCs w:val="18"/>
          <w:lang w:eastAsia="pl-PL"/>
        </w:rPr>
        <w:lastRenderedPageBreak/>
        <w:t>na zbieranie odpadów lub zezwolenie na przetwarzanie odpadów jeżeli przedłożone zezwolenie zastępuje w/w zezwolenia na podstawie ustawy o odpadach lub na podstawie innych przepisów powszechnie obowiązujących. </w:t>
      </w:r>
      <w:r w:rsidRPr="004A283D">
        <w:rPr>
          <w:rFonts w:ascii="Tahoma" w:eastAsia="Times New Roman" w:hAnsi="Tahoma" w:cs="Tahoma"/>
          <w:color w:val="000000"/>
          <w:sz w:val="18"/>
          <w:szCs w:val="18"/>
          <w:lang w:eastAsia="pl-PL"/>
        </w:rPr>
        <w:br/>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III.1.2) Sytuacja finansowa lub ekonomiczna </w:t>
      </w:r>
      <w:r w:rsidRPr="004A283D">
        <w:rPr>
          <w:rFonts w:ascii="Tahoma" w:eastAsia="Times New Roman" w:hAnsi="Tahoma" w:cs="Tahoma"/>
          <w:color w:val="000000"/>
          <w:sz w:val="18"/>
          <w:szCs w:val="18"/>
          <w:lang w:eastAsia="pl-PL"/>
        </w:rPr>
        <w:br/>
        <w:t>Określenie warunków: posiada ubezpieczenie od odpowiedzialności cywilnej w zakresie prowadzonej działalności gospodarczej związanej z przedmiotem zamówienia w wysokości, co najmniej 300 000,00 zł. Ocena spełniania tego warunku zostanie dokonana na podstawie złożonych dokumentów. Dokument potwierdzający spełnianie tego warunku udziału w postępowaniu: Opłacona polisa, a w przypadku jej braku inny dokument potwierdzający, że Wykonawca jest ubezpieczony od odpowiedzialności cywilnej w zakresie prowadzonej działalności gospodarczej związanej z przedmiotem zamówienia w wysokości, co najmniej 300 000,00 zł wraz z dowodem opłacenia składki wynikającej z polisy. </w:t>
      </w:r>
      <w:r w:rsidRPr="004A283D">
        <w:rPr>
          <w:rFonts w:ascii="Tahoma" w:eastAsia="Times New Roman" w:hAnsi="Tahoma" w:cs="Tahoma"/>
          <w:color w:val="000000"/>
          <w:sz w:val="18"/>
          <w:szCs w:val="18"/>
          <w:lang w:eastAsia="pl-PL"/>
        </w:rPr>
        <w:br/>
        <w:t>Informacje dodatkowe Wartości podane w walucie innej niż PLN w dokumencie potwierdzającym spełnienie warunku będą przeliczane na PLN według średniego kursu Narodowego Banku Polskiego ogłoszonego w dniu opublikowania ogłoszenia o zamówieniu w Dzienniku Urzędowym Unii Europejskiej</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III.1.3) Zdolność techniczna lub zawodowa </w:t>
      </w:r>
      <w:r w:rsidRPr="004A283D">
        <w:rPr>
          <w:rFonts w:ascii="Tahoma" w:eastAsia="Times New Roman" w:hAnsi="Tahoma" w:cs="Tahoma"/>
          <w:color w:val="000000"/>
          <w:sz w:val="18"/>
          <w:szCs w:val="18"/>
          <w:lang w:eastAsia="pl-PL"/>
        </w:rPr>
        <w:br/>
        <w:t>Określenie warunków: dysponuje do wykonania niniejszego zamówienia odpowiednim potencjałem technicznym tj. wyposażeniem w co najmniej: 2 pojazdy przystosowane do odbierania odpadów komunalnych zmieszanych (śmieciarki), 2 pojazdy przystosowane do odbioru selektywnie zebranych odpadów komunalnych, 1 jeden pojazd do odbierania odpadów bez funkcji kompaktującej. Ocena spełniania tego warunku zostanie dokonana na podstawie złożonych dokumentów. Wykazu sprzętu, który będzie uczestniczyć w wykonywaniu zamówienia wraz z informacją o podstawie do dysponowania tym sprzętem – zał. nr 5 do SIWZ. - posiada lub będzie posiadać wiedzę i doświadczenie zawodowe umożliwiające wykonanie przedmiotu zamówienia tj. zrealizował w okresie ostatnich trzech lat, a jeżeli okres prowadzenia działalności jest krótszy - w tym okresie, wykonał lub wykonuje usługi odbioru odpadów komunalnych od właścicieli nieruchomości, o łącznej masie nie mniejszej niż 1717,00 Mg. Ocena spełniania tego warunku zostanie dokonana na podstawie złożonych dokumentów przedstawionych do wykazu zamówień– zał. nr 6 do SIWZ. </w:t>
      </w:r>
      <w:r w:rsidRPr="004A283D">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A283D">
        <w:rPr>
          <w:rFonts w:ascii="Tahoma" w:eastAsia="Times New Roman" w:hAnsi="Tahoma" w:cs="Tahoma"/>
          <w:color w:val="000000"/>
          <w:sz w:val="18"/>
          <w:szCs w:val="18"/>
          <w:lang w:eastAsia="pl-PL"/>
        </w:rPr>
        <w:br/>
        <w:t>Informacje dodatkowe: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III.2) PODSTAWY WYKLUCZENIA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lastRenderedPageBreak/>
        <w:t xml:space="preserve">III.2.1) Podstawy wykluczenia określone w art. 24 ust. 1 ustawy </w:t>
      </w:r>
      <w:proofErr w:type="spellStart"/>
      <w:r w:rsidRPr="004A283D">
        <w:rPr>
          <w:rFonts w:ascii="Tahoma" w:eastAsia="Times New Roman" w:hAnsi="Tahoma" w:cs="Tahoma"/>
          <w:b/>
          <w:bCs/>
          <w:color w:val="000000"/>
          <w:sz w:val="18"/>
          <w:szCs w:val="18"/>
          <w:lang w:eastAsia="pl-PL"/>
        </w:rPr>
        <w:t>Pzp</w:t>
      </w:r>
      <w:proofErr w:type="spellEnd"/>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4A283D">
        <w:rPr>
          <w:rFonts w:ascii="Tahoma" w:eastAsia="Times New Roman" w:hAnsi="Tahoma" w:cs="Tahoma"/>
          <w:b/>
          <w:bCs/>
          <w:color w:val="000000"/>
          <w:sz w:val="18"/>
          <w:szCs w:val="18"/>
          <w:lang w:eastAsia="pl-PL"/>
        </w:rPr>
        <w:t>Pzp</w:t>
      </w:r>
      <w:proofErr w:type="spellEnd"/>
      <w:r w:rsidRPr="004A283D">
        <w:rPr>
          <w:rFonts w:ascii="Tahoma" w:eastAsia="Times New Roman" w:hAnsi="Tahoma" w:cs="Tahoma"/>
          <w:color w:val="000000"/>
          <w:sz w:val="18"/>
          <w:szCs w:val="18"/>
          <w:lang w:eastAsia="pl-PL"/>
        </w:rPr>
        <w:t> tak </w:t>
      </w:r>
      <w:r w:rsidRPr="004A283D">
        <w:rPr>
          <w:rFonts w:ascii="Tahoma" w:eastAsia="Times New Roman" w:hAnsi="Tahoma" w:cs="Tahoma"/>
          <w:color w:val="000000"/>
          <w:sz w:val="18"/>
          <w:szCs w:val="18"/>
          <w:lang w:eastAsia="pl-PL"/>
        </w:rPr>
        <w:br/>
        <w:t>Zamawiający przewiduje następujące fakultatywne podstawy wykluczenia: </w:t>
      </w:r>
      <w:r w:rsidRPr="004A283D">
        <w:rPr>
          <w:rFonts w:ascii="Tahoma" w:eastAsia="Times New Roman" w:hAnsi="Tahoma" w:cs="Tahoma"/>
          <w:color w:val="000000"/>
          <w:sz w:val="18"/>
          <w:szCs w:val="18"/>
          <w:lang w:eastAsia="pl-PL"/>
        </w:rPr>
        <w:br/>
        <w:t xml:space="preserve">(podstawa wykluczenia określona w art. 24 ust. 5 pkt 1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2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3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4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5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6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7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r w:rsidRPr="004A283D">
        <w:rPr>
          <w:rFonts w:ascii="Tahoma" w:eastAsia="Times New Roman" w:hAnsi="Tahoma" w:cs="Tahoma"/>
          <w:color w:val="000000"/>
          <w:sz w:val="18"/>
          <w:szCs w:val="18"/>
          <w:lang w:eastAsia="pl-PL"/>
        </w:rPr>
        <w:br/>
        <w:t xml:space="preserve">(podstawa wykluczenia określona w art. 24 ust. 5 pkt 8 ustawy </w:t>
      </w:r>
      <w:proofErr w:type="spellStart"/>
      <w:r w:rsidRPr="004A283D">
        <w:rPr>
          <w:rFonts w:ascii="Tahoma" w:eastAsia="Times New Roman" w:hAnsi="Tahoma" w:cs="Tahoma"/>
          <w:color w:val="000000"/>
          <w:sz w:val="18"/>
          <w:szCs w:val="18"/>
          <w:lang w:eastAsia="pl-PL"/>
        </w:rPr>
        <w:t>Pzp</w:t>
      </w:r>
      <w:proofErr w:type="spellEnd"/>
      <w:r w:rsidRPr="004A283D">
        <w:rPr>
          <w:rFonts w:ascii="Tahoma" w:eastAsia="Times New Roman" w:hAnsi="Tahoma" w:cs="Tahoma"/>
          <w:color w:val="000000"/>
          <w:sz w:val="18"/>
          <w:szCs w:val="18"/>
          <w:lang w:eastAsia="pl-PL"/>
        </w:rPr>
        <w:t>)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Oświadczenie o niepodleganiu wykluczeniu oraz spełnianiu warunków udziału w postępowaniu </w:t>
      </w:r>
      <w:r w:rsidRPr="004A283D">
        <w:rPr>
          <w:rFonts w:ascii="Tahoma" w:eastAsia="Times New Roman" w:hAnsi="Tahoma" w:cs="Tahoma"/>
          <w:color w:val="000000"/>
          <w:sz w:val="18"/>
          <w:szCs w:val="18"/>
          <w:lang w:eastAsia="pl-PL"/>
        </w:rPr>
        <w:br/>
        <w:t>tak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Oświadczenie o spełnianiu kryteriów selekcji </w:t>
      </w:r>
      <w:r w:rsidRPr="004A283D">
        <w:rPr>
          <w:rFonts w:ascii="Tahoma" w:eastAsia="Times New Roman" w:hAnsi="Tahoma" w:cs="Tahoma"/>
          <w:color w:val="000000"/>
          <w:sz w:val="18"/>
          <w:szCs w:val="18"/>
          <w:lang w:eastAsia="pl-PL"/>
        </w:rPr>
        <w:b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1.1. aktualne na dzień składania ofert oświadczenie w zakresie wskazanym w załączniku nr 3 do SIWZ.</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III.5.1) W ZAKRESIE SPEŁNIANIA WARUNKÓW UDZIAŁU W POSTĘPOWANIU:</w:t>
      </w:r>
      <w:r w:rsidRPr="004A283D">
        <w:rPr>
          <w:rFonts w:ascii="Tahoma" w:eastAsia="Times New Roman" w:hAnsi="Tahoma" w:cs="Tahoma"/>
          <w:color w:val="000000"/>
          <w:sz w:val="18"/>
          <w:szCs w:val="18"/>
          <w:lang w:eastAsia="pl-PL"/>
        </w:rPr>
        <w:br/>
        <w:t xml:space="preserve">1.2. potwierdzenie posiadania uprawnień do wykonywania określonej działalności lub czynności, jeżeli przepisy nakładają obowiązek ich posiadania, w szczególności koncesje, zezwolenia lub licencje 1.3. dokument potwierdzający ubezpieczanie od odpowiedzialności cywilnej w zakresie prowadzonej działalności związanej z przedmiotem zamówienia 1.4. wykaz narzędzi, wyposażenia zakładu lub urządzeń technicznych dostępnych </w:t>
      </w:r>
      <w:r w:rsidRPr="004A283D">
        <w:rPr>
          <w:rFonts w:ascii="Tahoma" w:eastAsia="Times New Roman" w:hAnsi="Tahoma" w:cs="Tahoma"/>
          <w:color w:val="000000"/>
          <w:sz w:val="18"/>
          <w:szCs w:val="18"/>
          <w:lang w:eastAsia="pl-PL"/>
        </w:rPr>
        <w:lastRenderedPageBreak/>
        <w:t>wykonawcy w celu wykonania zamówienia publicznego wraz z informacją o podstawie do dysponowania tymi zasobami - zgodny z wzorem stanowiącym załącznik nr 5 do SIWZ 1.5. 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 nr 6 do SIWZ, 1.6. .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 postępowaniu o udzielenie zamówienia albo składania ofert, 1.7. Dokumenty podmiotów zagranicznych. Jeżeli wykonawca ma siedzibę lub miejsce zamieszkania poza terytorium Rzeczpospolitej Polskiej przedkłada dokument wystawiony w kraju, w którym ma siedzibę lub miejsce zamieszkania potwierdzający, że: 1.7.1. nie otwarto jego likwidacji ani nie ogłoszono upadłości – wystawiony nie wcześniej niż 6 miesięcy przed upływem terminu składania wniosków o dopuszczenie do udziału w postępowaniu o udzielenie zamówienia albo składania ofert; 1.7.2.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 1.8. 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 zgodny z wzorem stanowiącym załącznik nr 7 do SIWZ,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III.5.2) W ZAKRESIE KRYTERIÓW SELEKCJI:</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III.7) INNE DOKUMENTY NIE WYMIENIONE W pkt III.3) - III.6)</w:t>
      </w:r>
    </w:p>
    <w:p w:rsidR="004A283D" w:rsidRPr="004A283D" w:rsidRDefault="004A283D" w:rsidP="004A283D">
      <w:pPr>
        <w:shd w:val="clear" w:color="auto" w:fill="FFFFFF"/>
        <w:spacing w:after="0" w:line="450" w:lineRule="atLeast"/>
        <w:rPr>
          <w:rFonts w:ascii="Tahoma" w:eastAsia="Times New Roman" w:hAnsi="Tahoma" w:cs="Tahoma"/>
          <w:b/>
          <w:bCs/>
          <w:color w:val="000000"/>
          <w:sz w:val="20"/>
          <w:szCs w:val="20"/>
          <w:lang w:eastAsia="pl-PL"/>
        </w:rPr>
      </w:pPr>
      <w:r w:rsidRPr="004A283D">
        <w:rPr>
          <w:rFonts w:ascii="Tahoma" w:eastAsia="Times New Roman" w:hAnsi="Tahoma" w:cs="Tahoma"/>
          <w:b/>
          <w:bCs/>
          <w:color w:val="000000"/>
          <w:sz w:val="20"/>
          <w:szCs w:val="20"/>
          <w:u w:val="single"/>
          <w:lang w:eastAsia="pl-PL"/>
        </w:rPr>
        <w:t>SEKCJA IV: PROCEDURA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lastRenderedPageBreak/>
        <w:t>IV.1) OPIS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IV.1.1) Tryb udzielenia zamówienia: </w:t>
      </w:r>
      <w:r w:rsidRPr="004A283D">
        <w:rPr>
          <w:rFonts w:ascii="Tahoma" w:eastAsia="Times New Roman" w:hAnsi="Tahoma" w:cs="Tahoma"/>
          <w:color w:val="000000"/>
          <w:sz w:val="18"/>
          <w:szCs w:val="18"/>
          <w:lang w:eastAsia="pl-PL"/>
        </w:rPr>
        <w:t>przetarg nieograniczony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IV.1.2) Zamawiający żąda wniesienia wadium:</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tak, </w:t>
      </w:r>
      <w:r w:rsidRPr="004A283D">
        <w:rPr>
          <w:rFonts w:ascii="Tahoma" w:eastAsia="Times New Roman" w:hAnsi="Tahoma" w:cs="Tahoma"/>
          <w:color w:val="000000"/>
          <w:sz w:val="18"/>
          <w:szCs w:val="18"/>
          <w:lang w:eastAsia="pl-PL"/>
        </w:rPr>
        <w:br/>
        <w:t>Informacja na temat wadium </w:t>
      </w:r>
      <w:r w:rsidRPr="004A283D">
        <w:rPr>
          <w:rFonts w:ascii="Tahoma" w:eastAsia="Times New Roman" w:hAnsi="Tahoma" w:cs="Tahoma"/>
          <w:color w:val="000000"/>
          <w:sz w:val="18"/>
          <w:szCs w:val="18"/>
          <w:lang w:eastAsia="pl-PL"/>
        </w:rPr>
        <w:br/>
        <w:t>10 000 PLN</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IV.1.3) Przewiduje się udzielenie zaliczek na poczet wykonania zamówienia: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 </w:t>
      </w:r>
      <w:r w:rsidRPr="004A283D">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Informacje dodatkowe: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IV.1.5.) Wymaga się złożenia oferty wariantowej:</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nie </w:t>
      </w:r>
      <w:r w:rsidRPr="004A283D">
        <w:rPr>
          <w:rFonts w:ascii="Tahoma" w:eastAsia="Times New Roman" w:hAnsi="Tahoma" w:cs="Tahoma"/>
          <w:color w:val="000000"/>
          <w:sz w:val="18"/>
          <w:szCs w:val="18"/>
          <w:lang w:eastAsia="pl-PL"/>
        </w:rPr>
        <w:br/>
        <w:t>Dopuszcza się złożenie oferty wariantowej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Złożenie oferty wariantowej dopuszcza się tylko z jednoczesnym złożeniem oferty zasadniczej: </w:t>
      </w:r>
      <w:r w:rsidRPr="004A283D">
        <w:rPr>
          <w:rFonts w:ascii="Tahoma" w:eastAsia="Times New Roman" w:hAnsi="Tahoma" w:cs="Tahoma"/>
          <w:color w:val="000000"/>
          <w:sz w:val="18"/>
          <w:szCs w:val="18"/>
          <w:lang w:eastAsia="pl-PL"/>
        </w:rPr>
        <w:b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IV.1.6) Przewidywana liczba wykonawców, którzy zostaną zaproszeni do udziału w postępowaniu </w:t>
      </w:r>
      <w:r w:rsidRPr="004A283D">
        <w:rPr>
          <w:rFonts w:ascii="Tahoma" w:eastAsia="Times New Roman" w:hAnsi="Tahoma" w:cs="Tahoma"/>
          <w:color w:val="000000"/>
          <w:sz w:val="18"/>
          <w:szCs w:val="18"/>
          <w:lang w:eastAsia="pl-PL"/>
        </w:rPr>
        <w:br/>
      </w:r>
      <w:r w:rsidRPr="004A283D">
        <w:rPr>
          <w:rFonts w:ascii="Tahoma" w:eastAsia="Times New Roman" w:hAnsi="Tahoma" w:cs="Tahoma"/>
          <w:i/>
          <w:iCs/>
          <w:color w:val="000000"/>
          <w:sz w:val="18"/>
          <w:szCs w:val="18"/>
          <w:lang w:eastAsia="pl-PL"/>
        </w:rPr>
        <w:t>(przetarg ograniczony, negocjacje z ogłoszeniem, dialog konkurencyjny, partnerstwo innowacyjne)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Liczba wykonawców  </w:t>
      </w:r>
      <w:r w:rsidRPr="004A283D">
        <w:rPr>
          <w:rFonts w:ascii="Tahoma" w:eastAsia="Times New Roman" w:hAnsi="Tahoma" w:cs="Tahoma"/>
          <w:color w:val="000000"/>
          <w:sz w:val="18"/>
          <w:szCs w:val="18"/>
          <w:lang w:eastAsia="pl-PL"/>
        </w:rPr>
        <w:br/>
        <w:t>Przewidywana minimalna liczba wykonawców </w:t>
      </w:r>
      <w:r w:rsidRPr="004A283D">
        <w:rPr>
          <w:rFonts w:ascii="Tahoma" w:eastAsia="Times New Roman" w:hAnsi="Tahoma" w:cs="Tahoma"/>
          <w:color w:val="000000"/>
          <w:sz w:val="18"/>
          <w:szCs w:val="18"/>
          <w:lang w:eastAsia="pl-PL"/>
        </w:rPr>
        <w:br/>
        <w:t>Maksymalna liczba wykonawców  </w:t>
      </w:r>
      <w:r w:rsidRPr="004A283D">
        <w:rPr>
          <w:rFonts w:ascii="Tahoma" w:eastAsia="Times New Roman" w:hAnsi="Tahoma" w:cs="Tahoma"/>
          <w:color w:val="000000"/>
          <w:sz w:val="18"/>
          <w:szCs w:val="18"/>
          <w:lang w:eastAsia="pl-PL"/>
        </w:rPr>
        <w:br/>
        <w:t>Kryteria selekcji wykonawców: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lastRenderedPageBreak/>
        <w:br/>
      </w:r>
      <w:r w:rsidRPr="004A283D">
        <w:rPr>
          <w:rFonts w:ascii="Tahoma" w:eastAsia="Times New Roman" w:hAnsi="Tahoma" w:cs="Tahoma"/>
          <w:b/>
          <w:bCs/>
          <w:color w:val="000000"/>
          <w:sz w:val="18"/>
          <w:szCs w:val="18"/>
          <w:lang w:eastAsia="pl-PL"/>
        </w:rPr>
        <w:t>IV.1.7) Informacje na temat umowy ramowej lub dynamicznego systemu zakupów:</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Umowa ramowa będzie zawarta: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Czy przewiduje się ograniczenie liczby uczestników umowy ramowej: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Zamówienie obejmuje ustanowienie dynamicznego systemu zakupów: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4A283D">
        <w:rPr>
          <w:rFonts w:ascii="Tahoma" w:eastAsia="Times New Roman" w:hAnsi="Tahoma" w:cs="Tahoma"/>
          <w:color w:val="000000"/>
          <w:sz w:val="18"/>
          <w:szCs w:val="18"/>
          <w:lang w:eastAsia="pl-PL"/>
        </w:rPr>
        <w:br/>
        <w:t>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IV.1.8) Aukcja elektroniczna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Przewidziane jest przeprowadzenie aukcji elektronicznej </w:t>
      </w:r>
      <w:r w:rsidRPr="004A283D">
        <w:rPr>
          <w:rFonts w:ascii="Tahoma" w:eastAsia="Times New Roman" w:hAnsi="Tahoma" w:cs="Tahoma"/>
          <w:i/>
          <w:iCs/>
          <w:color w:val="000000"/>
          <w:sz w:val="18"/>
          <w:szCs w:val="18"/>
          <w:lang w:eastAsia="pl-PL"/>
        </w:rPr>
        <w:t>(przetarg nieograniczony, przetarg ograniczony, negocjacje z ogłoszeniem) </w:t>
      </w:r>
      <w:r w:rsidRPr="004A283D">
        <w:rPr>
          <w:rFonts w:ascii="Tahoma" w:eastAsia="Times New Roman" w:hAnsi="Tahoma" w:cs="Tahoma"/>
          <w:color w:val="000000"/>
          <w:sz w:val="18"/>
          <w:szCs w:val="18"/>
          <w:lang w:eastAsia="pl-PL"/>
        </w:rPr>
        <w:t>nie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Należy wskazać elementy, których wartości będą przedmiotem aukcji elektronicznej: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Przewiduje się ograniczenia co do przedstawionych wartości, wynikające z opisu przedmiotu zamówienia:</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4A283D">
        <w:rPr>
          <w:rFonts w:ascii="Tahoma" w:eastAsia="Times New Roman" w:hAnsi="Tahoma" w:cs="Tahoma"/>
          <w:color w:val="000000"/>
          <w:sz w:val="18"/>
          <w:szCs w:val="18"/>
          <w:lang w:eastAsia="pl-PL"/>
        </w:rPr>
        <w:br/>
        <w:t>Informacje dotyczące przebiegu aukcji elektronicznej: </w:t>
      </w:r>
      <w:r w:rsidRPr="004A283D">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lastRenderedPageBreak/>
        <w:t>Informacje dotyczące wykorzystywanego sprzętu elektronicznego, rozwiązań i specyfikacji technicznych w zakresie połączeń: </w:t>
      </w:r>
      <w:r w:rsidRPr="004A283D">
        <w:rPr>
          <w:rFonts w:ascii="Tahoma" w:eastAsia="Times New Roman" w:hAnsi="Tahoma" w:cs="Tahoma"/>
          <w:color w:val="000000"/>
          <w:sz w:val="18"/>
          <w:szCs w:val="18"/>
          <w:lang w:eastAsia="pl-PL"/>
        </w:rPr>
        <w:br/>
        <w:t>Wymagania dotyczące rejestracji i identyfikacji wykonawców w aukcji elektronicznej: </w:t>
      </w:r>
      <w:r w:rsidRPr="004A283D">
        <w:rPr>
          <w:rFonts w:ascii="Tahoma" w:eastAsia="Times New Roman" w:hAnsi="Tahoma" w:cs="Tahoma"/>
          <w:color w:val="000000"/>
          <w:sz w:val="18"/>
          <w:szCs w:val="18"/>
          <w:lang w:eastAsia="pl-PL"/>
        </w:rPr>
        <w:br/>
        <w:t>Informacje o liczbie etapów aukcji elektronicznej i czasie ich trwania: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etap nr</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czas trwania etapu</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0"/>
                <w:szCs w:val="20"/>
                <w:lang w:eastAsia="pl-PL"/>
              </w:rPr>
            </w:pPr>
          </w:p>
        </w:tc>
      </w:tr>
    </w:tbl>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Czy wykonawcy, którzy nie złożyli nowych postąpień, zostaną zakwalifikowani do następnego etapu: nie </w:t>
      </w:r>
      <w:r w:rsidRPr="004A283D">
        <w:rPr>
          <w:rFonts w:ascii="Tahoma" w:eastAsia="Times New Roman" w:hAnsi="Tahoma" w:cs="Tahoma"/>
          <w:color w:val="000000"/>
          <w:sz w:val="18"/>
          <w:szCs w:val="18"/>
          <w:lang w:eastAsia="pl-PL"/>
        </w:rPr>
        <w:br/>
        <w:t>Warunki zamknięcia aukcji elektronicznej: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IV.2) KRYTERIA OCENY OFERT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IV.2.1) Kryteria oceny ofert: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3"/>
        <w:gridCol w:w="1049"/>
      </w:tblGrid>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i/>
                <w:iCs/>
                <w:sz w:val="24"/>
                <w:szCs w:val="24"/>
                <w:lang w:eastAsia="pl-PL"/>
              </w:rPr>
              <w:t>Kryteria</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i/>
                <w:iCs/>
                <w:sz w:val="24"/>
                <w:szCs w:val="24"/>
                <w:lang w:eastAsia="pl-PL"/>
              </w:rPr>
              <w:t>Znaczenie</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Łączna cena brutto</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40</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Cena za 1 Mg - zmieszane odpady komunalne - niesegregowane</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10</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Cena za 1 Mg - Odpady komunalne ulegające biodegradacji</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10</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Czas reakcji na reklamację</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20</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Kryterium środowiskowe</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20</w:t>
            </w:r>
          </w:p>
        </w:tc>
      </w:tr>
    </w:tbl>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4A283D">
        <w:rPr>
          <w:rFonts w:ascii="Tahoma" w:eastAsia="Times New Roman" w:hAnsi="Tahoma" w:cs="Tahoma"/>
          <w:b/>
          <w:bCs/>
          <w:color w:val="000000"/>
          <w:sz w:val="18"/>
          <w:szCs w:val="18"/>
          <w:lang w:eastAsia="pl-PL"/>
        </w:rPr>
        <w:t>Pzp</w:t>
      </w:r>
      <w:proofErr w:type="spellEnd"/>
      <w:r w:rsidRPr="004A283D">
        <w:rPr>
          <w:rFonts w:ascii="Tahoma" w:eastAsia="Times New Roman" w:hAnsi="Tahoma" w:cs="Tahoma"/>
          <w:b/>
          <w:bCs/>
          <w:color w:val="000000"/>
          <w:sz w:val="18"/>
          <w:szCs w:val="18"/>
          <w:lang w:eastAsia="pl-PL"/>
        </w:rPr>
        <w:t> </w:t>
      </w:r>
      <w:r w:rsidRPr="004A283D">
        <w:rPr>
          <w:rFonts w:ascii="Tahoma" w:eastAsia="Times New Roman" w:hAnsi="Tahoma" w:cs="Tahoma"/>
          <w:color w:val="000000"/>
          <w:sz w:val="18"/>
          <w:szCs w:val="18"/>
          <w:lang w:eastAsia="pl-PL"/>
        </w:rPr>
        <w:t>(przetarg nieograniczony)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IV.3) Negocjacje z ogłoszeniem, dialog konkurencyjny, partnerstwo innowacyjne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IV.3.1) Informacje na temat negocjacji z ogłoszeniem</w:t>
      </w:r>
      <w:r w:rsidRPr="004A283D">
        <w:rPr>
          <w:rFonts w:ascii="Tahoma" w:eastAsia="Times New Roman" w:hAnsi="Tahoma" w:cs="Tahoma"/>
          <w:color w:val="000000"/>
          <w:sz w:val="18"/>
          <w:szCs w:val="18"/>
          <w:lang w:eastAsia="pl-PL"/>
        </w:rPr>
        <w:br/>
        <w:t>Minimalne wymagania, które muszą spełniać wszystkie oferty: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4A283D">
        <w:rPr>
          <w:rFonts w:ascii="Tahoma" w:eastAsia="Times New Roman" w:hAnsi="Tahoma" w:cs="Tahoma"/>
          <w:color w:val="000000"/>
          <w:sz w:val="18"/>
          <w:szCs w:val="18"/>
          <w:lang w:eastAsia="pl-PL"/>
        </w:rPr>
        <w:br/>
        <w:t>Przewidziany jest podział negocjacji na etapy w celu ograniczenia liczby ofert: nie </w:t>
      </w:r>
      <w:r w:rsidRPr="004A283D">
        <w:rPr>
          <w:rFonts w:ascii="Tahoma" w:eastAsia="Times New Roman" w:hAnsi="Tahoma" w:cs="Tahoma"/>
          <w:color w:val="000000"/>
          <w:sz w:val="18"/>
          <w:szCs w:val="18"/>
          <w:lang w:eastAsia="pl-PL"/>
        </w:rPr>
        <w:br/>
        <w:t>Należy podać informacje na temat etapów negocjacji (w tym liczbę etapów):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lastRenderedPageBreak/>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IV.3.2) Informacje na temat dialogu konkurencyjnego</w:t>
      </w:r>
      <w:r w:rsidRPr="004A283D">
        <w:rPr>
          <w:rFonts w:ascii="Tahoma" w:eastAsia="Times New Roman" w:hAnsi="Tahoma" w:cs="Tahoma"/>
          <w:color w:val="000000"/>
          <w:sz w:val="18"/>
          <w:szCs w:val="18"/>
          <w:lang w:eastAsia="pl-PL"/>
        </w:rPr>
        <w:br/>
        <w:t>Opis potrzeb i wymagań zamawiającego lub informacja o sposobie uzyskania tego opisu: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Wstępny harmonogram postępowania: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Podział dialogu na etapy w celu ograniczenia liczby rozwiązań: nie </w:t>
      </w:r>
      <w:r w:rsidRPr="004A283D">
        <w:rPr>
          <w:rFonts w:ascii="Tahoma" w:eastAsia="Times New Roman" w:hAnsi="Tahoma" w:cs="Tahoma"/>
          <w:color w:val="000000"/>
          <w:sz w:val="18"/>
          <w:szCs w:val="18"/>
          <w:lang w:eastAsia="pl-PL"/>
        </w:rPr>
        <w:br/>
        <w:t>Należy podać informacje na temat etapów dialogu: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IV.3.3) Informacje na temat partnerstwa innowacyjnego</w:t>
      </w:r>
      <w:r w:rsidRPr="004A283D">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Informacje dodatkowe: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IV.4) Licytacja elektroniczna </w:t>
      </w:r>
      <w:r w:rsidRPr="004A283D">
        <w:rPr>
          <w:rFonts w:ascii="Tahoma" w:eastAsia="Times New Roman" w:hAnsi="Tahoma" w:cs="Tahoma"/>
          <w:color w:val="000000"/>
          <w:sz w:val="18"/>
          <w:szCs w:val="18"/>
          <w:lang w:eastAsia="pl-PL"/>
        </w:rPr>
        <w:br/>
        <w:t>Adres strony internetowej, na której będzie prowadzona licytacja elektroniczna: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Adres strony internetowej, na której jest dostępny opis przedmiotu zamówienia w licytacji elektronicznej: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lastRenderedPageBreak/>
        <w:t>Sposób postępowania w toku licytacji elektronicznej, w tym określenie minimalnych wysokości postąpień: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Informacje o liczbie etapów licytacji elektronicznej i czasie ich trwania:</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etap nr</w:t>
            </w: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r w:rsidRPr="004A283D">
              <w:rPr>
                <w:rFonts w:ascii="Times New Roman" w:eastAsia="Times New Roman" w:hAnsi="Times New Roman" w:cs="Times New Roman"/>
                <w:sz w:val="24"/>
                <w:szCs w:val="24"/>
                <w:lang w:eastAsia="pl-PL"/>
              </w:rPr>
              <w:t>czas trwania etapu</w:t>
            </w:r>
          </w:p>
        </w:tc>
      </w:tr>
      <w:tr w:rsidR="004A283D" w:rsidRPr="004A283D" w:rsidTr="004A283D">
        <w:trPr>
          <w:tblCellSpacing w:w="15" w:type="dxa"/>
        </w:trPr>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A283D" w:rsidRPr="004A283D" w:rsidRDefault="004A283D" w:rsidP="004A283D">
            <w:pPr>
              <w:spacing w:after="0" w:line="240" w:lineRule="auto"/>
              <w:rPr>
                <w:rFonts w:ascii="Times New Roman" w:eastAsia="Times New Roman" w:hAnsi="Times New Roman" w:cs="Times New Roman"/>
                <w:sz w:val="20"/>
                <w:szCs w:val="20"/>
                <w:lang w:eastAsia="pl-PL"/>
              </w:rPr>
            </w:pPr>
          </w:p>
        </w:tc>
      </w:tr>
    </w:tbl>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Wykonawcy, którzy nie złożyli nowych postąpień, zostaną zakwalifikowani do następnego etapu: nie</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Termin otwarcia licytacji elektronicznej: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t>Termin i warunki zamknięcia licytacji elektronicznej: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Wymagania dotyczące zabezpieczenia należytego wykonania umowy: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color w:val="000000"/>
          <w:sz w:val="18"/>
          <w:szCs w:val="18"/>
          <w:lang w:eastAsia="pl-PL"/>
        </w:rPr>
        <w:br/>
        <w:t>Informacje dodatkowe: </w:t>
      </w:r>
    </w:p>
    <w:p w:rsidR="004A283D" w:rsidRPr="004A283D" w:rsidRDefault="004A283D" w:rsidP="004A283D">
      <w:pPr>
        <w:shd w:val="clear" w:color="auto" w:fill="FFFFFF"/>
        <w:spacing w:after="0" w:line="450" w:lineRule="atLeast"/>
        <w:rPr>
          <w:rFonts w:ascii="Tahoma" w:eastAsia="Times New Roman" w:hAnsi="Tahoma" w:cs="Tahoma"/>
          <w:color w:val="000000"/>
          <w:sz w:val="18"/>
          <w:szCs w:val="18"/>
          <w:lang w:eastAsia="pl-PL"/>
        </w:rPr>
      </w:pPr>
      <w:r w:rsidRPr="004A283D">
        <w:rPr>
          <w:rFonts w:ascii="Tahoma" w:eastAsia="Times New Roman" w:hAnsi="Tahoma" w:cs="Tahoma"/>
          <w:b/>
          <w:bCs/>
          <w:color w:val="000000"/>
          <w:sz w:val="18"/>
          <w:szCs w:val="18"/>
          <w:lang w:eastAsia="pl-PL"/>
        </w:rPr>
        <w:t>IV.5) ZMIANA UMOWY</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4A283D">
        <w:rPr>
          <w:rFonts w:ascii="Tahoma" w:eastAsia="Times New Roman" w:hAnsi="Tahoma" w:cs="Tahoma"/>
          <w:color w:val="000000"/>
          <w:sz w:val="18"/>
          <w:szCs w:val="18"/>
          <w:lang w:eastAsia="pl-PL"/>
        </w:rPr>
        <w:t> tak </w:t>
      </w:r>
      <w:r w:rsidRPr="004A283D">
        <w:rPr>
          <w:rFonts w:ascii="Tahoma" w:eastAsia="Times New Roman" w:hAnsi="Tahoma" w:cs="Tahoma"/>
          <w:color w:val="000000"/>
          <w:sz w:val="18"/>
          <w:szCs w:val="18"/>
          <w:lang w:eastAsia="pl-PL"/>
        </w:rPr>
        <w:br/>
        <w:t>Należy wskazać zakres, charakter zmian oraz warunki wprowadzenia zmian: </w:t>
      </w:r>
      <w:r w:rsidRPr="004A283D">
        <w:rPr>
          <w:rFonts w:ascii="Tahoma" w:eastAsia="Times New Roman" w:hAnsi="Tahoma" w:cs="Tahoma"/>
          <w:color w:val="000000"/>
          <w:sz w:val="18"/>
          <w:szCs w:val="18"/>
          <w:lang w:eastAsia="pl-PL"/>
        </w:rPr>
        <w:br/>
        <w:t xml:space="preserve">Zgodnie z art. 144 ustawy prawo zamówień publicznych z dnia 29 stycznia 2004 roku (Dz. U. z 2015 r. poz. 2164 z </w:t>
      </w:r>
      <w:proofErr w:type="spellStart"/>
      <w:r w:rsidRPr="004A283D">
        <w:rPr>
          <w:rFonts w:ascii="Tahoma" w:eastAsia="Times New Roman" w:hAnsi="Tahoma" w:cs="Tahoma"/>
          <w:color w:val="000000"/>
          <w:sz w:val="18"/>
          <w:szCs w:val="18"/>
          <w:lang w:eastAsia="pl-PL"/>
        </w:rPr>
        <w:t>późn</w:t>
      </w:r>
      <w:proofErr w:type="spellEnd"/>
      <w:r w:rsidRPr="004A283D">
        <w:rPr>
          <w:rFonts w:ascii="Tahoma" w:eastAsia="Times New Roman" w:hAnsi="Tahoma" w:cs="Tahoma"/>
          <w:color w:val="000000"/>
          <w:sz w:val="18"/>
          <w:szCs w:val="18"/>
          <w:lang w:eastAsia="pl-PL"/>
        </w:rPr>
        <w:t>. zm.) Zamawiający przewiduje możliwość istotnych zmian postanowień zawartej Umowy w stosunku do treści oferty, na podstawie której dokonano wyboru Wykonawcy, w przypadku wystąpienia którejkolwiek poniższych okoliczności, których nie można było przewidzieć w chwili zawarcia Umowy: 1) gdy zajdzie konieczność wprowadzenia zmian w sposobie wykonania Przedmiotu zamówienia lub innych zmian wynikających ze zmian przepisów powszechnie obowiązującego prawa; 2) w przypadku zmiany wysokości podatku VAT, 3) pod warunkiem wystąpienia obiektywnych okoliczności, których Zamawiający nie mógł przewidzieć na etapie przygotowania postępowania, a które powodowałyby niekorzystne skutki dla Zamawiającego.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 INFORMACJE ADMINISTRACYJNE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IV.6.1) Sposób udostępniania informacji o charakterze poufnym </w:t>
      </w:r>
      <w:r w:rsidRPr="004A283D">
        <w:rPr>
          <w:rFonts w:ascii="Tahoma" w:eastAsia="Times New Roman" w:hAnsi="Tahoma" w:cs="Tahoma"/>
          <w:i/>
          <w:iCs/>
          <w:color w:val="000000"/>
          <w:sz w:val="18"/>
          <w:szCs w:val="18"/>
          <w:lang w:eastAsia="pl-PL"/>
        </w:rPr>
        <w:t>(jeżeli dotyczy):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lastRenderedPageBreak/>
        <w:br/>
      </w:r>
      <w:r w:rsidRPr="004A283D">
        <w:rPr>
          <w:rFonts w:ascii="Tahoma" w:eastAsia="Times New Roman" w:hAnsi="Tahoma" w:cs="Tahoma"/>
          <w:b/>
          <w:bCs/>
          <w:color w:val="000000"/>
          <w:sz w:val="18"/>
          <w:szCs w:val="18"/>
          <w:lang w:eastAsia="pl-PL"/>
        </w:rPr>
        <w:t>Środki służące ochronie informacji o charakterze poufnym</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IV.6.2) Termin składania ofert lub wniosków o dopuszczenie do udziału w postępowaniu: </w:t>
      </w:r>
      <w:r w:rsidRPr="004A283D">
        <w:rPr>
          <w:rFonts w:ascii="Tahoma" w:eastAsia="Times New Roman" w:hAnsi="Tahoma" w:cs="Tahoma"/>
          <w:color w:val="000000"/>
          <w:sz w:val="18"/>
          <w:szCs w:val="18"/>
          <w:lang w:eastAsia="pl-PL"/>
        </w:rPr>
        <w:br/>
        <w:t>Data: 21/12/2016, godzina: 10:00, </w:t>
      </w:r>
      <w:r w:rsidRPr="004A283D">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4A283D">
        <w:rPr>
          <w:rFonts w:ascii="Tahoma" w:eastAsia="Times New Roman" w:hAnsi="Tahoma" w:cs="Tahoma"/>
          <w:color w:val="000000"/>
          <w:sz w:val="18"/>
          <w:szCs w:val="18"/>
          <w:lang w:eastAsia="pl-PL"/>
        </w:rPr>
        <w:br/>
        <w:t>nie </w:t>
      </w:r>
      <w:r w:rsidRPr="004A283D">
        <w:rPr>
          <w:rFonts w:ascii="Tahoma" w:eastAsia="Times New Roman" w:hAnsi="Tahoma" w:cs="Tahoma"/>
          <w:color w:val="000000"/>
          <w:sz w:val="18"/>
          <w:szCs w:val="18"/>
          <w:lang w:eastAsia="pl-PL"/>
        </w:rPr>
        <w:br/>
        <w:t>Wskazać powody: </w:t>
      </w:r>
      <w:r w:rsidRPr="004A283D">
        <w:rPr>
          <w:rFonts w:ascii="Tahoma" w:eastAsia="Times New Roman" w:hAnsi="Tahoma" w:cs="Tahoma"/>
          <w:color w:val="000000"/>
          <w:sz w:val="18"/>
          <w:szCs w:val="18"/>
          <w:lang w:eastAsia="pl-PL"/>
        </w:rPr>
        <w:br/>
      </w:r>
      <w:r w:rsidRPr="004A283D">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4A283D">
        <w:rPr>
          <w:rFonts w:ascii="Tahoma" w:eastAsia="Times New Roman" w:hAnsi="Tahoma" w:cs="Tahoma"/>
          <w:color w:val="000000"/>
          <w:sz w:val="18"/>
          <w:szCs w:val="18"/>
          <w:lang w:eastAsia="pl-PL"/>
        </w:rPr>
        <w:br/>
        <w:t>&gt;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IV.6.3) Termin związania ofertą: </w:t>
      </w:r>
      <w:r w:rsidRPr="004A283D">
        <w:rPr>
          <w:rFonts w:ascii="Tahoma" w:eastAsia="Times New Roman" w:hAnsi="Tahoma" w:cs="Tahoma"/>
          <w:color w:val="000000"/>
          <w:sz w:val="18"/>
          <w:szCs w:val="18"/>
          <w:lang w:eastAsia="pl-PL"/>
        </w:rPr>
        <w:t>okres w dniach: 30 (od ostatecznego terminu składania ofert)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A283D">
        <w:rPr>
          <w:rFonts w:ascii="Tahoma" w:eastAsia="Times New Roman" w:hAnsi="Tahoma" w:cs="Tahoma"/>
          <w:color w:val="000000"/>
          <w:sz w:val="18"/>
          <w:szCs w:val="18"/>
          <w:lang w:eastAsia="pl-PL"/>
        </w:rPr>
        <w:t> nie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A283D">
        <w:rPr>
          <w:rFonts w:ascii="Tahoma" w:eastAsia="Times New Roman" w:hAnsi="Tahoma" w:cs="Tahoma"/>
          <w:color w:val="000000"/>
          <w:sz w:val="18"/>
          <w:szCs w:val="18"/>
          <w:lang w:eastAsia="pl-PL"/>
        </w:rPr>
        <w:t> nie </w:t>
      </w:r>
      <w:r w:rsidRPr="004A283D">
        <w:rPr>
          <w:rFonts w:ascii="Tahoma" w:eastAsia="Times New Roman" w:hAnsi="Tahoma" w:cs="Tahoma"/>
          <w:color w:val="000000"/>
          <w:sz w:val="18"/>
          <w:szCs w:val="18"/>
          <w:lang w:eastAsia="pl-PL"/>
        </w:rPr>
        <w:br/>
      </w:r>
      <w:r w:rsidRPr="004A283D">
        <w:rPr>
          <w:rFonts w:ascii="Tahoma" w:eastAsia="Times New Roman" w:hAnsi="Tahoma" w:cs="Tahoma"/>
          <w:b/>
          <w:bCs/>
          <w:color w:val="000000"/>
          <w:sz w:val="18"/>
          <w:szCs w:val="18"/>
          <w:lang w:eastAsia="pl-PL"/>
        </w:rPr>
        <w:t>IV.6.6) Informacje dodatkowe:</w:t>
      </w:r>
    </w:p>
    <w:p w:rsidR="00946B00" w:rsidRDefault="00946B00"/>
    <w:sectPr w:rsidR="00946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D"/>
    <w:rsid w:val="00404A56"/>
    <w:rsid w:val="004A283D"/>
    <w:rsid w:val="00946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66EF7"/>
  <w15:chartTrackingRefBased/>
  <w15:docId w15:val="{2FF1CE76-C022-41B0-BBC5-88930F3D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04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95389">
      <w:bodyDiv w:val="1"/>
      <w:marLeft w:val="0"/>
      <w:marRight w:val="0"/>
      <w:marTop w:val="0"/>
      <w:marBottom w:val="0"/>
      <w:divBdr>
        <w:top w:val="none" w:sz="0" w:space="0" w:color="auto"/>
        <w:left w:val="none" w:sz="0" w:space="0" w:color="auto"/>
        <w:bottom w:val="none" w:sz="0" w:space="0" w:color="auto"/>
        <w:right w:val="none" w:sz="0" w:space="0" w:color="auto"/>
      </w:divBdr>
      <w:divsChild>
        <w:div w:id="1604220326">
          <w:marLeft w:val="0"/>
          <w:marRight w:val="0"/>
          <w:marTop w:val="0"/>
          <w:marBottom w:val="0"/>
          <w:divBdr>
            <w:top w:val="none" w:sz="0" w:space="0" w:color="auto"/>
            <w:left w:val="none" w:sz="0" w:space="0" w:color="auto"/>
            <w:bottom w:val="none" w:sz="0" w:space="0" w:color="auto"/>
            <w:right w:val="none" w:sz="0" w:space="0" w:color="auto"/>
          </w:divBdr>
        </w:div>
        <w:div w:id="285278680">
          <w:marLeft w:val="0"/>
          <w:marRight w:val="0"/>
          <w:marTop w:val="0"/>
          <w:marBottom w:val="0"/>
          <w:divBdr>
            <w:top w:val="none" w:sz="0" w:space="0" w:color="auto"/>
            <w:left w:val="none" w:sz="0" w:space="0" w:color="auto"/>
            <w:bottom w:val="none" w:sz="0" w:space="0" w:color="auto"/>
            <w:right w:val="none" w:sz="0" w:space="0" w:color="auto"/>
          </w:divBdr>
        </w:div>
        <w:div w:id="1131361736">
          <w:marLeft w:val="0"/>
          <w:marRight w:val="0"/>
          <w:marTop w:val="0"/>
          <w:marBottom w:val="0"/>
          <w:divBdr>
            <w:top w:val="none" w:sz="0" w:space="0" w:color="auto"/>
            <w:left w:val="none" w:sz="0" w:space="0" w:color="auto"/>
            <w:bottom w:val="none" w:sz="0" w:space="0" w:color="auto"/>
            <w:right w:val="none" w:sz="0" w:space="0" w:color="auto"/>
          </w:divBdr>
        </w:div>
        <w:div w:id="1806778139">
          <w:marLeft w:val="0"/>
          <w:marRight w:val="0"/>
          <w:marTop w:val="0"/>
          <w:marBottom w:val="0"/>
          <w:divBdr>
            <w:top w:val="none" w:sz="0" w:space="0" w:color="auto"/>
            <w:left w:val="none" w:sz="0" w:space="0" w:color="auto"/>
            <w:bottom w:val="none" w:sz="0" w:space="0" w:color="auto"/>
            <w:right w:val="none" w:sz="0" w:space="0" w:color="auto"/>
          </w:divBdr>
          <w:divsChild>
            <w:div w:id="1065880893">
              <w:marLeft w:val="0"/>
              <w:marRight w:val="0"/>
              <w:marTop w:val="0"/>
              <w:marBottom w:val="0"/>
              <w:divBdr>
                <w:top w:val="none" w:sz="0" w:space="0" w:color="auto"/>
                <w:left w:val="none" w:sz="0" w:space="0" w:color="auto"/>
                <w:bottom w:val="none" w:sz="0" w:space="0" w:color="auto"/>
                <w:right w:val="none" w:sz="0" w:space="0" w:color="auto"/>
              </w:divBdr>
            </w:div>
          </w:divsChild>
        </w:div>
        <w:div w:id="1103496993">
          <w:marLeft w:val="0"/>
          <w:marRight w:val="0"/>
          <w:marTop w:val="0"/>
          <w:marBottom w:val="0"/>
          <w:divBdr>
            <w:top w:val="none" w:sz="0" w:space="0" w:color="auto"/>
            <w:left w:val="none" w:sz="0" w:space="0" w:color="auto"/>
            <w:bottom w:val="none" w:sz="0" w:space="0" w:color="auto"/>
            <w:right w:val="none" w:sz="0" w:space="0" w:color="auto"/>
          </w:divBdr>
          <w:divsChild>
            <w:div w:id="71781066">
              <w:marLeft w:val="0"/>
              <w:marRight w:val="0"/>
              <w:marTop w:val="0"/>
              <w:marBottom w:val="0"/>
              <w:divBdr>
                <w:top w:val="none" w:sz="0" w:space="0" w:color="auto"/>
                <w:left w:val="none" w:sz="0" w:space="0" w:color="auto"/>
                <w:bottom w:val="none" w:sz="0" w:space="0" w:color="auto"/>
                <w:right w:val="none" w:sz="0" w:space="0" w:color="auto"/>
              </w:divBdr>
            </w:div>
          </w:divsChild>
        </w:div>
        <w:div w:id="1743870790">
          <w:marLeft w:val="0"/>
          <w:marRight w:val="0"/>
          <w:marTop w:val="0"/>
          <w:marBottom w:val="0"/>
          <w:divBdr>
            <w:top w:val="none" w:sz="0" w:space="0" w:color="auto"/>
            <w:left w:val="none" w:sz="0" w:space="0" w:color="auto"/>
            <w:bottom w:val="none" w:sz="0" w:space="0" w:color="auto"/>
            <w:right w:val="none" w:sz="0" w:space="0" w:color="auto"/>
          </w:divBdr>
          <w:divsChild>
            <w:div w:id="65301448">
              <w:marLeft w:val="0"/>
              <w:marRight w:val="0"/>
              <w:marTop w:val="0"/>
              <w:marBottom w:val="0"/>
              <w:divBdr>
                <w:top w:val="none" w:sz="0" w:space="0" w:color="auto"/>
                <w:left w:val="none" w:sz="0" w:space="0" w:color="auto"/>
                <w:bottom w:val="none" w:sz="0" w:space="0" w:color="auto"/>
                <w:right w:val="none" w:sz="0" w:space="0" w:color="auto"/>
              </w:divBdr>
            </w:div>
            <w:div w:id="2005627248">
              <w:marLeft w:val="0"/>
              <w:marRight w:val="0"/>
              <w:marTop w:val="0"/>
              <w:marBottom w:val="0"/>
              <w:divBdr>
                <w:top w:val="none" w:sz="0" w:space="0" w:color="auto"/>
                <w:left w:val="none" w:sz="0" w:space="0" w:color="auto"/>
                <w:bottom w:val="none" w:sz="0" w:space="0" w:color="auto"/>
                <w:right w:val="none" w:sz="0" w:space="0" w:color="auto"/>
              </w:divBdr>
            </w:div>
            <w:div w:id="1821576193">
              <w:marLeft w:val="0"/>
              <w:marRight w:val="0"/>
              <w:marTop w:val="0"/>
              <w:marBottom w:val="0"/>
              <w:divBdr>
                <w:top w:val="none" w:sz="0" w:space="0" w:color="auto"/>
                <w:left w:val="none" w:sz="0" w:space="0" w:color="auto"/>
                <w:bottom w:val="none" w:sz="0" w:space="0" w:color="auto"/>
                <w:right w:val="none" w:sz="0" w:space="0" w:color="auto"/>
              </w:divBdr>
            </w:div>
            <w:div w:id="316349755">
              <w:marLeft w:val="0"/>
              <w:marRight w:val="0"/>
              <w:marTop w:val="0"/>
              <w:marBottom w:val="0"/>
              <w:divBdr>
                <w:top w:val="none" w:sz="0" w:space="0" w:color="auto"/>
                <w:left w:val="none" w:sz="0" w:space="0" w:color="auto"/>
                <w:bottom w:val="none" w:sz="0" w:space="0" w:color="auto"/>
                <w:right w:val="none" w:sz="0" w:space="0" w:color="auto"/>
              </w:divBdr>
            </w:div>
          </w:divsChild>
        </w:div>
        <w:div w:id="517692615">
          <w:marLeft w:val="0"/>
          <w:marRight w:val="0"/>
          <w:marTop w:val="0"/>
          <w:marBottom w:val="0"/>
          <w:divBdr>
            <w:top w:val="none" w:sz="0" w:space="0" w:color="auto"/>
            <w:left w:val="none" w:sz="0" w:space="0" w:color="auto"/>
            <w:bottom w:val="none" w:sz="0" w:space="0" w:color="auto"/>
            <w:right w:val="none" w:sz="0" w:space="0" w:color="auto"/>
          </w:divBdr>
          <w:divsChild>
            <w:div w:id="831410722">
              <w:marLeft w:val="0"/>
              <w:marRight w:val="0"/>
              <w:marTop w:val="0"/>
              <w:marBottom w:val="0"/>
              <w:divBdr>
                <w:top w:val="none" w:sz="0" w:space="0" w:color="auto"/>
                <w:left w:val="none" w:sz="0" w:space="0" w:color="auto"/>
                <w:bottom w:val="none" w:sz="0" w:space="0" w:color="auto"/>
                <w:right w:val="none" w:sz="0" w:space="0" w:color="auto"/>
              </w:divBdr>
            </w:div>
            <w:div w:id="258148116">
              <w:marLeft w:val="0"/>
              <w:marRight w:val="0"/>
              <w:marTop w:val="0"/>
              <w:marBottom w:val="0"/>
              <w:divBdr>
                <w:top w:val="none" w:sz="0" w:space="0" w:color="auto"/>
                <w:left w:val="none" w:sz="0" w:space="0" w:color="auto"/>
                <w:bottom w:val="none" w:sz="0" w:space="0" w:color="auto"/>
                <w:right w:val="none" w:sz="0" w:space="0" w:color="auto"/>
              </w:divBdr>
            </w:div>
            <w:div w:id="660086963">
              <w:marLeft w:val="0"/>
              <w:marRight w:val="0"/>
              <w:marTop w:val="0"/>
              <w:marBottom w:val="0"/>
              <w:divBdr>
                <w:top w:val="none" w:sz="0" w:space="0" w:color="auto"/>
                <w:left w:val="none" w:sz="0" w:space="0" w:color="auto"/>
                <w:bottom w:val="none" w:sz="0" w:space="0" w:color="auto"/>
                <w:right w:val="none" w:sz="0" w:space="0" w:color="auto"/>
              </w:divBdr>
            </w:div>
            <w:div w:id="333386628">
              <w:marLeft w:val="0"/>
              <w:marRight w:val="0"/>
              <w:marTop w:val="0"/>
              <w:marBottom w:val="0"/>
              <w:divBdr>
                <w:top w:val="none" w:sz="0" w:space="0" w:color="auto"/>
                <w:left w:val="none" w:sz="0" w:space="0" w:color="auto"/>
                <w:bottom w:val="none" w:sz="0" w:space="0" w:color="auto"/>
                <w:right w:val="none" w:sz="0" w:space="0" w:color="auto"/>
              </w:divBdr>
            </w:div>
            <w:div w:id="747192328">
              <w:marLeft w:val="0"/>
              <w:marRight w:val="0"/>
              <w:marTop w:val="0"/>
              <w:marBottom w:val="0"/>
              <w:divBdr>
                <w:top w:val="none" w:sz="0" w:space="0" w:color="auto"/>
                <w:left w:val="none" w:sz="0" w:space="0" w:color="auto"/>
                <w:bottom w:val="none" w:sz="0" w:space="0" w:color="auto"/>
                <w:right w:val="none" w:sz="0" w:space="0" w:color="auto"/>
              </w:divBdr>
            </w:div>
            <w:div w:id="90862434">
              <w:marLeft w:val="0"/>
              <w:marRight w:val="0"/>
              <w:marTop w:val="0"/>
              <w:marBottom w:val="0"/>
              <w:divBdr>
                <w:top w:val="none" w:sz="0" w:space="0" w:color="auto"/>
                <w:left w:val="none" w:sz="0" w:space="0" w:color="auto"/>
                <w:bottom w:val="none" w:sz="0" w:space="0" w:color="auto"/>
                <w:right w:val="none" w:sz="0" w:space="0" w:color="auto"/>
              </w:divBdr>
            </w:div>
            <w:div w:id="429931094">
              <w:marLeft w:val="0"/>
              <w:marRight w:val="0"/>
              <w:marTop w:val="0"/>
              <w:marBottom w:val="0"/>
              <w:divBdr>
                <w:top w:val="none" w:sz="0" w:space="0" w:color="auto"/>
                <w:left w:val="none" w:sz="0" w:space="0" w:color="auto"/>
                <w:bottom w:val="none" w:sz="0" w:space="0" w:color="auto"/>
                <w:right w:val="none" w:sz="0" w:space="0" w:color="auto"/>
              </w:divBdr>
            </w:div>
          </w:divsChild>
        </w:div>
        <w:div w:id="2000235085">
          <w:marLeft w:val="0"/>
          <w:marRight w:val="0"/>
          <w:marTop w:val="0"/>
          <w:marBottom w:val="0"/>
          <w:divBdr>
            <w:top w:val="none" w:sz="0" w:space="0" w:color="auto"/>
            <w:left w:val="none" w:sz="0" w:space="0" w:color="auto"/>
            <w:bottom w:val="none" w:sz="0" w:space="0" w:color="auto"/>
            <w:right w:val="none" w:sz="0" w:space="0" w:color="auto"/>
          </w:divBdr>
          <w:divsChild>
            <w:div w:id="1511679195">
              <w:marLeft w:val="0"/>
              <w:marRight w:val="0"/>
              <w:marTop w:val="0"/>
              <w:marBottom w:val="0"/>
              <w:divBdr>
                <w:top w:val="none" w:sz="0" w:space="0" w:color="auto"/>
                <w:left w:val="none" w:sz="0" w:space="0" w:color="auto"/>
                <w:bottom w:val="none" w:sz="0" w:space="0" w:color="auto"/>
                <w:right w:val="none" w:sz="0" w:space="0" w:color="auto"/>
              </w:divBdr>
            </w:div>
            <w:div w:id="1488744226">
              <w:marLeft w:val="0"/>
              <w:marRight w:val="0"/>
              <w:marTop w:val="0"/>
              <w:marBottom w:val="0"/>
              <w:divBdr>
                <w:top w:val="none" w:sz="0" w:space="0" w:color="auto"/>
                <w:left w:val="none" w:sz="0" w:space="0" w:color="auto"/>
                <w:bottom w:val="none" w:sz="0" w:space="0" w:color="auto"/>
                <w:right w:val="none" w:sz="0" w:space="0" w:color="auto"/>
              </w:divBdr>
            </w:div>
            <w:div w:id="487670558">
              <w:marLeft w:val="0"/>
              <w:marRight w:val="0"/>
              <w:marTop w:val="0"/>
              <w:marBottom w:val="0"/>
              <w:divBdr>
                <w:top w:val="none" w:sz="0" w:space="0" w:color="auto"/>
                <w:left w:val="none" w:sz="0" w:space="0" w:color="auto"/>
                <w:bottom w:val="none" w:sz="0" w:space="0" w:color="auto"/>
                <w:right w:val="none" w:sz="0" w:space="0" w:color="auto"/>
              </w:divBdr>
            </w:div>
          </w:divsChild>
        </w:div>
        <w:div w:id="568002774">
          <w:marLeft w:val="0"/>
          <w:marRight w:val="0"/>
          <w:marTop w:val="0"/>
          <w:marBottom w:val="0"/>
          <w:divBdr>
            <w:top w:val="none" w:sz="0" w:space="0" w:color="auto"/>
            <w:left w:val="none" w:sz="0" w:space="0" w:color="auto"/>
            <w:bottom w:val="none" w:sz="0" w:space="0" w:color="auto"/>
            <w:right w:val="none" w:sz="0" w:space="0" w:color="auto"/>
          </w:divBdr>
          <w:divsChild>
            <w:div w:id="1394161815">
              <w:marLeft w:val="0"/>
              <w:marRight w:val="0"/>
              <w:marTop w:val="0"/>
              <w:marBottom w:val="0"/>
              <w:divBdr>
                <w:top w:val="none" w:sz="0" w:space="0" w:color="auto"/>
                <w:left w:val="none" w:sz="0" w:space="0" w:color="auto"/>
                <w:bottom w:val="none" w:sz="0" w:space="0" w:color="auto"/>
                <w:right w:val="none" w:sz="0" w:space="0" w:color="auto"/>
              </w:divBdr>
            </w:div>
            <w:div w:id="443308196">
              <w:marLeft w:val="0"/>
              <w:marRight w:val="0"/>
              <w:marTop w:val="0"/>
              <w:marBottom w:val="0"/>
              <w:divBdr>
                <w:top w:val="none" w:sz="0" w:space="0" w:color="auto"/>
                <w:left w:val="none" w:sz="0" w:space="0" w:color="auto"/>
                <w:bottom w:val="none" w:sz="0" w:space="0" w:color="auto"/>
                <w:right w:val="none" w:sz="0" w:space="0" w:color="auto"/>
              </w:divBdr>
            </w:div>
            <w:div w:id="568852681">
              <w:marLeft w:val="0"/>
              <w:marRight w:val="0"/>
              <w:marTop w:val="0"/>
              <w:marBottom w:val="0"/>
              <w:divBdr>
                <w:top w:val="none" w:sz="0" w:space="0" w:color="auto"/>
                <w:left w:val="none" w:sz="0" w:space="0" w:color="auto"/>
                <w:bottom w:val="none" w:sz="0" w:space="0" w:color="auto"/>
                <w:right w:val="none" w:sz="0" w:space="0" w:color="auto"/>
              </w:divBdr>
            </w:div>
            <w:div w:id="942802846">
              <w:marLeft w:val="0"/>
              <w:marRight w:val="0"/>
              <w:marTop w:val="0"/>
              <w:marBottom w:val="0"/>
              <w:divBdr>
                <w:top w:val="none" w:sz="0" w:space="0" w:color="auto"/>
                <w:left w:val="none" w:sz="0" w:space="0" w:color="auto"/>
                <w:bottom w:val="none" w:sz="0" w:space="0" w:color="auto"/>
                <w:right w:val="none" w:sz="0" w:space="0" w:color="auto"/>
              </w:divBdr>
            </w:div>
            <w:div w:id="809715351">
              <w:marLeft w:val="0"/>
              <w:marRight w:val="0"/>
              <w:marTop w:val="0"/>
              <w:marBottom w:val="0"/>
              <w:divBdr>
                <w:top w:val="none" w:sz="0" w:space="0" w:color="auto"/>
                <w:left w:val="none" w:sz="0" w:space="0" w:color="auto"/>
                <w:bottom w:val="none" w:sz="0" w:space="0" w:color="auto"/>
                <w:right w:val="none" w:sz="0" w:space="0" w:color="auto"/>
              </w:divBdr>
            </w:div>
          </w:divsChild>
        </w:div>
        <w:div w:id="861896593">
          <w:marLeft w:val="0"/>
          <w:marRight w:val="0"/>
          <w:marTop w:val="0"/>
          <w:marBottom w:val="0"/>
          <w:divBdr>
            <w:top w:val="none" w:sz="0" w:space="0" w:color="auto"/>
            <w:left w:val="none" w:sz="0" w:space="0" w:color="auto"/>
            <w:bottom w:val="none" w:sz="0" w:space="0" w:color="auto"/>
            <w:right w:val="none" w:sz="0" w:space="0" w:color="auto"/>
          </w:divBdr>
          <w:divsChild>
            <w:div w:id="258297211">
              <w:marLeft w:val="0"/>
              <w:marRight w:val="0"/>
              <w:marTop w:val="0"/>
              <w:marBottom w:val="0"/>
              <w:divBdr>
                <w:top w:val="none" w:sz="0" w:space="0" w:color="auto"/>
                <w:left w:val="none" w:sz="0" w:space="0" w:color="auto"/>
                <w:bottom w:val="none" w:sz="0" w:space="0" w:color="auto"/>
                <w:right w:val="none" w:sz="0" w:space="0" w:color="auto"/>
              </w:divBdr>
            </w:div>
            <w:div w:id="2045591242">
              <w:marLeft w:val="0"/>
              <w:marRight w:val="0"/>
              <w:marTop w:val="0"/>
              <w:marBottom w:val="0"/>
              <w:divBdr>
                <w:top w:val="none" w:sz="0" w:space="0" w:color="auto"/>
                <w:left w:val="none" w:sz="0" w:space="0" w:color="auto"/>
                <w:bottom w:val="none" w:sz="0" w:space="0" w:color="auto"/>
                <w:right w:val="none" w:sz="0" w:space="0" w:color="auto"/>
              </w:divBdr>
            </w:div>
            <w:div w:id="1518273192">
              <w:marLeft w:val="0"/>
              <w:marRight w:val="0"/>
              <w:marTop w:val="0"/>
              <w:marBottom w:val="0"/>
              <w:divBdr>
                <w:top w:val="none" w:sz="0" w:space="0" w:color="auto"/>
                <w:left w:val="none" w:sz="0" w:space="0" w:color="auto"/>
                <w:bottom w:val="none" w:sz="0" w:space="0" w:color="auto"/>
                <w:right w:val="none" w:sz="0" w:space="0" w:color="auto"/>
              </w:divBdr>
            </w:div>
            <w:div w:id="1994990382">
              <w:marLeft w:val="0"/>
              <w:marRight w:val="0"/>
              <w:marTop w:val="0"/>
              <w:marBottom w:val="0"/>
              <w:divBdr>
                <w:top w:val="none" w:sz="0" w:space="0" w:color="auto"/>
                <w:left w:val="none" w:sz="0" w:space="0" w:color="auto"/>
                <w:bottom w:val="none" w:sz="0" w:space="0" w:color="auto"/>
                <w:right w:val="none" w:sz="0" w:space="0" w:color="auto"/>
              </w:divBdr>
            </w:div>
            <w:div w:id="502551572">
              <w:marLeft w:val="0"/>
              <w:marRight w:val="0"/>
              <w:marTop w:val="0"/>
              <w:marBottom w:val="0"/>
              <w:divBdr>
                <w:top w:val="none" w:sz="0" w:space="0" w:color="auto"/>
                <w:left w:val="none" w:sz="0" w:space="0" w:color="auto"/>
                <w:bottom w:val="none" w:sz="0" w:space="0" w:color="auto"/>
                <w:right w:val="none" w:sz="0" w:space="0" w:color="auto"/>
              </w:divBdr>
            </w:div>
            <w:div w:id="828441798">
              <w:marLeft w:val="0"/>
              <w:marRight w:val="0"/>
              <w:marTop w:val="0"/>
              <w:marBottom w:val="0"/>
              <w:divBdr>
                <w:top w:val="none" w:sz="0" w:space="0" w:color="auto"/>
                <w:left w:val="none" w:sz="0" w:space="0" w:color="auto"/>
                <w:bottom w:val="none" w:sz="0" w:space="0" w:color="auto"/>
                <w:right w:val="none" w:sz="0" w:space="0" w:color="auto"/>
              </w:divBdr>
            </w:div>
            <w:div w:id="461272010">
              <w:marLeft w:val="0"/>
              <w:marRight w:val="0"/>
              <w:marTop w:val="0"/>
              <w:marBottom w:val="0"/>
              <w:divBdr>
                <w:top w:val="none" w:sz="0" w:space="0" w:color="auto"/>
                <w:left w:val="none" w:sz="0" w:space="0" w:color="auto"/>
                <w:bottom w:val="none" w:sz="0" w:space="0" w:color="auto"/>
                <w:right w:val="none" w:sz="0" w:space="0" w:color="auto"/>
              </w:divBdr>
            </w:div>
            <w:div w:id="2028287744">
              <w:marLeft w:val="0"/>
              <w:marRight w:val="0"/>
              <w:marTop w:val="0"/>
              <w:marBottom w:val="0"/>
              <w:divBdr>
                <w:top w:val="none" w:sz="0" w:space="0" w:color="auto"/>
                <w:left w:val="none" w:sz="0" w:space="0" w:color="auto"/>
                <w:bottom w:val="none" w:sz="0" w:space="0" w:color="auto"/>
                <w:right w:val="none" w:sz="0" w:space="0" w:color="auto"/>
              </w:divBdr>
            </w:div>
            <w:div w:id="14773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3825</Words>
  <Characters>22954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2</cp:revision>
  <dcterms:created xsi:type="dcterms:W3CDTF">2016-12-14T10:29:00Z</dcterms:created>
  <dcterms:modified xsi:type="dcterms:W3CDTF">2016-12-14T11:28:00Z</dcterms:modified>
</cp:coreProperties>
</file>