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  <w:r w:rsidR="00AF06DB">
        <w:rPr>
          <w:rFonts w:ascii="Bookman Old Style" w:hAnsi="Bookman Old Style"/>
          <w:b/>
          <w:color w:val="000000"/>
        </w:rPr>
        <w:t>I</w:t>
      </w:r>
      <w:r>
        <w:rPr>
          <w:rFonts w:ascii="Bookman Old Style" w:hAnsi="Bookman Old Style"/>
          <w:b/>
          <w:color w:val="000000"/>
        </w:rPr>
        <w:t>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Pr="00035AA9" w:rsidRDefault="009D4983" w:rsidP="00463184">
      <w:pPr>
        <w:pStyle w:val="Akapitzlist1"/>
        <w:spacing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</w:t>
      </w:r>
      <w:r w:rsidR="00035AA9" w:rsidRPr="00035AA9">
        <w:rPr>
          <w:rFonts w:asciiTheme="minorHAnsi" w:hAnsiTheme="minorHAnsi"/>
          <w:b/>
          <w:sz w:val="24"/>
          <w:szCs w:val="24"/>
        </w:rPr>
        <w:t>a</w:t>
      </w:r>
      <w:r w:rsidRPr="00035AA9">
        <w:rPr>
          <w:rFonts w:asciiTheme="minorHAnsi" w:hAnsiTheme="minorHAnsi"/>
          <w:b/>
          <w:sz w:val="24"/>
          <w:szCs w:val="24"/>
        </w:rPr>
        <w:t>danie</w:t>
      </w:r>
      <w:r w:rsidR="00350FEE" w:rsidRPr="00035AA9">
        <w:rPr>
          <w:rFonts w:asciiTheme="minorHAnsi" w:hAnsiTheme="minorHAnsi"/>
          <w:b/>
          <w:sz w:val="24"/>
          <w:szCs w:val="24"/>
        </w:rPr>
        <w:t xml:space="preserve"> I</w:t>
      </w:r>
      <w:r w:rsidRPr="00035AA9">
        <w:rPr>
          <w:rFonts w:asciiTheme="minorHAnsi" w:hAnsiTheme="minorHAnsi"/>
          <w:b/>
          <w:sz w:val="24"/>
          <w:szCs w:val="24"/>
        </w:rPr>
        <w:t>I</w:t>
      </w:r>
      <w:r w:rsidR="00035AA9" w:rsidRPr="00035AA9">
        <w:rPr>
          <w:rFonts w:asciiTheme="minorHAnsi" w:hAnsiTheme="minorHAnsi"/>
          <w:b/>
          <w:sz w:val="24"/>
          <w:szCs w:val="24"/>
        </w:rPr>
        <w:t>I</w:t>
      </w:r>
      <w:r w:rsidRPr="00035AA9">
        <w:rPr>
          <w:rFonts w:asciiTheme="minorHAnsi" w:hAnsiTheme="minorHAnsi"/>
          <w:b/>
          <w:sz w:val="24"/>
          <w:szCs w:val="24"/>
        </w:rPr>
        <w:t xml:space="preserve">) </w:t>
      </w:r>
      <w:r w:rsidR="00B71955" w:rsidRPr="00035AA9">
        <w:rPr>
          <w:rFonts w:asciiTheme="minorHAnsi" w:hAnsiTheme="minorHAnsi"/>
          <w:b/>
          <w:sz w:val="24"/>
          <w:szCs w:val="24"/>
        </w:rPr>
        <w:t>w zakres zadania wchodzą: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1</w:t>
      </w:r>
      <w:r w:rsidRPr="00035AA9">
        <w:rPr>
          <w:rFonts w:asciiTheme="minorHAnsi" w:hAnsiTheme="minorHAnsi"/>
          <w:b/>
          <w:sz w:val="24"/>
          <w:szCs w:val="24"/>
        </w:rPr>
        <w:t xml:space="preserve">) przebudowa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ul.Sosnowa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na odcinku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ul.Bukowa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ul.Akacjowa</w:t>
      </w:r>
      <w:proofErr w:type="spellEnd"/>
      <w:r w:rsidR="00350FEE" w:rsidRPr="00035AA9">
        <w:rPr>
          <w:rFonts w:asciiTheme="minorHAnsi" w:hAnsiTheme="minorHAnsi"/>
          <w:b/>
          <w:sz w:val="24"/>
          <w:szCs w:val="24"/>
        </w:rPr>
        <w:t>,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 xml:space="preserve">2)  przebudowa </w:t>
      </w:r>
      <w:r w:rsidR="00035AA9" w:rsidRPr="00035AA9">
        <w:rPr>
          <w:rFonts w:asciiTheme="minorHAnsi" w:hAnsiTheme="minorHAnsi"/>
          <w:b/>
          <w:sz w:val="24"/>
          <w:szCs w:val="24"/>
        </w:rPr>
        <w:t xml:space="preserve">ul. Cicha na odcinku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ul.Bukowa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ul.Leśna</w:t>
      </w:r>
      <w:proofErr w:type="spellEnd"/>
      <w:r w:rsidRPr="00035AA9">
        <w:rPr>
          <w:rFonts w:asciiTheme="minorHAnsi" w:hAnsiTheme="minorHAnsi"/>
          <w:b/>
          <w:sz w:val="24"/>
          <w:szCs w:val="24"/>
        </w:rPr>
        <w:t xml:space="preserve">, </w:t>
      </w:r>
    </w:p>
    <w:p w:rsidR="00035AA9" w:rsidRPr="00035AA9" w:rsidRDefault="00C72FE1" w:rsidP="00350FEE">
      <w:pPr>
        <w:ind w:right="-17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 xml:space="preserve">3)  przebudowa </w:t>
      </w:r>
      <w:r w:rsidR="00035AA9" w:rsidRPr="00035AA9">
        <w:rPr>
          <w:rFonts w:asciiTheme="minorHAnsi" w:hAnsiTheme="minorHAnsi"/>
          <w:b/>
        </w:rPr>
        <w:t>ul. Grabowa</w:t>
      </w:r>
      <w:r w:rsidR="00035AA9" w:rsidRPr="00035AA9">
        <w:rPr>
          <w:rFonts w:asciiTheme="minorHAnsi" w:hAnsiTheme="minorHAnsi"/>
          <w:b/>
        </w:rPr>
        <w:t>,</w:t>
      </w:r>
    </w:p>
    <w:p w:rsidR="00350FEE" w:rsidRPr="00035AA9" w:rsidRDefault="00035AA9" w:rsidP="00350FEE">
      <w:pPr>
        <w:ind w:right="-17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 xml:space="preserve">4) przebudowa </w:t>
      </w:r>
      <w:proofErr w:type="spellStart"/>
      <w:r w:rsidRPr="00035AA9">
        <w:rPr>
          <w:rFonts w:asciiTheme="minorHAnsi" w:hAnsiTheme="minorHAnsi"/>
          <w:b/>
        </w:rPr>
        <w:t>ul.Topolowa</w:t>
      </w:r>
      <w:proofErr w:type="spellEnd"/>
      <w:r w:rsidRPr="00035AA9">
        <w:rPr>
          <w:rFonts w:asciiTheme="minorHAnsi" w:hAnsiTheme="minorHAnsi"/>
          <w:b/>
        </w:rPr>
        <w:t>,</w:t>
      </w:r>
      <w:r w:rsidR="00350FEE" w:rsidRPr="00035AA9">
        <w:rPr>
          <w:rFonts w:asciiTheme="minorHAnsi" w:hAnsiTheme="minorHAnsi"/>
          <w:b/>
        </w:rPr>
        <w:t xml:space="preserve"> </w:t>
      </w:r>
    </w:p>
    <w:p w:rsidR="00C72FE1" w:rsidRPr="00035AA9" w:rsidRDefault="00035AA9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5</w:t>
      </w:r>
      <w:r w:rsidR="00C72FE1" w:rsidRPr="00035AA9">
        <w:rPr>
          <w:rFonts w:asciiTheme="minorHAnsi" w:hAnsiTheme="minorHAnsi"/>
          <w:b/>
          <w:sz w:val="24"/>
          <w:szCs w:val="24"/>
        </w:rPr>
        <w:t xml:space="preserve">) projekt organizacji ruchu dla całego rejonu z podziałem na poszczególne </w:t>
      </w:r>
      <w:r w:rsidR="00B71955" w:rsidRPr="00035AA9">
        <w:rPr>
          <w:rFonts w:asciiTheme="minorHAnsi" w:hAnsiTheme="minorHAnsi"/>
          <w:b/>
          <w:sz w:val="24"/>
          <w:szCs w:val="24"/>
        </w:rPr>
        <w:t>ulice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2.</w:t>
      </w:r>
      <w:r w:rsidRPr="00035AA9">
        <w:rPr>
          <w:rFonts w:asciiTheme="minorHAnsi" w:hAnsiTheme="minorHAnsi"/>
          <w:b/>
          <w:sz w:val="24"/>
          <w:szCs w:val="24"/>
        </w:rPr>
        <w:t xml:space="preserve"> Podstawowe założenia projektowe: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     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lastRenderedPageBreak/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035AA9" w:rsidRPr="00035AA9" w:rsidRDefault="00035AA9" w:rsidP="00035AA9">
      <w:pPr>
        <w:pStyle w:val="Akapitzlist"/>
        <w:numPr>
          <w:ilvl w:val="1"/>
          <w:numId w:val="30"/>
        </w:num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Ulica Sosnowa (Bukowa- Akacjowa)</w:t>
      </w:r>
      <w:r w:rsidRPr="00035AA9">
        <w:rPr>
          <w:rFonts w:asciiTheme="minorHAnsi" w:hAnsiTheme="minorHAnsi"/>
        </w:rPr>
        <w:t xml:space="preserve"> 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 xml:space="preserve">około </w:t>
      </w:r>
      <w:smartTag w:uri="urn:schemas-microsoft-com:office:smarttags" w:element="metricconverter">
        <w:smartTagPr>
          <w:attr w:name="ProductID" w:val="8 m"/>
        </w:smartTagPr>
        <w:r w:rsidRPr="00035AA9">
          <w:rPr>
            <w:rFonts w:asciiTheme="minorHAnsi" w:hAnsiTheme="minorHAnsi"/>
            <w:b/>
          </w:rPr>
          <w:t>8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230m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elementy uspokojenia ruchu skrzyżowania wyniesione plus szykany w ostateczności  progi zwalniające. </w:t>
      </w:r>
    </w:p>
    <w:p w:rsidR="00035AA9" w:rsidRPr="00035AA9" w:rsidRDefault="00350FEE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 w:cs="Arial"/>
          <w:b/>
        </w:rPr>
        <w:t xml:space="preserve">1.2) </w:t>
      </w:r>
      <w:r w:rsidR="00B71955" w:rsidRPr="00035AA9">
        <w:rPr>
          <w:rFonts w:asciiTheme="minorHAnsi" w:hAnsiTheme="minorHAnsi" w:cs="Arial"/>
          <w:b/>
        </w:rPr>
        <w:t xml:space="preserve"> </w:t>
      </w:r>
      <w:r w:rsidR="00035AA9" w:rsidRPr="00035AA9">
        <w:rPr>
          <w:rFonts w:asciiTheme="minorHAnsi" w:hAnsiTheme="minorHAnsi"/>
          <w:b/>
        </w:rPr>
        <w:t>Ulica Cicha (</w:t>
      </w:r>
      <w:proofErr w:type="spellStart"/>
      <w:r w:rsidR="00035AA9" w:rsidRPr="00035AA9">
        <w:rPr>
          <w:rFonts w:asciiTheme="minorHAnsi" w:hAnsiTheme="minorHAnsi"/>
          <w:b/>
        </w:rPr>
        <w:t>Bukowa-Leśna</w:t>
      </w:r>
      <w:proofErr w:type="spellEnd"/>
      <w:r w:rsidR="00035AA9" w:rsidRPr="00035AA9">
        <w:rPr>
          <w:rFonts w:asciiTheme="minorHAnsi" w:hAnsiTheme="minorHAnsi"/>
          <w:b/>
        </w:rPr>
        <w:t>)</w:t>
      </w:r>
      <w:r w:rsidR="00035AA9" w:rsidRPr="00035AA9">
        <w:rPr>
          <w:rFonts w:asciiTheme="minorHAnsi" w:hAnsiTheme="minorHAnsi"/>
        </w:rPr>
        <w:t xml:space="preserve"> 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>około 11-</w:t>
      </w:r>
      <w:smartTag w:uri="urn:schemas-microsoft-com:office:smarttags" w:element="metricconverter">
        <w:smartTagPr>
          <w:attr w:name="ProductID" w:val="11,50 m"/>
        </w:smartTagPr>
        <w:r w:rsidRPr="00035AA9">
          <w:rPr>
            <w:rFonts w:asciiTheme="minorHAnsi" w:hAnsiTheme="minorHAnsi"/>
            <w:b/>
          </w:rPr>
          <w:t>11,50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420m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(</w:t>
      </w:r>
      <w:proofErr w:type="spellStart"/>
      <w:r w:rsidRPr="00035AA9">
        <w:rPr>
          <w:rFonts w:asciiTheme="minorHAnsi" w:hAnsiTheme="minorHAnsi"/>
        </w:rPr>
        <w:t>mikroretencja</w:t>
      </w:r>
      <w:proofErr w:type="spellEnd"/>
      <w:r w:rsidRPr="00035AA9">
        <w:rPr>
          <w:rFonts w:asciiTheme="minorHAnsi" w:hAnsiTheme="minorHAnsi"/>
        </w:rPr>
        <w:t>)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035AA9" w:rsidRPr="00035AA9" w:rsidRDefault="00352645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1.3)</w:t>
      </w:r>
      <w:r w:rsidRPr="00035AA9">
        <w:rPr>
          <w:rFonts w:asciiTheme="minorHAnsi" w:hAnsiTheme="minorHAnsi"/>
        </w:rPr>
        <w:t xml:space="preserve"> </w:t>
      </w:r>
      <w:r w:rsidR="00035AA9" w:rsidRPr="00035AA9">
        <w:rPr>
          <w:rFonts w:asciiTheme="minorHAnsi" w:hAnsiTheme="minorHAnsi"/>
          <w:b/>
        </w:rPr>
        <w:t xml:space="preserve">Ulica Grabowa </w:t>
      </w:r>
      <w:r w:rsidR="00035AA9" w:rsidRPr="00035AA9">
        <w:rPr>
          <w:rFonts w:asciiTheme="minorHAnsi" w:hAnsiTheme="minorHAnsi"/>
        </w:rPr>
        <w:t>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Szerokość pasa drogowego </w:t>
      </w:r>
      <w:r w:rsidRPr="00035AA9">
        <w:rPr>
          <w:rFonts w:asciiTheme="minorHAnsi" w:hAnsiTheme="minorHAnsi"/>
          <w:b/>
        </w:rPr>
        <w:t xml:space="preserve">około  </w:t>
      </w:r>
      <w:smartTag w:uri="urn:schemas-microsoft-com:office:smarttags" w:element="metricconverter">
        <w:smartTagPr>
          <w:attr w:name="ProductID" w:val="8 m"/>
        </w:smartTagPr>
        <w:r w:rsidRPr="00035AA9">
          <w:rPr>
            <w:rFonts w:asciiTheme="minorHAnsi" w:hAnsiTheme="minorHAnsi"/>
            <w:b/>
          </w:rPr>
          <w:t>8 m</w:t>
        </w:r>
      </w:smartTag>
      <w:r w:rsidRPr="00035AA9">
        <w:rPr>
          <w:rFonts w:asciiTheme="minorHAnsi" w:hAnsiTheme="minorHAnsi"/>
        </w:rPr>
        <w:t xml:space="preserve">, długość około  </w:t>
      </w:r>
      <w:smartTag w:uri="urn:schemas-microsoft-com:office:smarttags" w:element="metricconverter">
        <w:smartTagPr>
          <w:attr w:name="ProductID" w:val="475 m"/>
        </w:smartTagPr>
        <w:r w:rsidRPr="00035AA9">
          <w:rPr>
            <w:rFonts w:asciiTheme="minorHAnsi" w:hAnsiTheme="minorHAnsi"/>
            <w:b/>
          </w:rPr>
          <w:t>475 m</w:t>
        </w:r>
      </w:smartTag>
      <w:r w:rsidRPr="00035AA9">
        <w:rPr>
          <w:rFonts w:asciiTheme="minorHAnsi" w:hAnsiTheme="minorHAnsi"/>
          <w:b/>
        </w:rPr>
        <w:t>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1.4)</w:t>
      </w:r>
      <w:r w:rsidRPr="00035AA9">
        <w:rPr>
          <w:rFonts w:asciiTheme="minorHAnsi" w:hAnsiTheme="minorHAnsi"/>
        </w:rPr>
        <w:t xml:space="preserve"> </w:t>
      </w:r>
      <w:r w:rsidRPr="00035AA9">
        <w:rPr>
          <w:rFonts w:asciiTheme="minorHAnsi" w:hAnsiTheme="minorHAnsi"/>
          <w:b/>
        </w:rPr>
        <w:t>Ulica Topolowa</w:t>
      </w:r>
      <w:r w:rsidRPr="00035AA9">
        <w:rPr>
          <w:rFonts w:asciiTheme="minorHAnsi" w:hAnsiTheme="minorHAnsi"/>
        </w:rPr>
        <w:t>-  droga gminna - lokalna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 xml:space="preserve">około </w:t>
      </w:r>
      <w:smartTag w:uri="urn:schemas-microsoft-com:office:smarttags" w:element="metricconverter">
        <w:smartTagPr>
          <w:attr w:name="ProductID" w:val="14 m"/>
        </w:smartTagPr>
        <w:r w:rsidRPr="00035AA9">
          <w:rPr>
            <w:rFonts w:asciiTheme="minorHAnsi" w:hAnsiTheme="minorHAnsi"/>
            <w:b/>
          </w:rPr>
          <w:t>14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430m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jezdnia szerokości 5m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chodnik jednostronny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 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(</w:t>
      </w:r>
      <w:proofErr w:type="spellStart"/>
      <w:r w:rsidRPr="00035AA9">
        <w:rPr>
          <w:rFonts w:asciiTheme="minorHAnsi" w:hAnsiTheme="minorHAnsi"/>
        </w:rPr>
        <w:t>mikroretencja</w:t>
      </w:r>
      <w:proofErr w:type="spellEnd"/>
      <w:r w:rsidRPr="00035AA9">
        <w:rPr>
          <w:rFonts w:asciiTheme="minorHAnsi" w:hAnsiTheme="minorHAnsi"/>
        </w:rPr>
        <w:t>)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C72FE1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  <w:b/>
        </w:rPr>
        <w:t>1.5</w:t>
      </w:r>
      <w:r w:rsidR="00C72FE1" w:rsidRPr="00035AA9">
        <w:rPr>
          <w:rFonts w:asciiTheme="minorHAnsi" w:hAnsiTheme="minorHAnsi"/>
          <w:b/>
        </w:rPr>
        <w:t>)</w:t>
      </w:r>
      <w:r w:rsidR="00C72FE1" w:rsidRPr="00035AA9">
        <w:rPr>
          <w:rFonts w:asciiTheme="minorHAnsi" w:hAnsiTheme="minorHAnsi"/>
        </w:rPr>
        <w:t xml:space="preserve"> projekt organizacji ruchu całego rejonu </w:t>
      </w:r>
      <w:r w:rsidR="002F735B" w:rsidRPr="00035AA9">
        <w:rPr>
          <w:rFonts w:asciiTheme="minorHAnsi" w:hAnsiTheme="minorHAnsi"/>
        </w:rPr>
        <w:t xml:space="preserve">z podziałem na poszczególne ulice </w:t>
      </w:r>
      <w:r w:rsidR="00C72FE1" w:rsidRPr="00035AA9">
        <w:rPr>
          <w:rFonts w:asciiTheme="minorHAnsi" w:hAnsiTheme="minorHAnsi"/>
        </w:rPr>
        <w:t xml:space="preserve">ma umożliwiać wprowadzanie tych zadań etapami </w:t>
      </w:r>
      <w:r w:rsidR="002F735B" w:rsidRPr="00035AA9">
        <w:rPr>
          <w:rFonts w:asciiTheme="minorHAnsi" w:hAnsiTheme="minorHAnsi"/>
        </w:rPr>
        <w:t xml:space="preserve">w </w:t>
      </w:r>
      <w:r w:rsidR="00C72FE1" w:rsidRPr="00035AA9">
        <w:rPr>
          <w:rFonts w:asciiTheme="minorHAnsi" w:hAnsiTheme="minorHAnsi"/>
        </w:rPr>
        <w:t>celem uniknięcia utrudnień komunikacyjnych.</w:t>
      </w:r>
    </w:p>
    <w:p w:rsidR="00C72FE1" w:rsidRPr="00035AA9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Theme="minorHAnsi" w:hAnsiTheme="minorHAnsi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Układ wysokościowy i geometryczny poszczególnych zadań musi być wzajemnie dostosowany.</w:t>
      </w:r>
    </w:p>
    <w:p w:rsidR="00C72FE1" w:rsidRPr="00035AA9" w:rsidRDefault="00C72FE1" w:rsidP="00463184">
      <w:pPr>
        <w:ind w:right="68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    </w:t>
      </w:r>
    </w:p>
    <w:p w:rsidR="00C72FE1" w:rsidRPr="00035AA9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3. Dokumentację projektową należy wykonać w formie </w:t>
      </w:r>
      <w:r w:rsidR="00035AA9">
        <w:rPr>
          <w:rFonts w:asciiTheme="minorHAnsi" w:hAnsiTheme="minorHAnsi"/>
          <w:sz w:val="24"/>
          <w:szCs w:val="24"/>
        </w:rPr>
        <w:t>czterech</w:t>
      </w:r>
      <w:r w:rsidRPr="00035AA9">
        <w:rPr>
          <w:rFonts w:asciiTheme="minorHAnsi" w:hAnsiTheme="minorHAnsi"/>
          <w:sz w:val="24"/>
          <w:szCs w:val="24"/>
        </w:rPr>
        <w:t xml:space="preserve">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 w:rsidRPr="00035AA9">
        <w:rPr>
          <w:rFonts w:asciiTheme="minorHAnsi" w:hAnsiTheme="minorHAnsi"/>
          <w:sz w:val="24"/>
          <w:szCs w:val="24"/>
        </w:rPr>
        <w:t>Min. 2 spotkania konsultacyjne.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5. Wykonawca uzyska dla każdego Projektu </w:t>
      </w:r>
      <w:r w:rsidRPr="00035AA9">
        <w:rPr>
          <w:rFonts w:asciiTheme="minorHAnsi" w:hAnsiTheme="minorHAnsi"/>
          <w:sz w:val="24"/>
          <w:szCs w:val="24"/>
          <w:u w:val="single"/>
        </w:rPr>
        <w:t>komplet niezbędnych uzgodnień i opinii</w:t>
      </w:r>
      <w:r w:rsidRPr="00035AA9">
        <w:rPr>
          <w:rFonts w:asciiTheme="minorHAnsi" w:hAnsiTheme="minorHAnsi"/>
          <w:sz w:val="24"/>
          <w:szCs w:val="24"/>
        </w:rPr>
        <w:t>, a także ostateczne/prawomocne decyzje organów administracji państwowej, uprawniające do realizacji przedsięwzięć (</w:t>
      </w:r>
      <w:r w:rsidRPr="00035AA9">
        <w:rPr>
          <w:rFonts w:asciiTheme="minorHAnsi" w:hAnsiTheme="minorHAnsi"/>
          <w:b/>
          <w:sz w:val="24"/>
          <w:szCs w:val="24"/>
        </w:rPr>
        <w:t>decyzja o zatwierdzeniu projektu budowlanego i pozwoleniu na budowę lub równoważnej wymaganej prawem</w:t>
      </w:r>
      <w:r w:rsidRPr="00035AA9">
        <w:rPr>
          <w:rFonts w:asciiTheme="minorHAnsi" w:hAnsiTheme="minorHAnsi"/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 xml:space="preserve">100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 xml:space="preserve">…..2016r. (ust. 2 pkt 2) niniejszego paragrafu). Termin poczytuje się za dotrzymany w przypadku </w:t>
      </w:r>
      <w:r w:rsidRPr="005F7B24">
        <w:rPr>
          <w:sz w:val="24"/>
          <w:szCs w:val="24"/>
        </w:rPr>
        <w:lastRenderedPageBreak/>
        <w:t>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035AA9" w:rsidRPr="005F7B24" w:rsidRDefault="00035AA9" w:rsidP="00035AA9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4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035AA9" w:rsidRPr="005F7B24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035AA9" w:rsidRDefault="00035AA9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2A05DF">
        <w:rPr>
          <w:rFonts w:ascii="Calibri" w:hAnsi="Calibri"/>
          <w:b/>
        </w:rPr>
        <w:t>5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8A143C" w:rsidRDefault="008A143C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0" w:name="OLE_LINK3"/>
      <w:bookmarkStart w:id="1" w:name="OLE_LINK4"/>
      <w:r w:rsidRPr="005F7B24">
        <w:rPr>
          <w:rFonts w:ascii="Calibri" w:hAnsi="Calibri"/>
        </w:rPr>
        <w:t>Zamawiającego</w:t>
      </w:r>
      <w:bookmarkEnd w:id="0"/>
      <w:bookmarkEnd w:id="1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 xml:space="preserve">pojawienie się na rynku materiałów nowszej generacji pozwalających na zaoszczędzenie kosztów realizacji przedmiotu Umowy, z tym, że wszystkie </w:t>
      </w:r>
      <w:r w:rsidRPr="00463184">
        <w:rPr>
          <w:rFonts w:ascii="Cambria" w:hAnsi="Cambria"/>
        </w:rPr>
        <w:lastRenderedPageBreak/>
        <w:t>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Załaczniki:</w:t>
      </w:r>
      <w:bookmarkStart w:id="2" w:name="_GoBack"/>
      <w:bookmarkEnd w:id="2"/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60" w:rsidRDefault="003B1860" w:rsidP="008A6827">
      <w:r>
        <w:separator/>
      </w:r>
    </w:p>
  </w:endnote>
  <w:endnote w:type="continuationSeparator" w:id="0">
    <w:p w:rsidR="003B1860" w:rsidRDefault="003B1860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879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60" w:rsidRDefault="003B1860" w:rsidP="008A6827">
      <w:r>
        <w:separator/>
      </w:r>
    </w:p>
  </w:footnote>
  <w:footnote w:type="continuationSeparator" w:id="0">
    <w:p w:rsidR="003B1860" w:rsidRDefault="003B1860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C3E05"/>
    <w:multiLevelType w:val="multilevel"/>
    <w:tmpl w:val="224630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8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2"/>
  </w:num>
  <w:num w:numId="9">
    <w:abstractNumId w:val="11"/>
  </w:num>
  <w:num w:numId="10">
    <w:abstractNumId w:val="21"/>
  </w:num>
  <w:num w:numId="11">
    <w:abstractNumId w:val="18"/>
  </w:num>
  <w:num w:numId="12">
    <w:abstractNumId w:val="25"/>
  </w:num>
  <w:num w:numId="13">
    <w:abstractNumId w:val="6"/>
  </w:num>
  <w:num w:numId="14">
    <w:abstractNumId w:val="10"/>
  </w:num>
  <w:num w:numId="15">
    <w:abstractNumId w:val="26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4"/>
  </w:num>
  <w:num w:numId="26">
    <w:abstractNumId w:val="16"/>
  </w:num>
  <w:num w:numId="27">
    <w:abstractNumId w:val="23"/>
  </w:num>
  <w:num w:numId="28">
    <w:abstractNumId w:val="27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35AA9"/>
    <w:rsid w:val="000638EE"/>
    <w:rsid w:val="00063ED2"/>
    <w:rsid w:val="00076DEB"/>
    <w:rsid w:val="00086515"/>
    <w:rsid w:val="000929D0"/>
    <w:rsid w:val="00092FC6"/>
    <w:rsid w:val="000946D8"/>
    <w:rsid w:val="000D4DBD"/>
    <w:rsid w:val="000D4E64"/>
    <w:rsid w:val="000E2A29"/>
    <w:rsid w:val="000E4045"/>
    <w:rsid w:val="001238F4"/>
    <w:rsid w:val="00152ADE"/>
    <w:rsid w:val="00160E9D"/>
    <w:rsid w:val="00171138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05DF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ADB"/>
    <w:rsid w:val="00350FEE"/>
    <w:rsid w:val="00352645"/>
    <w:rsid w:val="003536E9"/>
    <w:rsid w:val="00361AD6"/>
    <w:rsid w:val="00367D0B"/>
    <w:rsid w:val="003B05DD"/>
    <w:rsid w:val="003B1860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D4404"/>
    <w:rsid w:val="006E7E44"/>
    <w:rsid w:val="006F3536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143C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56786"/>
    <w:rsid w:val="00C61E67"/>
    <w:rsid w:val="00C67AE1"/>
    <w:rsid w:val="00C67B70"/>
    <w:rsid w:val="00C72FE1"/>
    <w:rsid w:val="00C869BD"/>
    <w:rsid w:val="00C9211E"/>
    <w:rsid w:val="00CB0126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46879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DEE"/>
    <w:rsid w:val="00F65E9F"/>
    <w:rsid w:val="00F86B53"/>
    <w:rsid w:val="00F86F1F"/>
    <w:rsid w:val="00FA3BA8"/>
    <w:rsid w:val="00FA5693"/>
    <w:rsid w:val="00FA5900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0B1F2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29</cp:revision>
  <cp:lastPrinted>2015-08-20T08:19:00Z</cp:lastPrinted>
  <dcterms:created xsi:type="dcterms:W3CDTF">2016-07-27T09:18:00Z</dcterms:created>
  <dcterms:modified xsi:type="dcterms:W3CDTF">2016-07-27T09:29:00Z</dcterms:modified>
</cp:coreProperties>
</file>